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23A" w:rsidRPr="00B1623A" w:rsidRDefault="00B1623A" w:rsidP="00792C70">
      <w:pPr>
        <w:ind w:firstLine="709"/>
        <w:jc w:val="center"/>
        <w:rPr>
          <w:rFonts w:cs="Times New Roman"/>
          <w:b/>
          <w:bCs/>
          <w:sz w:val="28"/>
          <w:szCs w:val="28"/>
        </w:rPr>
      </w:pPr>
      <w:r w:rsidRPr="00B1623A">
        <w:rPr>
          <w:rFonts w:cs="Times New Roman"/>
          <w:b/>
          <w:bCs/>
          <w:sz w:val="28"/>
          <w:szCs w:val="28"/>
        </w:rPr>
        <w:t>2.5. Организационная структура системы противодействия терроризму в российской федерации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B1623A">
        <w:rPr>
          <w:rFonts w:cs="Times New Roman"/>
          <w:b/>
          <w:bCs/>
          <w:sz w:val="28"/>
          <w:szCs w:val="28"/>
        </w:rPr>
        <w:t xml:space="preserve">Система противодействия терроризму. </w:t>
      </w:r>
      <w:r w:rsidRPr="00B1623A">
        <w:rPr>
          <w:rFonts w:cs="Times New Roman"/>
          <w:sz w:val="28"/>
          <w:szCs w:val="28"/>
        </w:rPr>
        <w:t>Совокупность субъектов, осуществляющих комплексную деятельность по выявлению, пред</w:t>
      </w:r>
      <w:r w:rsidRPr="00B1623A">
        <w:rPr>
          <w:rFonts w:cs="Times New Roman"/>
          <w:sz w:val="28"/>
          <w:szCs w:val="28"/>
        </w:rPr>
        <w:softHyphen/>
        <w:t>упреждению и устранению причин и условий, порождающих и способствующих терроризму, по борьбе с терроризмом, миними</w:t>
      </w:r>
      <w:r w:rsidRPr="00B1623A">
        <w:rPr>
          <w:rFonts w:cs="Times New Roman"/>
          <w:sz w:val="28"/>
          <w:szCs w:val="28"/>
        </w:rPr>
        <w:softHyphen/>
        <w:t>зации последствий террористического характера составляет си</w:t>
      </w:r>
      <w:r w:rsidRPr="00B1623A">
        <w:rPr>
          <w:rFonts w:cs="Times New Roman"/>
          <w:sz w:val="28"/>
          <w:szCs w:val="28"/>
        </w:rPr>
        <w:softHyphen/>
        <w:t>стему противодействия терроризму (рис. 6).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B1623A">
        <w:rPr>
          <w:rFonts w:cs="Times New Roman"/>
          <w:sz w:val="28"/>
          <w:szCs w:val="28"/>
        </w:rPr>
        <w:t>Основная цель системы противодействия терроризму — обес</w:t>
      </w:r>
      <w:r w:rsidRPr="00B1623A">
        <w:rPr>
          <w:rFonts w:cs="Times New Roman"/>
          <w:sz w:val="28"/>
          <w:szCs w:val="28"/>
        </w:rPr>
        <w:softHyphen/>
        <w:t>печение надежной защиты граждан, общества и государства от террористических акций, максимально эффективное их пресе</w:t>
      </w:r>
      <w:r w:rsidRPr="00B1623A">
        <w:rPr>
          <w:rFonts w:cs="Times New Roman"/>
          <w:sz w:val="28"/>
          <w:szCs w:val="28"/>
        </w:rPr>
        <w:softHyphen/>
        <w:t>чение.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B1623A">
        <w:rPr>
          <w:rFonts w:cs="Times New Roman"/>
          <w:i/>
          <w:iCs/>
          <w:sz w:val="28"/>
          <w:szCs w:val="28"/>
        </w:rPr>
        <w:t xml:space="preserve">К субъектам противодействия терроризму </w:t>
      </w:r>
      <w:r w:rsidRPr="00B1623A">
        <w:rPr>
          <w:rFonts w:cs="Times New Roman"/>
          <w:sz w:val="28"/>
          <w:szCs w:val="28"/>
        </w:rPr>
        <w:t>относят: федераль</w:t>
      </w:r>
      <w:r w:rsidRPr="00B1623A">
        <w:rPr>
          <w:rFonts w:cs="Times New Roman"/>
          <w:sz w:val="28"/>
          <w:szCs w:val="28"/>
        </w:rPr>
        <w:softHyphen/>
        <w:t>ные органы государственной власти, органы исполнительной вла</w:t>
      </w:r>
      <w:r w:rsidRPr="00B1623A">
        <w:rPr>
          <w:rFonts w:cs="Times New Roman"/>
          <w:sz w:val="28"/>
          <w:szCs w:val="28"/>
        </w:rPr>
        <w:softHyphen/>
        <w:t>сти субъектов Российской Федерации, органы местного само</w:t>
      </w:r>
      <w:r w:rsidRPr="00B1623A">
        <w:rPr>
          <w:rFonts w:cs="Times New Roman"/>
          <w:sz w:val="28"/>
          <w:szCs w:val="28"/>
        </w:rPr>
        <w:softHyphen/>
        <w:t>управления, общественные объединения, организации.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B1623A">
        <w:rPr>
          <w:rFonts w:cs="Times New Roman"/>
          <w:i/>
          <w:iCs/>
          <w:sz w:val="28"/>
          <w:szCs w:val="28"/>
        </w:rPr>
        <w:t xml:space="preserve">Основные мероприятия, проводимые субъектами </w:t>
      </w:r>
      <w:r w:rsidRPr="00B1623A">
        <w:rPr>
          <w:rFonts w:cs="Times New Roman"/>
          <w:sz w:val="28"/>
          <w:szCs w:val="28"/>
        </w:rPr>
        <w:t>по противодей</w:t>
      </w:r>
      <w:r w:rsidRPr="00B1623A">
        <w:rPr>
          <w:rFonts w:cs="Times New Roman"/>
          <w:sz w:val="28"/>
          <w:szCs w:val="28"/>
        </w:rPr>
        <w:softHyphen/>
        <w:t>ствию терроризму подразделяются: на политические, организаци</w:t>
      </w:r>
      <w:r w:rsidRPr="00B1623A">
        <w:rPr>
          <w:rFonts w:cs="Times New Roman"/>
          <w:sz w:val="28"/>
          <w:szCs w:val="28"/>
        </w:rPr>
        <w:softHyphen/>
        <w:t>онные, социально-экономические, информационно-пропаганди</w:t>
      </w:r>
      <w:r w:rsidRPr="00B1623A">
        <w:rPr>
          <w:rFonts w:cs="Times New Roman"/>
          <w:sz w:val="28"/>
          <w:szCs w:val="28"/>
        </w:rPr>
        <w:softHyphen/>
        <w:t>стские, правовые, специальные.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B1623A">
        <w:rPr>
          <w:rFonts w:cs="Times New Roman"/>
          <w:sz w:val="28"/>
          <w:szCs w:val="28"/>
        </w:rPr>
        <w:t>В целях реализации единой государственной стратегии противо</w:t>
      </w:r>
      <w:r w:rsidRPr="00B1623A">
        <w:rPr>
          <w:rFonts w:cs="Times New Roman"/>
          <w:sz w:val="28"/>
          <w:szCs w:val="28"/>
        </w:rPr>
        <w:softHyphen/>
        <w:t>действия террористической деятельности и иным формам экстре</w:t>
      </w:r>
      <w:r w:rsidRPr="00B1623A">
        <w:rPr>
          <w:rFonts w:cs="Times New Roman"/>
          <w:sz w:val="28"/>
          <w:szCs w:val="28"/>
        </w:rPr>
        <w:softHyphen/>
        <w:t>мизма, угрожающих основам конституционного строя Российской Федерации, обеспечения согласованного функционирования госу</w:t>
      </w:r>
      <w:r w:rsidRPr="00B1623A">
        <w:rPr>
          <w:rFonts w:cs="Times New Roman"/>
          <w:sz w:val="28"/>
          <w:szCs w:val="28"/>
        </w:rPr>
        <w:softHyphen/>
        <w:t>дарственного механизма борьбы с терроризмом, эффективной ко</w:t>
      </w:r>
      <w:r w:rsidRPr="00B1623A">
        <w:rPr>
          <w:rFonts w:cs="Times New Roman"/>
          <w:sz w:val="28"/>
          <w:szCs w:val="28"/>
        </w:rPr>
        <w:softHyphen/>
        <w:t>ординации в сфере противодействия терроризму, контроля за дея</w:t>
      </w:r>
      <w:r w:rsidRPr="00B1623A">
        <w:rPr>
          <w:rFonts w:cs="Times New Roman"/>
          <w:sz w:val="28"/>
          <w:szCs w:val="28"/>
        </w:rPr>
        <w:softHyphen/>
        <w:t>тельностью органов государственной власти, органов местного са</w:t>
      </w:r>
      <w:r w:rsidRPr="00B1623A">
        <w:rPr>
          <w:rFonts w:cs="Times New Roman"/>
          <w:sz w:val="28"/>
          <w:szCs w:val="28"/>
        </w:rPr>
        <w:softHyphen/>
        <w:t>моуправления, организаций и общественных объединений в ука</w:t>
      </w:r>
      <w:r w:rsidRPr="00B1623A">
        <w:rPr>
          <w:rFonts w:cs="Times New Roman"/>
          <w:sz w:val="28"/>
          <w:szCs w:val="28"/>
        </w:rPr>
        <w:softHyphen/>
        <w:t>занной сфере формируется система органов и сил по предотвраще</w:t>
      </w:r>
      <w:r w:rsidRPr="00B1623A">
        <w:rPr>
          <w:rFonts w:cs="Times New Roman"/>
          <w:sz w:val="28"/>
          <w:szCs w:val="28"/>
        </w:rPr>
        <w:softHyphen/>
        <w:t>нию и ликвидации проявлений терроризма на территории Россий</w:t>
      </w:r>
      <w:r w:rsidRPr="00B1623A">
        <w:rPr>
          <w:rFonts w:cs="Times New Roman"/>
          <w:sz w:val="28"/>
          <w:szCs w:val="28"/>
        </w:rPr>
        <w:softHyphen/>
        <w:t>ской Федерации. Основные задачи данной системы:</w:t>
      </w:r>
    </w:p>
    <w:p w:rsidR="00B1623A" w:rsidRPr="00B1623A" w:rsidRDefault="00B1623A" w:rsidP="00792C70">
      <w:pPr>
        <w:numPr>
          <w:ilvl w:val="0"/>
          <w:numId w:val="1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формирование</w:t>
      </w:r>
      <w:proofErr w:type="gramEnd"/>
      <w:r w:rsidRPr="00B1623A">
        <w:rPr>
          <w:rFonts w:cs="Times New Roman"/>
          <w:sz w:val="28"/>
          <w:szCs w:val="28"/>
        </w:rPr>
        <w:t xml:space="preserve"> основ государственной политики в области противодействия терроризму, в том числе выработка предложе</w:t>
      </w:r>
      <w:r w:rsidRPr="00B1623A">
        <w:rPr>
          <w:rFonts w:cs="Times New Roman"/>
          <w:sz w:val="28"/>
          <w:szCs w:val="28"/>
        </w:rPr>
        <w:softHyphen/>
        <w:t>ний по совершенствованию законодательства Российской Феде</w:t>
      </w:r>
      <w:r w:rsidRPr="00B1623A">
        <w:rPr>
          <w:rFonts w:cs="Times New Roman"/>
          <w:sz w:val="28"/>
          <w:szCs w:val="28"/>
        </w:rPr>
        <w:softHyphen/>
        <w:t>рации в данной области;</w:t>
      </w:r>
    </w:p>
    <w:p w:rsidR="00B1623A" w:rsidRPr="00B1623A" w:rsidRDefault="00B1623A" w:rsidP="00792C70">
      <w:pPr>
        <w:numPr>
          <w:ilvl w:val="0"/>
          <w:numId w:val="1"/>
        </w:numPr>
        <w:tabs>
          <w:tab w:val="clear" w:pos="720"/>
        </w:tabs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координация</w:t>
      </w:r>
      <w:proofErr w:type="gramEnd"/>
      <w:r w:rsidRPr="00B1623A">
        <w:rPr>
          <w:rFonts w:cs="Times New Roman"/>
          <w:sz w:val="28"/>
          <w:szCs w:val="28"/>
        </w:rPr>
        <w:t xml:space="preserve"> деятельности и организация взаимодействия федеральных органов исполнительной власти и органов исполни</w:t>
      </w:r>
      <w:r w:rsidRPr="00B1623A">
        <w:rPr>
          <w:rFonts w:cs="Times New Roman"/>
          <w:sz w:val="28"/>
          <w:szCs w:val="28"/>
        </w:rPr>
        <w:softHyphen/>
        <w:t>тельной власти субъектов Российской Федерации в области про</w:t>
      </w:r>
      <w:r w:rsidRPr="00B1623A">
        <w:rPr>
          <w:rFonts w:cs="Times New Roman"/>
          <w:sz w:val="28"/>
          <w:szCs w:val="28"/>
        </w:rPr>
        <w:softHyphen/>
        <w:t>тиводействия терроризму;</w:t>
      </w:r>
    </w:p>
    <w:p w:rsidR="00B1623A" w:rsidRPr="00B1623A" w:rsidRDefault="00B1623A" w:rsidP="00792C70">
      <w:pPr>
        <w:numPr>
          <w:ilvl w:val="0"/>
          <w:numId w:val="1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взаимодействие</w:t>
      </w:r>
      <w:proofErr w:type="gramEnd"/>
      <w:r w:rsidRPr="00B1623A">
        <w:rPr>
          <w:rFonts w:cs="Times New Roman"/>
          <w:sz w:val="28"/>
          <w:szCs w:val="28"/>
        </w:rPr>
        <w:t xml:space="preserve"> с органами государственной власти, а также общественными объединениями, религиозными организациями, </w:t>
      </w:r>
      <w:r w:rsidRPr="00B1623A">
        <w:rPr>
          <w:rFonts w:cs="Times New Roman"/>
          <w:sz w:val="28"/>
          <w:szCs w:val="28"/>
        </w:rPr>
        <w:lastRenderedPageBreak/>
        <w:t>средствами массовой информации и гражданами по вопросам противодействия терроризму;</w:t>
      </w:r>
    </w:p>
    <w:p w:rsidR="00B1623A" w:rsidRPr="00B1623A" w:rsidRDefault="00B1623A" w:rsidP="00792C70">
      <w:pPr>
        <w:numPr>
          <w:ilvl w:val="0"/>
          <w:numId w:val="2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мониторинг</w:t>
      </w:r>
      <w:proofErr w:type="gramEnd"/>
      <w:r w:rsidRPr="00B1623A">
        <w:rPr>
          <w:rFonts w:cs="Times New Roman"/>
          <w:sz w:val="28"/>
          <w:szCs w:val="28"/>
        </w:rPr>
        <w:t xml:space="preserve"> развития политических, социально-экономиче</w:t>
      </w:r>
      <w:r w:rsidRPr="00B1623A">
        <w:rPr>
          <w:rFonts w:cs="Times New Roman"/>
          <w:sz w:val="28"/>
          <w:szCs w:val="28"/>
        </w:rPr>
        <w:softHyphen/>
        <w:t>ских и иных процессов в Российской Федерации и мире, влия</w:t>
      </w:r>
      <w:r w:rsidRPr="00B1623A">
        <w:rPr>
          <w:rFonts w:cs="Times New Roman"/>
          <w:sz w:val="28"/>
          <w:szCs w:val="28"/>
        </w:rPr>
        <w:softHyphen/>
        <w:t>ющих на обстановку в сфере противодействия терроризму;</w:t>
      </w:r>
    </w:p>
    <w:p w:rsidR="00B1623A" w:rsidRPr="00B1623A" w:rsidRDefault="00B1623A" w:rsidP="00792C70">
      <w:pPr>
        <w:numPr>
          <w:ilvl w:val="0"/>
          <w:numId w:val="2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разработка</w:t>
      </w:r>
      <w:proofErr w:type="gramEnd"/>
      <w:r w:rsidRPr="00B1623A">
        <w:rPr>
          <w:rFonts w:cs="Times New Roman"/>
          <w:sz w:val="28"/>
          <w:szCs w:val="28"/>
        </w:rPr>
        <w:t xml:space="preserve"> и контроль реализации общегосударственных мер, профилактика проявлений терроризма, в том числе по обеспече</w:t>
      </w:r>
      <w:r w:rsidRPr="00B1623A">
        <w:rPr>
          <w:rFonts w:cs="Times New Roman"/>
          <w:sz w:val="28"/>
          <w:szCs w:val="28"/>
        </w:rPr>
        <w:softHyphen/>
        <w:t>нию защищенности потенциальных объектов террористических устремлений;</w:t>
      </w:r>
    </w:p>
    <w:p w:rsidR="00B1623A" w:rsidRPr="00B1623A" w:rsidRDefault="00B1623A" w:rsidP="00792C70">
      <w:pPr>
        <w:numPr>
          <w:ilvl w:val="0"/>
          <w:numId w:val="3"/>
        </w:numPr>
        <w:ind w:firstLine="709"/>
        <w:jc w:val="both"/>
        <w:rPr>
          <w:rFonts w:cs="Times New Roman"/>
          <w:sz w:val="28"/>
          <w:szCs w:val="28"/>
        </w:rPr>
      </w:pPr>
      <w:r w:rsidRPr="00B1623A">
        <w:rPr>
          <w:rFonts w:cs="Times New Roman"/>
          <w:sz w:val="28"/>
          <w:szCs w:val="28"/>
        </w:rPr>
        <w:t>организация контроля за выполнением федеральными органа</w:t>
      </w:r>
      <w:r w:rsidRPr="00B1623A">
        <w:rPr>
          <w:rFonts w:cs="Times New Roman"/>
          <w:sz w:val="28"/>
          <w:szCs w:val="28"/>
        </w:rPr>
        <w:softHyphen/>
        <w:t>ми исполнительной власти, исполнительными органами государ</w:t>
      </w:r>
      <w:r w:rsidRPr="00B1623A">
        <w:rPr>
          <w:rFonts w:cs="Times New Roman"/>
          <w:sz w:val="28"/>
          <w:szCs w:val="28"/>
        </w:rPr>
        <w:softHyphen/>
        <w:t>ственной власти субъектов Российской Федерации, органами мест</w:t>
      </w:r>
      <w:r w:rsidRPr="00B1623A">
        <w:rPr>
          <w:rFonts w:cs="Times New Roman"/>
          <w:sz w:val="28"/>
          <w:szCs w:val="28"/>
        </w:rPr>
        <w:softHyphen/>
        <w:t>ного самоуправления, должностными лицами, юридическими ли</w:t>
      </w:r>
      <w:r w:rsidRPr="00B1623A">
        <w:rPr>
          <w:rFonts w:cs="Times New Roman"/>
          <w:sz w:val="28"/>
          <w:szCs w:val="28"/>
        </w:rPr>
        <w:softHyphen/>
        <w:t>цами и гражданами установленных Конституцией Российской Фе</w:t>
      </w:r>
      <w:r w:rsidRPr="00B1623A">
        <w:rPr>
          <w:rFonts w:cs="Times New Roman"/>
          <w:sz w:val="28"/>
          <w:szCs w:val="28"/>
        </w:rPr>
        <w:softHyphen/>
        <w:t>дерации, федеральными конституционными законами, федераль</w:t>
      </w:r>
      <w:r w:rsidRPr="00B1623A">
        <w:rPr>
          <w:rFonts w:cs="Times New Roman"/>
          <w:sz w:val="28"/>
          <w:szCs w:val="28"/>
        </w:rPr>
        <w:softHyphen/>
        <w:t>ными законами и другими нормативными правовыми актами об</w:t>
      </w:r>
      <w:r w:rsidRPr="00B1623A">
        <w:rPr>
          <w:rFonts w:cs="Times New Roman"/>
          <w:sz w:val="28"/>
          <w:szCs w:val="28"/>
        </w:rPr>
        <w:softHyphen/>
        <w:t>щеобязательных требований в сфере противодействия терроризму, оценка эффективности деятельности федеральных органов испол</w:t>
      </w:r>
      <w:r w:rsidRPr="00B1623A">
        <w:rPr>
          <w:rFonts w:cs="Times New Roman"/>
          <w:sz w:val="28"/>
          <w:szCs w:val="28"/>
        </w:rPr>
        <w:softHyphen/>
        <w:t>нительной власти в области противодействия терроризму;</w:t>
      </w:r>
    </w:p>
    <w:p w:rsidR="00B1623A" w:rsidRPr="00B1623A" w:rsidRDefault="00B1623A" w:rsidP="00792C70">
      <w:pPr>
        <w:numPr>
          <w:ilvl w:val="0"/>
          <w:numId w:val="3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организация</w:t>
      </w:r>
      <w:proofErr w:type="gramEnd"/>
      <w:r w:rsidRPr="00B1623A">
        <w:rPr>
          <w:rFonts w:cs="Times New Roman"/>
          <w:sz w:val="28"/>
          <w:szCs w:val="28"/>
        </w:rPr>
        <w:t>, координация и обеспечение оперативного реа</w:t>
      </w:r>
      <w:r w:rsidRPr="00B1623A">
        <w:rPr>
          <w:rFonts w:cs="Times New Roman"/>
          <w:sz w:val="28"/>
          <w:szCs w:val="28"/>
        </w:rPr>
        <w:softHyphen/>
        <w:t>гирования на кризисные ситуации, связанные с проявлениями терроризма па территории Российской Федерации, своевремен</w:t>
      </w:r>
      <w:r w:rsidRPr="00B1623A">
        <w:rPr>
          <w:rFonts w:cs="Times New Roman"/>
          <w:sz w:val="28"/>
          <w:szCs w:val="28"/>
        </w:rPr>
        <w:softHyphen/>
        <w:t>ное информирование о кризисных ситуациях Президента, Прави</w:t>
      </w:r>
      <w:r w:rsidRPr="00B1623A">
        <w:rPr>
          <w:rFonts w:cs="Times New Roman"/>
          <w:sz w:val="28"/>
          <w:szCs w:val="28"/>
        </w:rPr>
        <w:softHyphen/>
        <w:t>тельства Российской Федерации и о предпринятых мерах по их локализации;</w:t>
      </w:r>
    </w:p>
    <w:p w:rsidR="00B1623A" w:rsidRPr="00792C70" w:rsidRDefault="00B1623A" w:rsidP="00792C70">
      <w:pPr>
        <w:pStyle w:val="a3"/>
        <w:numPr>
          <w:ilvl w:val="0"/>
          <w:numId w:val="3"/>
        </w:numPr>
        <w:ind w:firstLine="698"/>
        <w:jc w:val="both"/>
        <w:rPr>
          <w:rFonts w:cs="Times New Roman"/>
          <w:sz w:val="28"/>
          <w:szCs w:val="28"/>
        </w:rPr>
      </w:pPr>
      <w:proofErr w:type="gramStart"/>
      <w:r w:rsidRPr="00792C70">
        <w:rPr>
          <w:rFonts w:cs="Times New Roman"/>
          <w:sz w:val="28"/>
          <w:szCs w:val="28"/>
        </w:rPr>
        <w:t>организация</w:t>
      </w:r>
      <w:proofErr w:type="gramEnd"/>
      <w:r w:rsidRPr="00792C70">
        <w:rPr>
          <w:rFonts w:cs="Times New Roman"/>
          <w:sz w:val="28"/>
          <w:szCs w:val="28"/>
        </w:rPr>
        <w:t xml:space="preserve"> контроля операций с денежными средствами и иным имуществом в целях предупреждения финансирования тер</w:t>
      </w:r>
      <w:r w:rsidRPr="00792C70">
        <w:rPr>
          <w:rFonts w:cs="Times New Roman"/>
          <w:sz w:val="28"/>
          <w:szCs w:val="28"/>
        </w:rPr>
        <w:softHyphen/>
        <w:t>роризма;</w:t>
      </w:r>
    </w:p>
    <w:p w:rsidR="00B1623A" w:rsidRPr="00B1623A" w:rsidRDefault="00B1623A" w:rsidP="00792C70">
      <w:pPr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организация</w:t>
      </w:r>
      <w:proofErr w:type="gramEnd"/>
      <w:r w:rsidRPr="00B1623A">
        <w:rPr>
          <w:rFonts w:cs="Times New Roman"/>
          <w:sz w:val="28"/>
          <w:szCs w:val="28"/>
        </w:rPr>
        <w:t xml:space="preserve"> необходимых административно-правовых, кон</w:t>
      </w:r>
      <w:r w:rsidRPr="00B1623A">
        <w:rPr>
          <w:rFonts w:cs="Times New Roman"/>
          <w:sz w:val="28"/>
          <w:szCs w:val="28"/>
        </w:rPr>
        <w:softHyphen/>
        <w:t>трольных, регистрационных и надзорных мер и полномочий в сфе</w:t>
      </w:r>
      <w:r w:rsidRPr="00B1623A">
        <w:rPr>
          <w:rFonts w:cs="Times New Roman"/>
          <w:sz w:val="28"/>
          <w:szCs w:val="28"/>
        </w:rPr>
        <w:softHyphen/>
        <w:t>ре противодействия терроризму;</w:t>
      </w:r>
    </w:p>
    <w:p w:rsidR="00B1623A" w:rsidRPr="00B1623A" w:rsidRDefault="00B1623A" w:rsidP="00792C70">
      <w:pPr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участие</w:t>
      </w:r>
      <w:proofErr w:type="gramEnd"/>
      <w:r w:rsidRPr="00B1623A">
        <w:rPr>
          <w:rFonts w:cs="Times New Roman"/>
          <w:sz w:val="28"/>
          <w:szCs w:val="28"/>
        </w:rPr>
        <w:t xml:space="preserve"> в организации и осуществлении международного со</w:t>
      </w:r>
      <w:r w:rsidRPr="00B1623A">
        <w:rPr>
          <w:rFonts w:cs="Times New Roman"/>
          <w:sz w:val="28"/>
          <w:szCs w:val="28"/>
        </w:rPr>
        <w:softHyphen/>
        <w:t>трудничества, в том числе в подготовке международных догово</w:t>
      </w:r>
      <w:r w:rsidRPr="00B1623A">
        <w:rPr>
          <w:rFonts w:cs="Times New Roman"/>
          <w:sz w:val="28"/>
          <w:szCs w:val="28"/>
        </w:rPr>
        <w:softHyphen/>
        <w:t>ров Российской Федерации в области противодействия междуна</w:t>
      </w:r>
      <w:r w:rsidRPr="00B1623A">
        <w:rPr>
          <w:rFonts w:cs="Times New Roman"/>
          <w:sz w:val="28"/>
          <w:szCs w:val="28"/>
        </w:rPr>
        <w:softHyphen/>
        <w:t>родному терроризму;</w:t>
      </w:r>
    </w:p>
    <w:p w:rsidR="00B1623A" w:rsidRPr="00B1623A" w:rsidRDefault="00B1623A" w:rsidP="00792C70">
      <w:pPr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определение</w:t>
      </w:r>
      <w:proofErr w:type="gramEnd"/>
      <w:r w:rsidRPr="00B1623A">
        <w:rPr>
          <w:rFonts w:cs="Times New Roman"/>
          <w:sz w:val="28"/>
          <w:szCs w:val="28"/>
        </w:rPr>
        <w:t xml:space="preserve"> приоритетных направлений научных исследова</w:t>
      </w:r>
      <w:r w:rsidRPr="00B1623A">
        <w:rPr>
          <w:rFonts w:cs="Times New Roman"/>
          <w:sz w:val="28"/>
          <w:szCs w:val="28"/>
        </w:rPr>
        <w:softHyphen/>
        <w:t>ний и опытно-конструкторских разработок в интересах противо</w:t>
      </w:r>
      <w:r w:rsidRPr="00B1623A">
        <w:rPr>
          <w:rFonts w:cs="Times New Roman"/>
          <w:sz w:val="28"/>
          <w:szCs w:val="28"/>
        </w:rPr>
        <w:softHyphen/>
        <w:t xml:space="preserve">действия терроризму, а также участие в организации </w:t>
      </w:r>
      <w:r w:rsidRPr="00B1623A">
        <w:rPr>
          <w:rFonts w:cs="Times New Roman"/>
          <w:sz w:val="28"/>
          <w:szCs w:val="28"/>
        </w:rPr>
        <w:lastRenderedPageBreak/>
        <w:t>разработок и внедрения новых технологий, методов и средств антитеррори</w:t>
      </w:r>
      <w:r w:rsidRPr="00B1623A">
        <w:rPr>
          <w:rFonts w:cs="Times New Roman"/>
          <w:sz w:val="28"/>
          <w:szCs w:val="28"/>
        </w:rPr>
        <w:softHyphen/>
        <w:t>стической деятельности;</w:t>
      </w:r>
    </w:p>
    <w:p w:rsidR="00B1623A" w:rsidRPr="00B1623A" w:rsidRDefault="00B1623A" w:rsidP="00792C70">
      <w:pPr>
        <w:numPr>
          <w:ilvl w:val="0"/>
          <w:numId w:val="4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рассмотрение</w:t>
      </w:r>
      <w:proofErr w:type="gramEnd"/>
      <w:r w:rsidRPr="00B1623A">
        <w:rPr>
          <w:rFonts w:cs="Times New Roman"/>
          <w:sz w:val="28"/>
          <w:szCs w:val="28"/>
        </w:rPr>
        <w:t xml:space="preserve"> вопросов, касающихся социальной защиты лиц, привлекаемых к борьбе с терроризмом и реабилитации лиц, по</w:t>
      </w:r>
      <w:r w:rsidRPr="00B1623A">
        <w:rPr>
          <w:rFonts w:cs="Times New Roman"/>
          <w:sz w:val="28"/>
          <w:szCs w:val="28"/>
        </w:rPr>
        <w:softHyphen/>
        <w:t>страдавших от террористической акции.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B1623A">
        <w:rPr>
          <w:rFonts w:cs="Times New Roman"/>
          <w:b/>
          <w:bCs/>
          <w:sz w:val="28"/>
          <w:szCs w:val="28"/>
        </w:rPr>
        <w:t xml:space="preserve">Порядок построения системы противодействия терроризму. </w:t>
      </w:r>
      <w:r w:rsidRPr="00B1623A">
        <w:rPr>
          <w:rFonts w:cs="Times New Roman"/>
          <w:sz w:val="28"/>
          <w:szCs w:val="28"/>
        </w:rPr>
        <w:t>Пе</w:t>
      </w:r>
      <w:r w:rsidRPr="00B1623A">
        <w:rPr>
          <w:rFonts w:cs="Times New Roman"/>
          <w:sz w:val="28"/>
          <w:szCs w:val="28"/>
        </w:rPr>
        <w:softHyphen/>
        <w:t>речислим основные законы, которые определяют порядок по</w:t>
      </w:r>
      <w:r w:rsidRPr="00B1623A">
        <w:rPr>
          <w:rFonts w:cs="Times New Roman"/>
          <w:sz w:val="28"/>
          <w:szCs w:val="28"/>
        </w:rPr>
        <w:softHyphen/>
        <w:t>строения системы противодействия терроризму: Конституция Рос</w:t>
      </w:r>
      <w:r w:rsidRPr="00B1623A">
        <w:rPr>
          <w:rFonts w:cs="Times New Roman"/>
          <w:sz w:val="28"/>
          <w:szCs w:val="28"/>
        </w:rPr>
        <w:softHyphen/>
        <w:t>сийской Федерации, Федеральные законы «О борьбе с террориз</w:t>
      </w:r>
      <w:r w:rsidRPr="00B1623A">
        <w:rPr>
          <w:rFonts w:cs="Times New Roman"/>
          <w:sz w:val="28"/>
          <w:szCs w:val="28"/>
        </w:rPr>
        <w:softHyphen/>
        <w:t>мом», «О милиции», «О чрезвычайном положении», «О без</w:t>
      </w:r>
      <w:r w:rsidRPr="00B1623A">
        <w:rPr>
          <w:rFonts w:cs="Times New Roman"/>
          <w:sz w:val="28"/>
          <w:szCs w:val="28"/>
        </w:rPr>
        <w:softHyphen/>
        <w:t>опасности», «Об органах Федеральной службы безопасности в Рос</w:t>
      </w:r>
      <w:r w:rsidRPr="00B1623A">
        <w:rPr>
          <w:rFonts w:cs="Times New Roman"/>
          <w:sz w:val="28"/>
          <w:szCs w:val="28"/>
        </w:rPr>
        <w:softHyphen/>
        <w:t>сийской Федерации», «Об оперативно-розыскной деятельности», «О противодействии легализации (отмыванию) доходов, полу</w:t>
      </w:r>
      <w:r w:rsidRPr="00B1623A">
        <w:rPr>
          <w:rFonts w:cs="Times New Roman"/>
          <w:sz w:val="28"/>
          <w:szCs w:val="28"/>
        </w:rPr>
        <w:softHyphen/>
        <w:t>ченных преступным путем, и финансированию терроризма», «О го</w:t>
      </w:r>
      <w:r w:rsidRPr="00B1623A">
        <w:rPr>
          <w:rFonts w:cs="Times New Roman"/>
          <w:sz w:val="28"/>
          <w:szCs w:val="28"/>
        </w:rPr>
        <w:softHyphen/>
        <w:t>сударственной охране», «О внутренних войсках Министерства внут</w:t>
      </w:r>
      <w:r w:rsidRPr="00B1623A">
        <w:rPr>
          <w:rFonts w:cs="Times New Roman"/>
          <w:sz w:val="28"/>
          <w:szCs w:val="28"/>
        </w:rPr>
        <w:softHyphen/>
        <w:t xml:space="preserve">ренних дел Российской Федерации», «О государственной защите судей, должностных лиц правоохранительных и </w:t>
      </w:r>
      <w:proofErr w:type="spellStart"/>
      <w:r w:rsidRPr="00B1623A">
        <w:rPr>
          <w:rFonts w:cs="Times New Roman"/>
          <w:sz w:val="28"/>
          <w:szCs w:val="28"/>
        </w:rPr>
        <w:t>контролирующихорганов</w:t>
      </w:r>
      <w:proofErr w:type="spellEnd"/>
      <w:r w:rsidRPr="00B1623A">
        <w:rPr>
          <w:rFonts w:cs="Times New Roman"/>
          <w:sz w:val="28"/>
          <w:szCs w:val="28"/>
        </w:rPr>
        <w:t>», «О частной детективной и охранной деятельности в Рос</w:t>
      </w:r>
      <w:r w:rsidRPr="00B1623A">
        <w:rPr>
          <w:rFonts w:cs="Times New Roman"/>
          <w:sz w:val="28"/>
          <w:szCs w:val="28"/>
        </w:rPr>
        <w:softHyphen/>
        <w:t>сийской Федерации». К числу ведомств, чьи силы и средства при</w:t>
      </w:r>
      <w:r w:rsidRPr="00B1623A">
        <w:rPr>
          <w:rFonts w:cs="Times New Roman"/>
          <w:sz w:val="28"/>
          <w:szCs w:val="28"/>
        </w:rPr>
        <w:softHyphen/>
        <w:t>влекаются к антитеррористической деятельности наряду с упомя</w:t>
      </w:r>
      <w:r w:rsidRPr="00B1623A">
        <w:rPr>
          <w:rFonts w:cs="Times New Roman"/>
          <w:sz w:val="28"/>
          <w:szCs w:val="28"/>
        </w:rPr>
        <w:softHyphen/>
        <w:t>нутыми в Федеральном законе «О борьбе с терроризмом» Феде</w:t>
      </w:r>
      <w:r w:rsidRPr="00B1623A">
        <w:rPr>
          <w:rFonts w:cs="Times New Roman"/>
          <w:sz w:val="28"/>
          <w:szCs w:val="28"/>
        </w:rPr>
        <w:softHyphen/>
        <w:t>ральной службой безопасности (ФСБ России), Министерством внутренних дел (МВД России), Службой внешней разведки (СВР России), Федеральной службой охраны (ФСО России), Министер</w:t>
      </w:r>
      <w:r w:rsidRPr="00B1623A">
        <w:rPr>
          <w:rFonts w:cs="Times New Roman"/>
          <w:sz w:val="28"/>
          <w:szCs w:val="28"/>
        </w:rPr>
        <w:softHyphen/>
        <w:t>ством обороны (МО России), относится МЧС России (рис. 7) и некоторые другие ведомства и организации.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B1623A">
        <w:rPr>
          <w:rFonts w:cs="Times New Roman"/>
          <w:i/>
          <w:iCs/>
          <w:sz w:val="28"/>
          <w:szCs w:val="28"/>
        </w:rPr>
        <w:t xml:space="preserve">Федеральная служба безопасности Российской Федерации </w:t>
      </w:r>
      <w:r w:rsidRPr="00B1623A">
        <w:rPr>
          <w:rFonts w:cs="Times New Roman"/>
          <w:sz w:val="28"/>
          <w:szCs w:val="28"/>
        </w:rPr>
        <w:t>является головным субъектом, проводящим мероприятия по пресечению тер</w:t>
      </w:r>
      <w:r w:rsidRPr="00B1623A">
        <w:rPr>
          <w:rFonts w:cs="Times New Roman"/>
          <w:sz w:val="28"/>
          <w:szCs w:val="28"/>
        </w:rPr>
        <w:softHyphen/>
        <w:t>рористической деятельности, осуществляющим борьбу с террориз</w:t>
      </w:r>
      <w:r w:rsidRPr="00B1623A">
        <w:rPr>
          <w:rFonts w:cs="Times New Roman"/>
          <w:sz w:val="28"/>
          <w:szCs w:val="28"/>
        </w:rPr>
        <w:softHyphen/>
        <w:t>мом посредством предупреждения, выявления и пресечения пре</w:t>
      </w:r>
      <w:r w:rsidRPr="00B1623A">
        <w:rPr>
          <w:rFonts w:cs="Times New Roman"/>
          <w:sz w:val="28"/>
          <w:szCs w:val="28"/>
        </w:rPr>
        <w:softHyphen/>
        <w:t>ступлений террористического характера, а также посредством пре</w:t>
      </w:r>
      <w:r w:rsidRPr="00B1623A">
        <w:rPr>
          <w:rFonts w:cs="Times New Roman"/>
          <w:sz w:val="28"/>
          <w:szCs w:val="28"/>
        </w:rPr>
        <w:softHyphen/>
        <w:t>дупреждения, выявления и пресечения международной террористи</w:t>
      </w:r>
      <w:r w:rsidRPr="00B1623A">
        <w:rPr>
          <w:rFonts w:cs="Times New Roman"/>
          <w:sz w:val="28"/>
          <w:szCs w:val="28"/>
        </w:rPr>
        <w:softHyphen/>
        <w:t>ческой деятельности, в соответствии с уголовно-процессуальным законодательством проводит предварительное расследование уголов</w:t>
      </w:r>
      <w:r w:rsidRPr="00B1623A">
        <w:rPr>
          <w:rFonts w:cs="Times New Roman"/>
          <w:sz w:val="28"/>
          <w:szCs w:val="28"/>
        </w:rPr>
        <w:softHyphen/>
        <w:t>ных дел о таких преступлениях, решая следующие задачи:</w:t>
      </w:r>
    </w:p>
    <w:p w:rsidR="00B1623A" w:rsidRPr="00B1623A" w:rsidRDefault="00B1623A" w:rsidP="00792C70">
      <w:pPr>
        <w:numPr>
          <w:ilvl w:val="0"/>
          <w:numId w:val="5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выявление</w:t>
      </w:r>
      <w:proofErr w:type="gramEnd"/>
      <w:r w:rsidRPr="00B1623A">
        <w:rPr>
          <w:rFonts w:cs="Times New Roman"/>
          <w:sz w:val="28"/>
          <w:szCs w:val="28"/>
        </w:rPr>
        <w:t xml:space="preserve"> террористических групп и отдельных террористов;</w:t>
      </w:r>
    </w:p>
    <w:p w:rsidR="00B1623A" w:rsidRPr="00B1623A" w:rsidRDefault="00B1623A" w:rsidP="00792C70">
      <w:pPr>
        <w:numPr>
          <w:ilvl w:val="0"/>
          <w:numId w:val="5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предупреждение</w:t>
      </w:r>
      <w:proofErr w:type="gramEnd"/>
      <w:r w:rsidRPr="00B1623A">
        <w:rPr>
          <w:rFonts w:cs="Times New Roman"/>
          <w:sz w:val="28"/>
          <w:szCs w:val="28"/>
        </w:rPr>
        <w:t xml:space="preserve"> деятельности отдельных террористов и тер</w:t>
      </w:r>
      <w:r w:rsidRPr="00B1623A">
        <w:rPr>
          <w:rFonts w:cs="Times New Roman"/>
          <w:sz w:val="28"/>
          <w:szCs w:val="28"/>
        </w:rPr>
        <w:softHyphen/>
        <w:t>рористических групп;</w:t>
      </w:r>
    </w:p>
    <w:p w:rsidR="00B1623A" w:rsidRPr="00B1623A" w:rsidRDefault="00B1623A" w:rsidP="00792C70">
      <w:pPr>
        <w:numPr>
          <w:ilvl w:val="0"/>
          <w:numId w:val="5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разоружение</w:t>
      </w:r>
      <w:proofErr w:type="gramEnd"/>
      <w:r w:rsidRPr="00B1623A">
        <w:rPr>
          <w:rFonts w:cs="Times New Roman"/>
          <w:sz w:val="28"/>
          <w:szCs w:val="28"/>
        </w:rPr>
        <w:t xml:space="preserve"> незаконных вооруженных формирований и банд</w:t>
      </w:r>
      <w:r w:rsidRPr="00B1623A">
        <w:rPr>
          <w:rFonts w:cs="Times New Roman"/>
          <w:sz w:val="28"/>
          <w:szCs w:val="28"/>
        </w:rPr>
        <w:softHyphen/>
        <w:t>формирований, прекращение их деятельности;</w:t>
      </w:r>
    </w:p>
    <w:p w:rsidR="00B1623A" w:rsidRPr="00B1623A" w:rsidRDefault="00B1623A" w:rsidP="00792C70">
      <w:pPr>
        <w:numPr>
          <w:ilvl w:val="0"/>
          <w:numId w:val="5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lastRenderedPageBreak/>
        <w:t>поиск</w:t>
      </w:r>
      <w:proofErr w:type="gramEnd"/>
      <w:r w:rsidRPr="00B1623A">
        <w:rPr>
          <w:rFonts w:cs="Times New Roman"/>
          <w:sz w:val="28"/>
          <w:szCs w:val="28"/>
        </w:rPr>
        <w:t xml:space="preserve"> и прекращение деятельности главарей незаконных во</w:t>
      </w:r>
      <w:r w:rsidRPr="00B1623A">
        <w:rPr>
          <w:rFonts w:cs="Times New Roman"/>
          <w:sz w:val="28"/>
          <w:szCs w:val="28"/>
        </w:rPr>
        <w:softHyphen/>
        <w:t>оруженных формирований, их задержание;</w:t>
      </w:r>
    </w:p>
    <w:p w:rsidR="00B1623A" w:rsidRPr="00B1623A" w:rsidRDefault="00B1623A" w:rsidP="00792C70">
      <w:pPr>
        <w:numPr>
          <w:ilvl w:val="0"/>
          <w:numId w:val="5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поиск</w:t>
      </w:r>
      <w:proofErr w:type="gramEnd"/>
      <w:r w:rsidRPr="00B1623A">
        <w:rPr>
          <w:rFonts w:cs="Times New Roman"/>
          <w:sz w:val="28"/>
          <w:szCs w:val="28"/>
        </w:rPr>
        <w:t xml:space="preserve"> и ликвидация лагерей незаконных вооруженных фор</w:t>
      </w:r>
      <w:r w:rsidRPr="00B1623A">
        <w:rPr>
          <w:rFonts w:cs="Times New Roman"/>
          <w:sz w:val="28"/>
          <w:szCs w:val="28"/>
        </w:rPr>
        <w:softHyphen/>
        <w:t>мирований, крупногабаритных тайников;</w:t>
      </w:r>
    </w:p>
    <w:p w:rsidR="00B1623A" w:rsidRPr="00B1623A" w:rsidRDefault="00B1623A" w:rsidP="00792C70">
      <w:pPr>
        <w:numPr>
          <w:ilvl w:val="0"/>
          <w:numId w:val="5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поиск</w:t>
      </w:r>
      <w:proofErr w:type="gramEnd"/>
      <w:r w:rsidRPr="00B1623A">
        <w:rPr>
          <w:rFonts w:cs="Times New Roman"/>
          <w:sz w:val="28"/>
          <w:szCs w:val="28"/>
        </w:rPr>
        <w:t xml:space="preserve"> и ликвидация подпольных предприятий, обеспечива</w:t>
      </w:r>
      <w:r w:rsidRPr="00B1623A">
        <w:rPr>
          <w:rFonts w:cs="Times New Roman"/>
          <w:sz w:val="28"/>
          <w:szCs w:val="28"/>
        </w:rPr>
        <w:softHyphen/>
        <w:t>ющих деятельность террористических организаций;</w:t>
      </w:r>
    </w:p>
    <w:p w:rsidR="00B1623A" w:rsidRPr="00B1623A" w:rsidRDefault="00B1623A" w:rsidP="00792C70">
      <w:pPr>
        <w:numPr>
          <w:ilvl w:val="0"/>
          <w:numId w:val="5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задержание</w:t>
      </w:r>
      <w:proofErr w:type="gramEnd"/>
      <w:r w:rsidRPr="00B1623A">
        <w:rPr>
          <w:rFonts w:cs="Times New Roman"/>
          <w:sz w:val="28"/>
          <w:szCs w:val="28"/>
        </w:rPr>
        <w:t xml:space="preserve"> и ликвидация караванов с оружием, материаль</w:t>
      </w:r>
      <w:r w:rsidRPr="00B1623A">
        <w:rPr>
          <w:rFonts w:cs="Times New Roman"/>
          <w:sz w:val="28"/>
          <w:szCs w:val="28"/>
        </w:rPr>
        <w:softHyphen/>
        <w:t>но-техническими и финансовыми средствами, предназначенны</w:t>
      </w:r>
      <w:r w:rsidRPr="00B1623A">
        <w:rPr>
          <w:rFonts w:cs="Times New Roman"/>
          <w:sz w:val="28"/>
          <w:szCs w:val="28"/>
        </w:rPr>
        <w:softHyphen/>
        <w:t>ми для террористических групп и организаций;</w:t>
      </w:r>
    </w:p>
    <w:p w:rsidR="00B1623A" w:rsidRPr="00B1623A" w:rsidRDefault="00B1623A" w:rsidP="00792C70">
      <w:pPr>
        <w:numPr>
          <w:ilvl w:val="0"/>
          <w:numId w:val="5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участие</w:t>
      </w:r>
      <w:proofErr w:type="gramEnd"/>
      <w:r w:rsidRPr="00B1623A">
        <w:rPr>
          <w:rFonts w:cs="Times New Roman"/>
          <w:sz w:val="28"/>
          <w:szCs w:val="28"/>
        </w:rPr>
        <w:t xml:space="preserve"> в пределах своей компетенции в защите объектов от террористических устремлений;</w:t>
      </w:r>
    </w:p>
    <w:p w:rsidR="00B1623A" w:rsidRPr="00B1623A" w:rsidRDefault="00B1623A" w:rsidP="00792C70">
      <w:pPr>
        <w:numPr>
          <w:ilvl w:val="0"/>
          <w:numId w:val="5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освобождение</w:t>
      </w:r>
      <w:proofErr w:type="gramEnd"/>
      <w:r w:rsidRPr="00B1623A">
        <w:rPr>
          <w:rFonts w:cs="Times New Roman"/>
          <w:sz w:val="28"/>
          <w:szCs w:val="28"/>
        </w:rPr>
        <w:t xml:space="preserve"> захваченных террористами заложников;</w:t>
      </w:r>
    </w:p>
    <w:p w:rsidR="00B1623A" w:rsidRPr="00B1623A" w:rsidRDefault="00B1623A" w:rsidP="00792C70">
      <w:pPr>
        <w:numPr>
          <w:ilvl w:val="0"/>
          <w:numId w:val="5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освобождение</w:t>
      </w:r>
      <w:proofErr w:type="gramEnd"/>
      <w:r w:rsidRPr="00B1623A">
        <w:rPr>
          <w:rFonts w:cs="Times New Roman"/>
          <w:sz w:val="28"/>
          <w:szCs w:val="28"/>
        </w:rPr>
        <w:t xml:space="preserve"> захваченных террористами зданий органов го</w:t>
      </w:r>
      <w:r w:rsidRPr="00B1623A">
        <w:rPr>
          <w:rFonts w:cs="Times New Roman"/>
          <w:sz w:val="28"/>
          <w:szCs w:val="28"/>
        </w:rPr>
        <w:softHyphen/>
        <w:t>сударственной власти Российской Федерации, общественных орга</w:t>
      </w:r>
      <w:r w:rsidRPr="00B1623A">
        <w:rPr>
          <w:rFonts w:cs="Times New Roman"/>
          <w:sz w:val="28"/>
          <w:szCs w:val="28"/>
        </w:rPr>
        <w:softHyphen/>
        <w:t>низаций, дипломатических и консульских представительств ино</w:t>
      </w:r>
      <w:r w:rsidRPr="00B1623A">
        <w:rPr>
          <w:rFonts w:cs="Times New Roman"/>
          <w:sz w:val="28"/>
          <w:szCs w:val="28"/>
        </w:rPr>
        <w:softHyphen/>
        <w:t>странных государств, а также представительств зарубежных и меж</w:t>
      </w:r>
      <w:r w:rsidRPr="00B1623A">
        <w:rPr>
          <w:rFonts w:cs="Times New Roman"/>
          <w:sz w:val="28"/>
          <w:szCs w:val="28"/>
        </w:rPr>
        <w:softHyphen/>
        <w:t>дународных организаций на территории России;</w:t>
      </w:r>
    </w:p>
    <w:p w:rsidR="00B1623A" w:rsidRPr="00B1623A" w:rsidRDefault="00B1623A" w:rsidP="00792C70">
      <w:pPr>
        <w:numPr>
          <w:ilvl w:val="0"/>
          <w:numId w:val="5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пресечение</w:t>
      </w:r>
      <w:proofErr w:type="gramEnd"/>
      <w:r w:rsidRPr="00B1623A">
        <w:rPr>
          <w:rFonts w:cs="Times New Roman"/>
          <w:sz w:val="28"/>
          <w:szCs w:val="28"/>
        </w:rPr>
        <w:t xml:space="preserve"> террористических акций на стратегических объектах;</w:t>
      </w:r>
    </w:p>
    <w:p w:rsidR="00B1623A" w:rsidRPr="00B1623A" w:rsidRDefault="00B1623A" w:rsidP="00792C70">
      <w:pPr>
        <w:numPr>
          <w:ilvl w:val="0"/>
          <w:numId w:val="5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участие</w:t>
      </w:r>
      <w:proofErr w:type="gramEnd"/>
      <w:r w:rsidRPr="00B1623A">
        <w:rPr>
          <w:rFonts w:cs="Times New Roman"/>
          <w:sz w:val="28"/>
          <w:szCs w:val="28"/>
        </w:rPr>
        <w:t xml:space="preserve"> в обеспечении физической безопасности должност</w:t>
      </w:r>
      <w:r w:rsidRPr="00B1623A">
        <w:rPr>
          <w:rFonts w:cs="Times New Roman"/>
          <w:sz w:val="28"/>
          <w:szCs w:val="28"/>
        </w:rPr>
        <w:softHyphen/>
        <w:t>ных лиц, подлежащих государственной защите;</w:t>
      </w:r>
    </w:p>
    <w:p w:rsidR="00B1623A" w:rsidRPr="00B1623A" w:rsidRDefault="00B1623A" w:rsidP="00792C70">
      <w:pPr>
        <w:numPr>
          <w:ilvl w:val="0"/>
          <w:numId w:val="5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обеспечение</w:t>
      </w:r>
      <w:proofErr w:type="gramEnd"/>
      <w:r w:rsidRPr="00B1623A">
        <w:rPr>
          <w:rFonts w:cs="Times New Roman"/>
          <w:sz w:val="28"/>
          <w:szCs w:val="28"/>
        </w:rPr>
        <w:t xml:space="preserve"> физической безопасности оперативного соста</w:t>
      </w:r>
      <w:r w:rsidRPr="00B1623A">
        <w:rPr>
          <w:rFonts w:cs="Times New Roman"/>
          <w:sz w:val="28"/>
          <w:szCs w:val="28"/>
        </w:rPr>
        <w:softHyphen/>
        <w:t>ва, членов их семей от покушений со стороны террористических структур, отдельных террористов;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обеспечение</w:t>
      </w:r>
      <w:proofErr w:type="gramEnd"/>
      <w:r w:rsidRPr="00B1623A">
        <w:rPr>
          <w:rFonts w:cs="Times New Roman"/>
          <w:sz w:val="28"/>
          <w:szCs w:val="28"/>
        </w:rPr>
        <w:t xml:space="preserve"> физической безопасности лиц, сотрудничающих на конфиденциальной основе с органами безопасности, членов их семей, а также свидетелей, участвующих в уголовных процес</w:t>
      </w:r>
      <w:r w:rsidRPr="00B1623A">
        <w:rPr>
          <w:rFonts w:cs="Times New Roman"/>
          <w:sz w:val="28"/>
          <w:szCs w:val="28"/>
        </w:rPr>
        <w:softHyphen/>
        <w:t>сах по делам о преступлениях террористического характера.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B1623A">
        <w:rPr>
          <w:rFonts w:cs="Times New Roman"/>
          <w:sz w:val="28"/>
          <w:szCs w:val="28"/>
        </w:rPr>
        <w:t>В зависимости от опасности террористических угроз и вероят</w:t>
      </w:r>
      <w:r w:rsidRPr="00B1623A">
        <w:rPr>
          <w:rFonts w:cs="Times New Roman"/>
          <w:sz w:val="28"/>
          <w:szCs w:val="28"/>
        </w:rPr>
        <w:softHyphen/>
        <w:t>ных последствий, масштабов проведения специальных операций управление ими может осуществляться на федеральном, регио</w:t>
      </w:r>
      <w:r w:rsidRPr="00B1623A">
        <w:rPr>
          <w:rFonts w:cs="Times New Roman"/>
          <w:sz w:val="28"/>
          <w:szCs w:val="28"/>
        </w:rPr>
        <w:softHyphen/>
        <w:t>нальном (в пределах федерального округа) уровнях и уровне субъекта Российской Федерации.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792C70">
        <w:rPr>
          <w:rFonts w:cs="Times New Roman"/>
          <w:iCs/>
          <w:sz w:val="28"/>
          <w:szCs w:val="28"/>
        </w:rPr>
        <w:t>Министерство внутренних дел Российской Федерации</w:t>
      </w:r>
      <w:r w:rsidRPr="00B1623A">
        <w:rPr>
          <w:rFonts w:cs="Times New Roman"/>
          <w:i/>
          <w:iCs/>
          <w:sz w:val="28"/>
          <w:szCs w:val="28"/>
        </w:rPr>
        <w:t xml:space="preserve"> </w:t>
      </w:r>
      <w:r w:rsidRPr="00B1623A">
        <w:rPr>
          <w:rFonts w:cs="Times New Roman"/>
          <w:sz w:val="28"/>
          <w:szCs w:val="28"/>
        </w:rPr>
        <w:t>решает сле</w:t>
      </w:r>
      <w:r w:rsidRPr="00B1623A">
        <w:rPr>
          <w:rFonts w:cs="Times New Roman"/>
          <w:sz w:val="28"/>
          <w:szCs w:val="28"/>
        </w:rPr>
        <w:softHyphen/>
        <w:t>дующие задачи: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организует</w:t>
      </w:r>
      <w:proofErr w:type="gramEnd"/>
      <w:r w:rsidRPr="00B1623A">
        <w:rPr>
          <w:rFonts w:cs="Times New Roman"/>
          <w:sz w:val="28"/>
          <w:szCs w:val="28"/>
        </w:rPr>
        <w:t xml:space="preserve"> и проводит комплексные предупредительно-профи</w:t>
      </w:r>
      <w:r w:rsidRPr="00B1623A">
        <w:rPr>
          <w:rFonts w:cs="Times New Roman"/>
          <w:sz w:val="28"/>
          <w:szCs w:val="28"/>
        </w:rPr>
        <w:softHyphen/>
        <w:t>лактические мероприятия антитеррористического характера, вклю</w:t>
      </w:r>
      <w:r w:rsidRPr="00B1623A">
        <w:rPr>
          <w:rFonts w:cs="Times New Roman"/>
          <w:sz w:val="28"/>
          <w:szCs w:val="28"/>
        </w:rPr>
        <w:softHyphen/>
        <w:t xml:space="preserve">чая </w:t>
      </w:r>
      <w:r w:rsidRPr="00B1623A">
        <w:rPr>
          <w:rFonts w:cs="Times New Roman"/>
          <w:sz w:val="28"/>
          <w:szCs w:val="28"/>
        </w:rPr>
        <w:lastRenderedPageBreak/>
        <w:t>перекрытие каналов поступления террористическим группам финансовых средств, оружия, боеприпасов, взрывных устройств, других средств поражения;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организует</w:t>
      </w:r>
      <w:proofErr w:type="gramEnd"/>
      <w:r w:rsidRPr="00B1623A">
        <w:rPr>
          <w:rFonts w:cs="Times New Roman"/>
          <w:sz w:val="28"/>
          <w:szCs w:val="28"/>
        </w:rPr>
        <w:t xml:space="preserve"> взаимодействие с субъектами антитеррористической деятельности;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организует</w:t>
      </w:r>
      <w:proofErr w:type="gramEnd"/>
      <w:r w:rsidRPr="00B1623A">
        <w:rPr>
          <w:rFonts w:cs="Times New Roman"/>
          <w:sz w:val="28"/>
          <w:szCs w:val="28"/>
        </w:rPr>
        <w:t xml:space="preserve"> и осуществляет силами ОВД выявление и устране</w:t>
      </w:r>
      <w:r w:rsidRPr="00B1623A">
        <w:rPr>
          <w:rFonts w:cs="Times New Roman"/>
          <w:sz w:val="28"/>
          <w:szCs w:val="28"/>
        </w:rPr>
        <w:softHyphen/>
        <w:t>ние причин, способствующих подготовке и совершению преступ</w:t>
      </w:r>
      <w:r w:rsidRPr="00B1623A">
        <w:rPr>
          <w:rFonts w:cs="Times New Roman"/>
          <w:sz w:val="28"/>
          <w:szCs w:val="28"/>
        </w:rPr>
        <w:softHyphen/>
        <w:t>лений террористического характера;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разрабатывает</w:t>
      </w:r>
      <w:proofErr w:type="gramEnd"/>
      <w:r w:rsidRPr="00B1623A">
        <w:rPr>
          <w:rFonts w:cs="Times New Roman"/>
          <w:sz w:val="28"/>
          <w:szCs w:val="28"/>
        </w:rPr>
        <w:t xml:space="preserve"> и реализует планы ОВД по предупреждению преступлений террористического характера;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организует</w:t>
      </w:r>
      <w:proofErr w:type="gramEnd"/>
      <w:r w:rsidRPr="00B1623A">
        <w:rPr>
          <w:rFonts w:cs="Times New Roman"/>
          <w:sz w:val="28"/>
          <w:szCs w:val="28"/>
        </w:rPr>
        <w:t xml:space="preserve"> розыск лиц, совершивших преступления террори</w:t>
      </w:r>
      <w:r w:rsidRPr="00B1623A">
        <w:rPr>
          <w:rFonts w:cs="Times New Roman"/>
          <w:sz w:val="28"/>
          <w:szCs w:val="28"/>
        </w:rPr>
        <w:softHyphen/>
        <w:t>стического характера, уклоняющихся от следствия и суда;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организует</w:t>
      </w:r>
      <w:proofErr w:type="gramEnd"/>
      <w:r w:rsidRPr="00B1623A">
        <w:rPr>
          <w:rFonts w:cs="Times New Roman"/>
          <w:sz w:val="28"/>
          <w:szCs w:val="28"/>
        </w:rPr>
        <w:t xml:space="preserve"> информирование населения и средств массовой информации о состоянии и мерах по борьбе с преступлениями террористического характера.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B1623A">
        <w:rPr>
          <w:rFonts w:cs="Times New Roman"/>
          <w:sz w:val="28"/>
          <w:szCs w:val="28"/>
        </w:rPr>
        <w:t>В кризисных ситуациях террористического характера МВД Рос</w:t>
      </w:r>
      <w:r w:rsidRPr="00B1623A">
        <w:rPr>
          <w:rFonts w:cs="Times New Roman"/>
          <w:sz w:val="28"/>
          <w:szCs w:val="28"/>
        </w:rPr>
        <w:softHyphen/>
        <w:t>сии (в соответствии с компетенцией, определенной действующим законодательством) во взаимодействии с другими федеральными органами исполнительной власти выполняет следующие задачи:</w:t>
      </w:r>
    </w:p>
    <w:p w:rsidR="00B1623A" w:rsidRPr="00B1623A" w:rsidRDefault="00B1623A" w:rsidP="00792C70">
      <w:pPr>
        <w:numPr>
          <w:ilvl w:val="0"/>
          <w:numId w:val="6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пресечение</w:t>
      </w:r>
      <w:proofErr w:type="gramEnd"/>
      <w:r w:rsidRPr="00B1623A">
        <w:rPr>
          <w:rFonts w:cs="Times New Roman"/>
          <w:sz w:val="28"/>
          <w:szCs w:val="28"/>
        </w:rPr>
        <w:t xml:space="preserve"> и ликвидация последствий террористических ак</w:t>
      </w:r>
      <w:r w:rsidRPr="00B1623A">
        <w:rPr>
          <w:rFonts w:cs="Times New Roman"/>
          <w:sz w:val="28"/>
          <w:szCs w:val="28"/>
        </w:rPr>
        <w:softHyphen/>
        <w:t>ций (совместно с ФСБ, Минобороны России, МЧС, Минздрав-</w:t>
      </w:r>
      <w:proofErr w:type="spellStart"/>
      <w:r w:rsidRPr="00B1623A">
        <w:rPr>
          <w:rFonts w:cs="Times New Roman"/>
          <w:sz w:val="28"/>
          <w:szCs w:val="28"/>
        </w:rPr>
        <w:t>соцразвития</w:t>
      </w:r>
      <w:proofErr w:type="spellEnd"/>
      <w:r w:rsidRPr="00B1623A">
        <w:rPr>
          <w:rFonts w:cs="Times New Roman"/>
          <w:sz w:val="28"/>
          <w:szCs w:val="28"/>
        </w:rPr>
        <w:t xml:space="preserve"> России и другими привлекаемыми ведомствами);</w:t>
      </w:r>
    </w:p>
    <w:p w:rsidR="00B1623A" w:rsidRPr="00B1623A" w:rsidRDefault="00B1623A" w:rsidP="00792C70">
      <w:pPr>
        <w:numPr>
          <w:ilvl w:val="0"/>
          <w:numId w:val="6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ликвидация</w:t>
      </w:r>
      <w:proofErr w:type="gramEnd"/>
      <w:r w:rsidRPr="00B1623A">
        <w:rPr>
          <w:rFonts w:cs="Times New Roman"/>
          <w:sz w:val="28"/>
          <w:szCs w:val="28"/>
        </w:rPr>
        <w:t xml:space="preserve"> незаконных вооруженных формирований (совме</w:t>
      </w:r>
      <w:r w:rsidRPr="00B1623A">
        <w:rPr>
          <w:rFonts w:cs="Times New Roman"/>
          <w:sz w:val="28"/>
          <w:szCs w:val="28"/>
        </w:rPr>
        <w:softHyphen/>
        <w:t xml:space="preserve">стно с Минобороны России, ФСБ, </w:t>
      </w:r>
      <w:proofErr w:type="spellStart"/>
      <w:r w:rsidRPr="00B1623A">
        <w:rPr>
          <w:rFonts w:cs="Times New Roman"/>
          <w:sz w:val="28"/>
          <w:szCs w:val="28"/>
        </w:rPr>
        <w:t>Минздравсоцразвития</w:t>
      </w:r>
      <w:proofErr w:type="spellEnd"/>
      <w:r w:rsidRPr="00B1623A">
        <w:rPr>
          <w:rFonts w:cs="Times New Roman"/>
          <w:sz w:val="28"/>
          <w:szCs w:val="28"/>
        </w:rPr>
        <w:t xml:space="preserve"> Рос</w:t>
      </w:r>
      <w:r w:rsidRPr="00B1623A">
        <w:rPr>
          <w:rFonts w:cs="Times New Roman"/>
          <w:sz w:val="28"/>
          <w:szCs w:val="28"/>
        </w:rPr>
        <w:softHyphen/>
        <w:t>сии и другими привлекаемыми ведомствами);</w:t>
      </w:r>
    </w:p>
    <w:p w:rsidR="00B1623A" w:rsidRPr="00B1623A" w:rsidRDefault="00B1623A" w:rsidP="00792C70">
      <w:pPr>
        <w:numPr>
          <w:ilvl w:val="0"/>
          <w:numId w:val="6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освобождение</w:t>
      </w:r>
      <w:proofErr w:type="gramEnd"/>
      <w:r w:rsidRPr="00B1623A">
        <w:rPr>
          <w:rFonts w:cs="Times New Roman"/>
          <w:sz w:val="28"/>
          <w:szCs w:val="28"/>
        </w:rPr>
        <w:t xml:space="preserve"> заложников (совместно с ФСБ, Минобороны России, МЧС, </w:t>
      </w:r>
      <w:proofErr w:type="spellStart"/>
      <w:r w:rsidRPr="00B1623A">
        <w:rPr>
          <w:rFonts w:cs="Times New Roman"/>
          <w:sz w:val="28"/>
          <w:szCs w:val="28"/>
        </w:rPr>
        <w:t>Минздравсоцразвития</w:t>
      </w:r>
      <w:proofErr w:type="spellEnd"/>
      <w:r w:rsidRPr="00B1623A">
        <w:rPr>
          <w:rFonts w:cs="Times New Roman"/>
          <w:sz w:val="28"/>
          <w:szCs w:val="28"/>
        </w:rPr>
        <w:t xml:space="preserve"> России и другими привле</w:t>
      </w:r>
      <w:r w:rsidRPr="00B1623A">
        <w:rPr>
          <w:rFonts w:cs="Times New Roman"/>
          <w:sz w:val="28"/>
          <w:szCs w:val="28"/>
        </w:rPr>
        <w:softHyphen/>
        <w:t>каемыми ведомствами);</w:t>
      </w:r>
    </w:p>
    <w:p w:rsidR="00B1623A" w:rsidRPr="00B1623A" w:rsidRDefault="00B1623A" w:rsidP="00792C70">
      <w:pPr>
        <w:numPr>
          <w:ilvl w:val="0"/>
          <w:numId w:val="6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участие</w:t>
      </w:r>
      <w:proofErr w:type="gramEnd"/>
      <w:r w:rsidRPr="00B1623A">
        <w:rPr>
          <w:rFonts w:cs="Times New Roman"/>
          <w:sz w:val="28"/>
          <w:szCs w:val="28"/>
        </w:rPr>
        <w:t xml:space="preserve"> в предотвращении и пресечении вооруженного мяте</w:t>
      </w:r>
      <w:r w:rsidRPr="00B1623A">
        <w:rPr>
          <w:rFonts w:cs="Times New Roman"/>
          <w:sz w:val="28"/>
          <w:szCs w:val="28"/>
        </w:rPr>
        <w:softHyphen/>
        <w:t>жа (совместно с ФСБ, Минобороны России и другими привлекае</w:t>
      </w:r>
      <w:r w:rsidRPr="00B1623A">
        <w:rPr>
          <w:rFonts w:cs="Times New Roman"/>
          <w:sz w:val="28"/>
          <w:szCs w:val="28"/>
        </w:rPr>
        <w:softHyphen/>
        <w:t>мыми ведомствами);</w:t>
      </w:r>
    </w:p>
    <w:p w:rsidR="00B1623A" w:rsidRPr="00B1623A" w:rsidRDefault="00B1623A" w:rsidP="00792C70">
      <w:pPr>
        <w:numPr>
          <w:ilvl w:val="0"/>
          <w:numId w:val="6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предупреждение</w:t>
      </w:r>
      <w:proofErr w:type="gramEnd"/>
      <w:r w:rsidRPr="00B1623A">
        <w:rPr>
          <w:rFonts w:cs="Times New Roman"/>
          <w:sz w:val="28"/>
          <w:szCs w:val="28"/>
        </w:rPr>
        <w:t xml:space="preserve"> и пресечение захвата важных объектов (сов</w:t>
      </w:r>
      <w:r w:rsidRPr="00B1623A">
        <w:rPr>
          <w:rFonts w:cs="Times New Roman"/>
          <w:sz w:val="28"/>
          <w:szCs w:val="28"/>
        </w:rPr>
        <w:softHyphen/>
        <w:t xml:space="preserve">местно с Минобороны России, ФСБ, Министерством транспорта и связи России, </w:t>
      </w:r>
      <w:proofErr w:type="spellStart"/>
      <w:r w:rsidRPr="00B1623A">
        <w:rPr>
          <w:rFonts w:cs="Times New Roman"/>
          <w:sz w:val="28"/>
          <w:szCs w:val="28"/>
        </w:rPr>
        <w:t>Минпромэнерго</w:t>
      </w:r>
      <w:proofErr w:type="spellEnd"/>
      <w:r w:rsidRPr="00B1623A">
        <w:rPr>
          <w:rFonts w:cs="Times New Roman"/>
          <w:sz w:val="28"/>
          <w:szCs w:val="28"/>
        </w:rPr>
        <w:t xml:space="preserve"> России и другими привлека</w:t>
      </w:r>
      <w:r w:rsidRPr="00B1623A">
        <w:rPr>
          <w:rFonts w:cs="Times New Roman"/>
          <w:sz w:val="28"/>
          <w:szCs w:val="28"/>
        </w:rPr>
        <w:softHyphen/>
        <w:t>емыми ведомствами).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792C70">
        <w:rPr>
          <w:rFonts w:cs="Times New Roman"/>
          <w:iCs/>
          <w:sz w:val="28"/>
          <w:szCs w:val="28"/>
        </w:rPr>
        <w:lastRenderedPageBreak/>
        <w:t>Служба внешней разведки Российской Федерации</w:t>
      </w:r>
      <w:r w:rsidRPr="00B1623A">
        <w:rPr>
          <w:rFonts w:cs="Times New Roman"/>
          <w:i/>
          <w:iCs/>
          <w:sz w:val="28"/>
          <w:szCs w:val="28"/>
        </w:rPr>
        <w:t xml:space="preserve"> </w:t>
      </w:r>
      <w:r w:rsidRPr="00B1623A">
        <w:rPr>
          <w:rFonts w:cs="Times New Roman"/>
          <w:sz w:val="28"/>
          <w:szCs w:val="28"/>
        </w:rPr>
        <w:t>обеспечивает безопасность учреждений Российской Федерации, находящихся за пределами России, их сотрудников и членов их семей;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осуществляет</w:t>
      </w:r>
      <w:proofErr w:type="gramEnd"/>
      <w:r w:rsidRPr="00B1623A">
        <w:rPr>
          <w:rFonts w:cs="Times New Roman"/>
          <w:sz w:val="28"/>
          <w:szCs w:val="28"/>
        </w:rPr>
        <w:t xml:space="preserve"> сбор информации о деятельности иностранных и международных террористических организаций.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792C70">
        <w:rPr>
          <w:rFonts w:cs="Times New Roman"/>
          <w:iCs/>
          <w:sz w:val="28"/>
          <w:szCs w:val="28"/>
        </w:rPr>
        <w:t>Федеральная служба охраны Российской Федерации</w:t>
      </w:r>
      <w:r w:rsidRPr="00B1623A">
        <w:rPr>
          <w:rFonts w:cs="Times New Roman"/>
          <w:i/>
          <w:iCs/>
          <w:sz w:val="28"/>
          <w:szCs w:val="28"/>
        </w:rPr>
        <w:t xml:space="preserve"> </w:t>
      </w:r>
      <w:r w:rsidRPr="00B1623A">
        <w:rPr>
          <w:rFonts w:cs="Times New Roman"/>
          <w:sz w:val="28"/>
          <w:szCs w:val="28"/>
        </w:rPr>
        <w:t>выполняет следующие функции:</w:t>
      </w:r>
    </w:p>
    <w:p w:rsidR="00B1623A" w:rsidRPr="00B1623A" w:rsidRDefault="00B1623A" w:rsidP="00792C70">
      <w:pPr>
        <w:numPr>
          <w:ilvl w:val="0"/>
          <w:numId w:val="7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прогнозирует</w:t>
      </w:r>
      <w:proofErr w:type="gramEnd"/>
      <w:r w:rsidRPr="00B1623A">
        <w:rPr>
          <w:rFonts w:cs="Times New Roman"/>
          <w:sz w:val="28"/>
          <w:szCs w:val="28"/>
        </w:rPr>
        <w:t xml:space="preserve"> и выявляет угрозы жизненно важным интере</w:t>
      </w:r>
      <w:r w:rsidRPr="00B1623A">
        <w:rPr>
          <w:rFonts w:cs="Times New Roman"/>
          <w:sz w:val="28"/>
          <w:szCs w:val="28"/>
        </w:rPr>
        <w:softHyphen/>
        <w:t>сам объектов государственной охраны, осуществляет комплекс мер по предотвращению этой угрозы;</w:t>
      </w:r>
    </w:p>
    <w:p w:rsidR="00B1623A" w:rsidRPr="00B1623A" w:rsidRDefault="00B1623A" w:rsidP="00792C70">
      <w:pPr>
        <w:numPr>
          <w:ilvl w:val="0"/>
          <w:numId w:val="7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обеспечивает</w:t>
      </w:r>
      <w:proofErr w:type="gramEnd"/>
      <w:r w:rsidRPr="00B1623A">
        <w:rPr>
          <w:rFonts w:cs="Times New Roman"/>
          <w:sz w:val="28"/>
          <w:szCs w:val="28"/>
        </w:rPr>
        <w:t xml:space="preserve"> безопасность объектов государственной охраны в местах постоянного и временного пребывания и на трассах про</w:t>
      </w:r>
      <w:r w:rsidRPr="00B1623A">
        <w:rPr>
          <w:rFonts w:cs="Times New Roman"/>
          <w:sz w:val="28"/>
          <w:szCs w:val="28"/>
        </w:rPr>
        <w:softHyphen/>
        <w:t>езда;</w:t>
      </w:r>
    </w:p>
    <w:p w:rsidR="00B1623A" w:rsidRPr="00B1623A" w:rsidRDefault="00B1623A" w:rsidP="00792C70">
      <w:pPr>
        <w:numPr>
          <w:ilvl w:val="0"/>
          <w:numId w:val="7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обеспечивает</w:t>
      </w:r>
      <w:proofErr w:type="gramEnd"/>
      <w:r w:rsidRPr="00B1623A">
        <w:rPr>
          <w:rFonts w:cs="Times New Roman"/>
          <w:sz w:val="28"/>
          <w:szCs w:val="28"/>
        </w:rPr>
        <w:t xml:space="preserve"> в пределах своих полномочий организацию и функционирование президентской связи;</w:t>
      </w:r>
    </w:p>
    <w:p w:rsidR="00B1623A" w:rsidRPr="00B1623A" w:rsidRDefault="00B1623A" w:rsidP="00792C70">
      <w:pPr>
        <w:numPr>
          <w:ilvl w:val="0"/>
          <w:numId w:val="7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участвует</w:t>
      </w:r>
      <w:proofErr w:type="gramEnd"/>
      <w:r w:rsidRPr="00B1623A">
        <w:rPr>
          <w:rFonts w:cs="Times New Roman"/>
          <w:sz w:val="28"/>
          <w:szCs w:val="28"/>
        </w:rPr>
        <w:t xml:space="preserve"> в пределах своих полномочий в борьбе с терро</w:t>
      </w:r>
      <w:r w:rsidRPr="00B1623A">
        <w:rPr>
          <w:rFonts w:cs="Times New Roman"/>
          <w:sz w:val="28"/>
          <w:szCs w:val="28"/>
        </w:rPr>
        <w:softHyphen/>
        <w:t>ризмом;</w:t>
      </w:r>
    </w:p>
    <w:p w:rsidR="00B1623A" w:rsidRPr="00B1623A" w:rsidRDefault="00B1623A" w:rsidP="00792C70">
      <w:pPr>
        <w:numPr>
          <w:ilvl w:val="0"/>
          <w:numId w:val="7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защищает</w:t>
      </w:r>
      <w:proofErr w:type="gramEnd"/>
      <w:r w:rsidRPr="00B1623A">
        <w:rPr>
          <w:rFonts w:cs="Times New Roman"/>
          <w:sz w:val="28"/>
          <w:szCs w:val="28"/>
        </w:rPr>
        <w:t xml:space="preserve"> охраняемые объекты;</w:t>
      </w:r>
    </w:p>
    <w:p w:rsidR="00B1623A" w:rsidRPr="00B1623A" w:rsidRDefault="00B1623A" w:rsidP="00792C70">
      <w:pPr>
        <w:numPr>
          <w:ilvl w:val="0"/>
          <w:numId w:val="7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выявляет</w:t>
      </w:r>
      <w:proofErr w:type="gramEnd"/>
      <w:r w:rsidRPr="00B1623A">
        <w:rPr>
          <w:rFonts w:cs="Times New Roman"/>
          <w:sz w:val="28"/>
          <w:szCs w:val="28"/>
        </w:rPr>
        <w:t>, предупреждает и пресекает преступления и иные правонарушения на охраняемых объектах.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792C70">
        <w:rPr>
          <w:rFonts w:cs="Times New Roman"/>
          <w:iCs/>
          <w:sz w:val="28"/>
          <w:szCs w:val="28"/>
        </w:rPr>
        <w:t>Министерство обороны Российской Федерации</w:t>
      </w:r>
      <w:r w:rsidRPr="00B1623A">
        <w:rPr>
          <w:rFonts w:cs="Times New Roman"/>
          <w:i/>
          <w:iCs/>
          <w:sz w:val="28"/>
          <w:szCs w:val="28"/>
        </w:rPr>
        <w:t xml:space="preserve"> </w:t>
      </w:r>
      <w:r w:rsidRPr="00B1623A">
        <w:rPr>
          <w:rFonts w:cs="Times New Roman"/>
          <w:sz w:val="28"/>
          <w:szCs w:val="28"/>
        </w:rPr>
        <w:t>организует под</w:t>
      </w:r>
      <w:r w:rsidRPr="00B1623A">
        <w:rPr>
          <w:rFonts w:cs="Times New Roman"/>
          <w:sz w:val="28"/>
          <w:szCs w:val="28"/>
        </w:rPr>
        <w:softHyphen/>
        <w:t>готовку и использование сил и средств в случае террористическо</w:t>
      </w:r>
      <w:r w:rsidRPr="00B1623A">
        <w:rPr>
          <w:rFonts w:cs="Times New Roman"/>
          <w:sz w:val="28"/>
          <w:szCs w:val="28"/>
        </w:rPr>
        <w:softHyphen/>
        <w:t>го акта в воздушном пространстве и в территориальных водах Рос</w:t>
      </w:r>
      <w:r w:rsidRPr="00B1623A">
        <w:rPr>
          <w:rFonts w:cs="Times New Roman"/>
          <w:sz w:val="28"/>
          <w:szCs w:val="28"/>
        </w:rPr>
        <w:softHyphen/>
        <w:t>сийской Федерации, обеспечивает защиту от террористических посягательств объектов Вооруженных сил Российской Федерации, вооружения и боеприпасов, находящихся на вооружении или на хранении в войсковых частях, участвует в проведении контртеррористических операций на военных объектах и в случае воз</w:t>
      </w:r>
      <w:r w:rsidRPr="00B1623A">
        <w:rPr>
          <w:rFonts w:cs="Times New Roman"/>
          <w:sz w:val="28"/>
          <w:szCs w:val="28"/>
        </w:rPr>
        <w:softHyphen/>
        <w:t>никновения масштабных террористических угроз безопасности государства.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B1623A">
        <w:rPr>
          <w:rFonts w:cs="Times New Roman"/>
          <w:sz w:val="28"/>
          <w:szCs w:val="28"/>
        </w:rPr>
        <w:t>В целях недопущения террористических актов воинские части и подразделения Вооруженных сил Российской Федерации могут привлекаться для решения следующих задач:</w:t>
      </w:r>
    </w:p>
    <w:p w:rsidR="00B1623A" w:rsidRPr="00B1623A" w:rsidRDefault="00B1623A" w:rsidP="00792C70">
      <w:pPr>
        <w:numPr>
          <w:ilvl w:val="0"/>
          <w:numId w:val="8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проведение</w:t>
      </w:r>
      <w:proofErr w:type="gramEnd"/>
      <w:r w:rsidRPr="00B1623A">
        <w:rPr>
          <w:rFonts w:cs="Times New Roman"/>
          <w:sz w:val="28"/>
          <w:szCs w:val="28"/>
        </w:rPr>
        <w:t xml:space="preserve"> комплекса мероприятий по профилактике и пре</w:t>
      </w:r>
      <w:r w:rsidRPr="00B1623A">
        <w:rPr>
          <w:rFonts w:cs="Times New Roman"/>
          <w:sz w:val="28"/>
          <w:szCs w:val="28"/>
        </w:rPr>
        <w:softHyphen/>
        <w:t>дупреждению возможных террористических актов на военных объектах;</w:t>
      </w:r>
    </w:p>
    <w:p w:rsidR="00B1623A" w:rsidRPr="00B1623A" w:rsidRDefault="00B1623A" w:rsidP="00792C70">
      <w:pPr>
        <w:numPr>
          <w:ilvl w:val="0"/>
          <w:numId w:val="8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lastRenderedPageBreak/>
        <w:t>усиление</w:t>
      </w:r>
      <w:proofErr w:type="gramEnd"/>
      <w:r w:rsidRPr="00B1623A">
        <w:rPr>
          <w:rFonts w:cs="Times New Roman"/>
          <w:sz w:val="28"/>
          <w:szCs w:val="28"/>
        </w:rPr>
        <w:t xml:space="preserve"> охраны и обороны складов, баз, арсеналов с вооруже</w:t>
      </w:r>
      <w:r w:rsidRPr="00B1623A">
        <w:rPr>
          <w:rFonts w:cs="Times New Roman"/>
          <w:sz w:val="28"/>
          <w:szCs w:val="28"/>
        </w:rPr>
        <w:softHyphen/>
        <w:t>нием и боеприпасами, жилых зон военных городков, казарм и т.д.;</w:t>
      </w:r>
    </w:p>
    <w:p w:rsidR="00B1623A" w:rsidRPr="00B1623A" w:rsidRDefault="00B1623A" w:rsidP="00792C70">
      <w:pPr>
        <w:numPr>
          <w:ilvl w:val="0"/>
          <w:numId w:val="8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контроль</w:t>
      </w:r>
      <w:proofErr w:type="gramEnd"/>
      <w:r w:rsidRPr="00B1623A">
        <w:rPr>
          <w:rFonts w:cs="Times New Roman"/>
          <w:sz w:val="28"/>
          <w:szCs w:val="28"/>
        </w:rPr>
        <w:t xml:space="preserve"> в зонах ответственности;</w:t>
      </w:r>
    </w:p>
    <w:p w:rsidR="00B1623A" w:rsidRPr="00B1623A" w:rsidRDefault="00B1623A" w:rsidP="00792C70">
      <w:pPr>
        <w:numPr>
          <w:ilvl w:val="0"/>
          <w:numId w:val="8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проведение</w:t>
      </w:r>
      <w:proofErr w:type="gramEnd"/>
      <w:r w:rsidRPr="00B1623A">
        <w:rPr>
          <w:rFonts w:cs="Times New Roman"/>
          <w:sz w:val="28"/>
          <w:szCs w:val="28"/>
        </w:rPr>
        <w:t xml:space="preserve"> тренировок по обеспечению безопасности объек</w:t>
      </w:r>
      <w:r w:rsidRPr="00B1623A">
        <w:rPr>
          <w:rFonts w:cs="Times New Roman"/>
          <w:sz w:val="28"/>
          <w:szCs w:val="28"/>
        </w:rPr>
        <w:softHyphen/>
        <w:t>тов инфраструктуры и жизнедеятельности войск;</w:t>
      </w:r>
    </w:p>
    <w:p w:rsidR="00B1623A" w:rsidRPr="00B1623A" w:rsidRDefault="00B1623A" w:rsidP="00792C70">
      <w:pPr>
        <w:numPr>
          <w:ilvl w:val="0"/>
          <w:numId w:val="8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поддержка</w:t>
      </w:r>
      <w:proofErr w:type="gramEnd"/>
      <w:r w:rsidRPr="00B1623A">
        <w:rPr>
          <w:rFonts w:cs="Times New Roman"/>
          <w:sz w:val="28"/>
          <w:szCs w:val="28"/>
        </w:rPr>
        <w:t xml:space="preserve"> других силовых структур при организации проти</w:t>
      </w:r>
      <w:r w:rsidRPr="00B1623A">
        <w:rPr>
          <w:rFonts w:cs="Times New Roman"/>
          <w:sz w:val="28"/>
          <w:szCs w:val="28"/>
        </w:rPr>
        <w:softHyphen/>
        <w:t>водействия террористическим группам и организациям;</w:t>
      </w:r>
    </w:p>
    <w:p w:rsidR="00B1623A" w:rsidRPr="00B1623A" w:rsidRDefault="00B1623A" w:rsidP="00792C70">
      <w:pPr>
        <w:numPr>
          <w:ilvl w:val="0"/>
          <w:numId w:val="8"/>
        </w:numPr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1623A">
        <w:rPr>
          <w:rFonts w:cs="Times New Roman"/>
          <w:sz w:val="28"/>
          <w:szCs w:val="28"/>
        </w:rPr>
        <w:t>поиск</w:t>
      </w:r>
      <w:proofErr w:type="gramEnd"/>
      <w:r w:rsidRPr="00B1623A">
        <w:rPr>
          <w:rFonts w:cs="Times New Roman"/>
          <w:sz w:val="28"/>
          <w:szCs w:val="28"/>
        </w:rPr>
        <w:t xml:space="preserve"> и обезвреживание взрывоопасных предметов.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B1623A">
        <w:rPr>
          <w:rFonts w:cs="Times New Roman"/>
          <w:i/>
          <w:iCs/>
          <w:sz w:val="28"/>
          <w:szCs w:val="28"/>
        </w:rPr>
        <w:t xml:space="preserve">Федеральная антитеррористическая комиссия </w:t>
      </w:r>
      <w:r w:rsidRPr="00B1623A">
        <w:rPr>
          <w:rFonts w:cs="Times New Roman"/>
          <w:sz w:val="28"/>
          <w:szCs w:val="28"/>
        </w:rPr>
        <w:t>является коорди</w:t>
      </w:r>
      <w:r w:rsidRPr="00B1623A">
        <w:rPr>
          <w:rFonts w:cs="Times New Roman"/>
          <w:sz w:val="28"/>
          <w:szCs w:val="28"/>
        </w:rPr>
        <w:softHyphen/>
        <w:t>национным органом, обеспечивающим взаимодействие субъек</w:t>
      </w:r>
      <w:r w:rsidRPr="00B1623A">
        <w:rPr>
          <w:rFonts w:cs="Times New Roman"/>
          <w:sz w:val="28"/>
          <w:szCs w:val="28"/>
        </w:rPr>
        <w:softHyphen/>
        <w:t>тов, осуществляющих борьбу с терроризмом. Ее правовое положе</w:t>
      </w:r>
      <w:r w:rsidRPr="00B1623A">
        <w:rPr>
          <w:rFonts w:cs="Times New Roman"/>
          <w:sz w:val="28"/>
          <w:szCs w:val="28"/>
        </w:rPr>
        <w:softHyphen/>
        <w:t>ние определено Постановлением Правительства Российской Фе</w:t>
      </w:r>
      <w:r w:rsidRPr="00B1623A">
        <w:rPr>
          <w:rFonts w:cs="Times New Roman"/>
          <w:sz w:val="28"/>
          <w:szCs w:val="28"/>
        </w:rPr>
        <w:softHyphen/>
        <w:t>дерации «Об утверждении положения о Федеральной антитерро</w:t>
      </w:r>
      <w:r w:rsidRPr="00B1623A">
        <w:rPr>
          <w:rFonts w:cs="Times New Roman"/>
          <w:sz w:val="28"/>
          <w:szCs w:val="28"/>
        </w:rPr>
        <w:softHyphen/>
        <w:t>ристической комиссии» от 10.12.2002 № 880.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B1623A">
        <w:rPr>
          <w:rFonts w:cs="Times New Roman"/>
          <w:sz w:val="28"/>
          <w:szCs w:val="28"/>
        </w:rPr>
        <w:t>Комиссия осуществляет свою деятельность во взаимодействии с федеральными органами исполнительной власти, органами ис</w:t>
      </w:r>
      <w:r w:rsidRPr="00B1623A">
        <w:rPr>
          <w:rFonts w:cs="Times New Roman"/>
          <w:sz w:val="28"/>
          <w:szCs w:val="28"/>
        </w:rPr>
        <w:softHyphen/>
        <w:t>полнительной власти субъектов Российской Федерации, органа</w:t>
      </w:r>
      <w:r w:rsidRPr="00B1623A">
        <w:rPr>
          <w:rFonts w:cs="Times New Roman"/>
          <w:sz w:val="28"/>
          <w:szCs w:val="28"/>
        </w:rPr>
        <w:softHyphen/>
        <w:t>ми местного самоуправления, а также заинтересованными орга</w:t>
      </w:r>
      <w:r w:rsidRPr="00B1623A">
        <w:rPr>
          <w:rFonts w:cs="Times New Roman"/>
          <w:sz w:val="28"/>
          <w:szCs w:val="28"/>
        </w:rPr>
        <w:softHyphen/>
        <w:t>низациями.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B1623A">
        <w:rPr>
          <w:rFonts w:cs="Times New Roman"/>
          <w:sz w:val="28"/>
          <w:szCs w:val="28"/>
        </w:rPr>
        <w:t>В настоящее время созданы антитеррористические комиссии в федеральных округах и региональные антитеррористические ко</w:t>
      </w:r>
      <w:r w:rsidRPr="00B1623A">
        <w:rPr>
          <w:rFonts w:cs="Times New Roman"/>
          <w:sz w:val="28"/>
          <w:szCs w:val="28"/>
        </w:rPr>
        <w:softHyphen/>
        <w:t>миссии в субъектах Российской Федерации. Полномочные пред</w:t>
      </w:r>
      <w:r w:rsidRPr="00B1623A">
        <w:rPr>
          <w:rFonts w:cs="Times New Roman"/>
          <w:sz w:val="28"/>
          <w:szCs w:val="28"/>
        </w:rPr>
        <w:softHyphen/>
        <w:t>ставители Президента Российской Федерации в федеральных ок</w:t>
      </w:r>
      <w:r w:rsidRPr="00B1623A">
        <w:rPr>
          <w:rFonts w:cs="Times New Roman"/>
          <w:sz w:val="28"/>
          <w:szCs w:val="28"/>
        </w:rPr>
        <w:softHyphen/>
        <w:t>ругах и руководители субъектов Российской Федерации возглав</w:t>
      </w:r>
      <w:r w:rsidRPr="00B1623A">
        <w:rPr>
          <w:rFonts w:cs="Times New Roman"/>
          <w:sz w:val="28"/>
          <w:szCs w:val="28"/>
        </w:rPr>
        <w:softHyphen/>
        <w:t>ляют соответственно окружные и региональные антитеррористи</w:t>
      </w:r>
      <w:r w:rsidRPr="00B1623A">
        <w:rPr>
          <w:rFonts w:cs="Times New Roman"/>
          <w:sz w:val="28"/>
          <w:szCs w:val="28"/>
        </w:rPr>
        <w:softHyphen/>
        <w:t>ческие комиссии. Окружные и региональные антитеррористиче</w:t>
      </w:r>
      <w:r w:rsidRPr="00B1623A">
        <w:rPr>
          <w:rFonts w:cs="Times New Roman"/>
          <w:sz w:val="28"/>
          <w:szCs w:val="28"/>
        </w:rPr>
        <w:softHyphen/>
        <w:t>ские комиссии являются координационными органами, обеспе</w:t>
      </w:r>
      <w:r w:rsidRPr="00B1623A">
        <w:rPr>
          <w:rFonts w:cs="Times New Roman"/>
          <w:sz w:val="28"/>
          <w:szCs w:val="28"/>
        </w:rPr>
        <w:softHyphen/>
        <w:t>чивающими взаимодействие субъектов, осуществляющих борьбу с терроризмом.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B1623A">
        <w:rPr>
          <w:rFonts w:cs="Times New Roman"/>
          <w:sz w:val="28"/>
          <w:szCs w:val="28"/>
        </w:rPr>
        <w:t>Комиссии взаимодействуют с Федеральной антитеррористи</w:t>
      </w:r>
      <w:r w:rsidRPr="00B1623A">
        <w:rPr>
          <w:rFonts w:cs="Times New Roman"/>
          <w:sz w:val="28"/>
          <w:szCs w:val="28"/>
        </w:rPr>
        <w:softHyphen/>
        <w:t>ческой комиссией, территориальными подразделениями федераль</w:t>
      </w:r>
      <w:r w:rsidRPr="00B1623A">
        <w:rPr>
          <w:rFonts w:cs="Times New Roman"/>
          <w:sz w:val="28"/>
          <w:szCs w:val="28"/>
        </w:rPr>
        <w:softHyphen/>
        <w:t>ных органов исполнительной власти, органами государственной власти субъекта Российской Федерации, органами местного са</w:t>
      </w:r>
      <w:r w:rsidRPr="00B1623A">
        <w:rPr>
          <w:rFonts w:cs="Times New Roman"/>
          <w:sz w:val="28"/>
          <w:szCs w:val="28"/>
        </w:rPr>
        <w:softHyphen/>
        <w:t>моуправления, другими заинтересованными ведомствами и орга</w:t>
      </w:r>
      <w:r w:rsidRPr="00B1623A">
        <w:rPr>
          <w:rFonts w:cs="Times New Roman"/>
          <w:sz w:val="28"/>
          <w:szCs w:val="28"/>
        </w:rPr>
        <w:softHyphen/>
        <w:t>низациями.</w:t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B1623A">
        <w:rPr>
          <w:rFonts w:cs="Times New Roman"/>
          <w:sz w:val="28"/>
          <w:szCs w:val="28"/>
        </w:rPr>
        <w:lastRenderedPageBreak/>
        <w:drawing>
          <wp:inline distT="0" distB="0" distL="0" distR="0">
            <wp:extent cx="4351958" cy="5513836"/>
            <wp:effectExtent l="0" t="0" r="0" b="0"/>
            <wp:docPr id="1" name="Рисунок 1" descr="https://studfiles.net/html/2706/1226/html_WBlYevUAlz.XibT/img-XVWj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s.net/html/2706/1226/html_WBlYevUAlz.XibT/img-XVWj9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86" cy="5552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</w:p>
    <w:p w:rsidR="00B1623A" w:rsidRPr="00B1623A" w:rsidRDefault="00B1623A" w:rsidP="00792C70">
      <w:pPr>
        <w:ind w:firstLine="709"/>
        <w:jc w:val="both"/>
        <w:rPr>
          <w:rFonts w:cs="Times New Roman"/>
          <w:sz w:val="28"/>
          <w:szCs w:val="28"/>
        </w:rPr>
      </w:pPr>
      <w:r w:rsidRPr="00B1623A">
        <w:rPr>
          <w:rFonts w:cs="Times New Roman"/>
          <w:sz w:val="28"/>
          <w:szCs w:val="28"/>
        </w:rPr>
        <w:t>Схема организационной структуры системы противодействия тер</w:t>
      </w:r>
      <w:bookmarkStart w:id="0" w:name="_GoBack"/>
      <w:bookmarkEnd w:id="0"/>
      <w:r w:rsidRPr="00B1623A">
        <w:rPr>
          <w:rFonts w:cs="Times New Roman"/>
          <w:sz w:val="28"/>
          <w:szCs w:val="28"/>
        </w:rPr>
        <w:t>роризму</w:t>
      </w:r>
      <w:r w:rsidR="00792C70">
        <w:rPr>
          <w:rFonts w:cs="Times New Roman"/>
          <w:sz w:val="28"/>
          <w:szCs w:val="28"/>
        </w:rPr>
        <w:t>.</w:t>
      </w:r>
    </w:p>
    <w:p w:rsidR="00527D68" w:rsidRPr="00B1623A" w:rsidRDefault="00527D68" w:rsidP="00792C70">
      <w:pPr>
        <w:ind w:firstLine="709"/>
        <w:jc w:val="both"/>
        <w:rPr>
          <w:rFonts w:cs="Times New Roman"/>
          <w:sz w:val="28"/>
          <w:szCs w:val="28"/>
        </w:rPr>
      </w:pPr>
    </w:p>
    <w:sectPr w:rsidR="00527D68" w:rsidRPr="00B16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E5765"/>
    <w:multiLevelType w:val="multilevel"/>
    <w:tmpl w:val="0B4E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D2D4C"/>
    <w:multiLevelType w:val="multilevel"/>
    <w:tmpl w:val="D9CC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75E70"/>
    <w:multiLevelType w:val="multilevel"/>
    <w:tmpl w:val="8600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F19E8"/>
    <w:multiLevelType w:val="multilevel"/>
    <w:tmpl w:val="352C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6E7A9E"/>
    <w:multiLevelType w:val="multilevel"/>
    <w:tmpl w:val="9C0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173B9"/>
    <w:multiLevelType w:val="multilevel"/>
    <w:tmpl w:val="B6C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EC276B"/>
    <w:multiLevelType w:val="multilevel"/>
    <w:tmpl w:val="E724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B9009E"/>
    <w:multiLevelType w:val="multilevel"/>
    <w:tmpl w:val="A8BC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23A"/>
    <w:rsid w:val="00301455"/>
    <w:rsid w:val="00527D68"/>
    <w:rsid w:val="006C1C95"/>
    <w:rsid w:val="00792C70"/>
    <w:rsid w:val="00810753"/>
    <w:rsid w:val="00B1623A"/>
    <w:rsid w:val="00F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29FB9-8D7C-4E58-946F-E75E63FB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2040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2019-04-05T12:28:00Z</dcterms:created>
  <dcterms:modified xsi:type="dcterms:W3CDTF">2019-04-05T12:41:00Z</dcterms:modified>
</cp:coreProperties>
</file>