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2D3" w:rsidRPr="006132D3" w:rsidRDefault="006132D3" w:rsidP="006132D3">
      <w:pPr>
        <w:ind w:firstLine="709"/>
        <w:jc w:val="center"/>
        <w:rPr>
          <w:b/>
          <w:sz w:val="28"/>
          <w:szCs w:val="28"/>
        </w:rPr>
      </w:pPr>
      <w:bookmarkStart w:id="0" w:name="_GoBack"/>
      <w:r w:rsidRPr="006132D3">
        <w:rPr>
          <w:b/>
          <w:sz w:val="28"/>
          <w:szCs w:val="28"/>
        </w:rPr>
        <w:t>1.5. Международный характер терроризма</w:t>
      </w:r>
    </w:p>
    <w:bookmarkEnd w:id="0"/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Современный терроризм в отличие от террористических прояв</w:t>
      </w:r>
      <w:r w:rsidRPr="006132D3">
        <w:rPr>
          <w:sz w:val="28"/>
          <w:szCs w:val="28"/>
        </w:rPr>
        <w:softHyphen/>
        <w:t>лений других исторических периодов интернационален — не имеет какой бы то ни было определенной, единой национальной, этни</w:t>
      </w:r>
      <w:r w:rsidRPr="006132D3">
        <w:rPr>
          <w:sz w:val="28"/>
          <w:szCs w:val="28"/>
        </w:rPr>
        <w:softHyphen/>
        <w:t xml:space="preserve">ческой, религиозной или культурной идентичности, представляет рыхлый конгломерат международных, многонациональных, </w:t>
      </w:r>
      <w:proofErr w:type="spellStart"/>
      <w:r w:rsidRPr="006132D3">
        <w:rPr>
          <w:sz w:val="28"/>
          <w:szCs w:val="28"/>
        </w:rPr>
        <w:t>транс</w:t>
      </w:r>
      <w:r w:rsidRPr="006132D3">
        <w:rPr>
          <w:sz w:val="28"/>
          <w:szCs w:val="28"/>
        </w:rPr>
        <w:softHyphen/>
        <w:t>гранично</w:t>
      </w:r>
      <w:proofErr w:type="spellEnd"/>
      <w:r w:rsidRPr="006132D3">
        <w:rPr>
          <w:sz w:val="28"/>
          <w:szCs w:val="28"/>
        </w:rPr>
        <w:t xml:space="preserve"> действующих террористических сетей и групп, а также индивидов, часто не связанных непосредственно, но объединен</w:t>
      </w:r>
      <w:r w:rsidRPr="006132D3">
        <w:rPr>
          <w:sz w:val="28"/>
          <w:szCs w:val="28"/>
        </w:rPr>
        <w:softHyphen/>
        <w:t>ных схожей или общей экстремистской идеологией, позволяющей обеспечивать необходимую согласованность операций.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Международный терроризм характеризуют акции, осуществляе</w:t>
      </w:r>
      <w:r w:rsidRPr="006132D3">
        <w:rPr>
          <w:sz w:val="28"/>
          <w:szCs w:val="28"/>
        </w:rPr>
        <w:softHyphen/>
        <w:t>мые гражданами одной или нескольких стран с целью подрыва конституционного строя иных государств либо международного правопорядка или международных отношений в целом.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По прогнозным оценкам специалистов международный терро</w:t>
      </w:r>
      <w:r w:rsidRPr="006132D3">
        <w:rPr>
          <w:sz w:val="28"/>
          <w:szCs w:val="28"/>
        </w:rPr>
        <w:softHyphen/>
        <w:t>ризм представляет один из наиболее опасных вызовов междуна</w:t>
      </w:r>
      <w:r w:rsidRPr="006132D3">
        <w:rPr>
          <w:sz w:val="28"/>
          <w:szCs w:val="28"/>
        </w:rPr>
        <w:softHyphen/>
        <w:t>родной безопасности. Он превратился в глобальную проблему, стал социально опасным для общества, многоликим по преследуемым целям и видам проявления, получил возможность использовать в своих преступных целях достижения науки и техники, в ряде слу</w:t>
      </w:r>
      <w:r w:rsidRPr="006132D3">
        <w:rPr>
          <w:sz w:val="28"/>
          <w:szCs w:val="28"/>
        </w:rPr>
        <w:softHyphen/>
        <w:t>чаев стал осуществляться при участии государственных органов, получив «статус» государственного терроризма.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Преследуемые террористами цели связаны с планами между</w:t>
      </w:r>
      <w:r w:rsidRPr="006132D3">
        <w:rPr>
          <w:sz w:val="28"/>
          <w:szCs w:val="28"/>
        </w:rPr>
        <w:softHyphen/>
        <w:t xml:space="preserve">народных преступных сообществ по насильственному изменению ситуации или политики на больших территориях </w:t>
      </w:r>
      <w:proofErr w:type="spellStart"/>
      <w:r w:rsidRPr="006132D3">
        <w:rPr>
          <w:sz w:val="28"/>
          <w:szCs w:val="28"/>
        </w:rPr>
        <w:t>субконтинен</w:t>
      </w:r>
      <w:r w:rsidRPr="006132D3">
        <w:rPr>
          <w:sz w:val="28"/>
          <w:szCs w:val="28"/>
        </w:rPr>
        <w:softHyphen/>
        <w:t>тального</w:t>
      </w:r>
      <w:proofErr w:type="spellEnd"/>
      <w:r w:rsidRPr="006132D3">
        <w:rPr>
          <w:sz w:val="28"/>
          <w:szCs w:val="28"/>
        </w:rPr>
        <w:t xml:space="preserve"> и даже глобального масштаба принудительной трансфор</w:t>
      </w:r>
      <w:r w:rsidRPr="006132D3">
        <w:rPr>
          <w:sz w:val="28"/>
          <w:szCs w:val="28"/>
        </w:rPr>
        <w:softHyphen/>
        <w:t>мации всей системы современного государственного и обществен</w:t>
      </w:r>
      <w:r w:rsidRPr="006132D3">
        <w:rPr>
          <w:sz w:val="28"/>
          <w:szCs w:val="28"/>
        </w:rPr>
        <w:softHyphen/>
        <w:t>ного устройства, подрыва существующих нравственных ценностей человеческой цивилизации.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Сохранившие активность «классические», «традиционные» тер</w:t>
      </w:r>
      <w:r w:rsidRPr="006132D3">
        <w:rPr>
          <w:sz w:val="28"/>
          <w:szCs w:val="28"/>
        </w:rPr>
        <w:softHyphen/>
        <w:t>рористические группировки, до сих пор ограничивавшие сферу своих интересов теми или иными национальными рамками, все больше — сознательно или под давлением — втягиваются в орби</w:t>
      </w:r>
      <w:r w:rsidRPr="006132D3">
        <w:rPr>
          <w:sz w:val="28"/>
          <w:szCs w:val="28"/>
        </w:rPr>
        <w:softHyphen/>
        <w:t>ту влияния более динамичных, решительных, жестоких, лучше организационно, финансово, идеологически и пропагандистски оснащенных транснациональных террористических структур.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Международный характер современного терроризма подтверж</w:t>
      </w:r>
      <w:r w:rsidRPr="006132D3">
        <w:rPr>
          <w:sz w:val="28"/>
          <w:szCs w:val="28"/>
        </w:rPr>
        <w:softHyphen/>
        <w:t>дает и то обстоятельство, что своим идейным прикрытием он все больше избирает радикальные политические и религиозные кон</w:t>
      </w:r>
      <w:r w:rsidRPr="006132D3">
        <w:rPr>
          <w:sz w:val="28"/>
          <w:szCs w:val="28"/>
        </w:rPr>
        <w:softHyphen/>
        <w:t>цепции: например извращенные интерпретации одной из миро</w:t>
      </w:r>
      <w:r w:rsidRPr="006132D3">
        <w:rPr>
          <w:sz w:val="28"/>
          <w:szCs w:val="28"/>
        </w:rPr>
        <w:softHyphen/>
        <w:t xml:space="preserve">вых религий — ислама, или </w:t>
      </w:r>
      <w:r w:rsidRPr="006132D3">
        <w:rPr>
          <w:sz w:val="28"/>
          <w:szCs w:val="28"/>
        </w:rPr>
        <w:lastRenderedPageBreak/>
        <w:t>насильственное, на средства амери</w:t>
      </w:r>
      <w:r w:rsidRPr="006132D3">
        <w:rPr>
          <w:sz w:val="28"/>
          <w:szCs w:val="28"/>
        </w:rPr>
        <w:softHyphen/>
        <w:t>канских налогоплательщиков, насаждение демократии американ</w:t>
      </w:r>
      <w:r w:rsidRPr="006132D3">
        <w:rPr>
          <w:sz w:val="28"/>
          <w:szCs w:val="28"/>
        </w:rPr>
        <w:softHyphen/>
        <w:t>ского образца (бомбардировки Сербии в 1999 г., использование албанских экстремистов для истребления сербов в Косове; Украи</w:t>
      </w:r>
      <w:r w:rsidRPr="006132D3">
        <w:rPr>
          <w:sz w:val="28"/>
          <w:szCs w:val="28"/>
        </w:rPr>
        <w:softHyphen/>
        <w:t>на; Грузия; Киргизия; выделение Правительством США в июне 2005 г. несколько сотен миллионов долларов на создание и под</w:t>
      </w:r>
      <w:r w:rsidRPr="006132D3">
        <w:rPr>
          <w:sz w:val="28"/>
          <w:szCs w:val="28"/>
        </w:rPr>
        <w:softHyphen/>
        <w:t>держку оппозиционной «демократии» в России).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Об интернациональном характере современного терроризма свидетельствуют также устанавливаемые террористами широкие и взаимовыгодные связи с транснациональной организованной преступностью, в первую очередь — с преступными организация</w:t>
      </w:r>
      <w:r w:rsidRPr="006132D3">
        <w:rPr>
          <w:sz w:val="28"/>
          <w:szCs w:val="28"/>
        </w:rPr>
        <w:softHyphen/>
        <w:t>ми, занимающимися незаконным оборотом наркотиков.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Террористы разного национального и этнического происхож</w:t>
      </w:r>
      <w:r w:rsidRPr="006132D3">
        <w:rPr>
          <w:sz w:val="28"/>
          <w:szCs w:val="28"/>
        </w:rPr>
        <w:softHyphen/>
        <w:t>дения оперативно и практически бесконфликтно устанавливают контакты друг с другом на любой территории и при любых специ</w:t>
      </w:r>
      <w:r w:rsidRPr="006132D3">
        <w:rPr>
          <w:sz w:val="28"/>
          <w:szCs w:val="28"/>
        </w:rPr>
        <w:softHyphen/>
        <w:t>фических обстоятельствах — в том числе в тех случаях, когда идео</w:t>
      </w:r>
      <w:r w:rsidRPr="006132D3">
        <w:rPr>
          <w:sz w:val="28"/>
          <w:szCs w:val="28"/>
        </w:rPr>
        <w:softHyphen/>
        <w:t>логии конкретных террористических группировок находятся в формальном взаимном противоречии по существенным, принци</w:t>
      </w:r>
      <w:r w:rsidRPr="006132D3">
        <w:rPr>
          <w:sz w:val="28"/>
          <w:szCs w:val="28"/>
        </w:rPr>
        <w:softHyphen/>
        <w:t xml:space="preserve">пиальным позициям. Это не мешает террористам сотрудничать, часто намного </w:t>
      </w:r>
      <w:proofErr w:type="spellStart"/>
      <w:r w:rsidRPr="006132D3">
        <w:rPr>
          <w:sz w:val="28"/>
          <w:szCs w:val="28"/>
        </w:rPr>
        <w:t>оперативнее</w:t>
      </w:r>
      <w:proofErr w:type="spellEnd"/>
      <w:r w:rsidRPr="006132D3">
        <w:rPr>
          <w:sz w:val="28"/>
          <w:szCs w:val="28"/>
        </w:rPr>
        <w:t xml:space="preserve"> и эффективнее противостоящих им правоохранительных органов, спецслужб, правительств и обще</w:t>
      </w:r>
      <w:r w:rsidRPr="006132D3">
        <w:rPr>
          <w:sz w:val="28"/>
          <w:szCs w:val="28"/>
        </w:rPr>
        <w:softHyphen/>
        <w:t>ства. Это особенно заметно, когда за определенными группами террористов просматриваются спецслужбы наиболее агрессивных сегодня государств, которые, не ограничиваясь щедрым финан</w:t>
      </w:r>
      <w:r w:rsidRPr="006132D3">
        <w:rPr>
          <w:sz w:val="28"/>
          <w:szCs w:val="28"/>
        </w:rPr>
        <w:softHyphen/>
        <w:t>сированием террористов, снабжают их современной техникой и вооружением с использованием дипломатических каналов соот</w:t>
      </w:r>
      <w:r w:rsidRPr="006132D3">
        <w:rPr>
          <w:sz w:val="28"/>
          <w:szCs w:val="28"/>
        </w:rPr>
        <w:softHyphen/>
        <w:t>ветствующих государств.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Современные террористические сети едины в последователь</w:t>
      </w:r>
      <w:r w:rsidRPr="006132D3">
        <w:rPr>
          <w:sz w:val="28"/>
          <w:szCs w:val="28"/>
        </w:rPr>
        <w:softHyphen/>
        <w:t>ной и постоянной нацеленности на максимальное использование в своих глобальных преступных интересах любого международно</w:t>
      </w:r>
      <w:r w:rsidRPr="006132D3">
        <w:rPr>
          <w:sz w:val="28"/>
          <w:szCs w:val="28"/>
        </w:rPr>
        <w:softHyphen/>
        <w:t>го или внутреннего конфликта. Так, самые мощные опорные базы международного терроризма весьма оперативно и результативно в последние годы создавались, в том числе и по планам Прави</w:t>
      </w:r>
      <w:r w:rsidRPr="006132D3">
        <w:rPr>
          <w:sz w:val="28"/>
          <w:szCs w:val="28"/>
        </w:rPr>
        <w:softHyphen/>
        <w:t>тельства США, во всех конфликтных зонах, а также в зонах ос</w:t>
      </w:r>
      <w:r w:rsidRPr="006132D3">
        <w:rPr>
          <w:sz w:val="28"/>
          <w:szCs w:val="28"/>
        </w:rPr>
        <w:softHyphen/>
        <w:t xml:space="preserve">лабленного контроля законных властей, причем практически в любой части мира — в Афганистане, </w:t>
      </w:r>
      <w:proofErr w:type="spellStart"/>
      <w:r w:rsidRPr="006132D3">
        <w:rPr>
          <w:sz w:val="28"/>
          <w:szCs w:val="28"/>
        </w:rPr>
        <w:t>контролировавшемся</w:t>
      </w:r>
      <w:proofErr w:type="spellEnd"/>
      <w:r w:rsidRPr="006132D3">
        <w:rPr>
          <w:sz w:val="28"/>
          <w:szCs w:val="28"/>
        </w:rPr>
        <w:t xml:space="preserve"> режи</w:t>
      </w:r>
      <w:r w:rsidRPr="006132D3">
        <w:rPr>
          <w:sz w:val="28"/>
          <w:szCs w:val="28"/>
        </w:rPr>
        <w:softHyphen/>
        <w:t>мом талибов, в нынешнем Афганистане, не достигшем пока долж</w:t>
      </w:r>
      <w:r w:rsidRPr="006132D3">
        <w:rPr>
          <w:sz w:val="28"/>
          <w:szCs w:val="28"/>
        </w:rPr>
        <w:softHyphen/>
        <w:t>ного уровня стабильности, в Чечне, теперь — в Ираке.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К особенностям современного международного терроризма так</w:t>
      </w:r>
      <w:r w:rsidRPr="006132D3">
        <w:rPr>
          <w:sz w:val="28"/>
          <w:szCs w:val="28"/>
        </w:rPr>
        <w:softHyphen/>
        <w:t>же относится создание под видом объектов хозяйственной де</w:t>
      </w:r>
      <w:r w:rsidRPr="006132D3">
        <w:rPr>
          <w:sz w:val="28"/>
          <w:szCs w:val="28"/>
        </w:rPr>
        <w:softHyphen/>
        <w:t>ятельности или их филиалов опасных объектов, предназначенных для использования в террористических целях. Действенно и на</w:t>
      </w:r>
      <w:r w:rsidRPr="006132D3">
        <w:rPr>
          <w:sz w:val="28"/>
          <w:szCs w:val="28"/>
        </w:rPr>
        <w:softHyphen/>
        <w:t>дежно противостоять угрозе международного терроризма не мо</w:t>
      </w:r>
      <w:r w:rsidRPr="006132D3">
        <w:rPr>
          <w:sz w:val="28"/>
          <w:szCs w:val="28"/>
        </w:rPr>
        <w:softHyphen/>
        <w:t>жет в одиночку ни одно госуда</w:t>
      </w:r>
      <w:r>
        <w:rPr>
          <w:sz w:val="28"/>
          <w:szCs w:val="28"/>
        </w:rPr>
        <w:t>рство. Эффективная борьба с тер</w:t>
      </w:r>
      <w:r w:rsidRPr="006132D3">
        <w:rPr>
          <w:sz w:val="28"/>
          <w:szCs w:val="28"/>
        </w:rPr>
        <w:t xml:space="preserve">роризмом достижима лишь совместными и </w:t>
      </w:r>
      <w:r w:rsidRPr="006132D3">
        <w:rPr>
          <w:sz w:val="28"/>
          <w:szCs w:val="28"/>
        </w:rPr>
        <w:lastRenderedPageBreak/>
        <w:t>сплоченными усилия</w:t>
      </w:r>
      <w:r w:rsidRPr="006132D3">
        <w:rPr>
          <w:sz w:val="28"/>
          <w:szCs w:val="28"/>
        </w:rPr>
        <w:softHyphen/>
        <w:t>ми всего международного сообщества на прочном фундаменте международного права и при центральной координирующей роли ООН как единственной всемирной организации, обладающей необходимым мандатом, бесспорной легитимностью и универсаль</w:t>
      </w:r>
      <w:r w:rsidRPr="006132D3">
        <w:rPr>
          <w:sz w:val="28"/>
          <w:szCs w:val="28"/>
        </w:rPr>
        <w:softHyphen/>
        <w:t>ной представительностью.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Международный характер терроризма и ведущая роль России в мировых делах предопределяют необходимость адекватного выст</w:t>
      </w:r>
      <w:r w:rsidRPr="006132D3">
        <w:rPr>
          <w:sz w:val="28"/>
          <w:szCs w:val="28"/>
        </w:rPr>
        <w:softHyphen/>
        <w:t>раивания мер антитеррористического противодействия в нацио</w:t>
      </w:r>
      <w:r w:rsidRPr="006132D3">
        <w:rPr>
          <w:sz w:val="28"/>
          <w:szCs w:val="28"/>
        </w:rPr>
        <w:softHyphen/>
        <w:t>нальных российских рамках. В общей российской антитеррористи</w:t>
      </w:r>
      <w:r w:rsidRPr="006132D3">
        <w:rPr>
          <w:sz w:val="28"/>
          <w:szCs w:val="28"/>
        </w:rPr>
        <w:softHyphen/>
        <w:t>ческой политике, в том числе в стратегических установках, воп</w:t>
      </w:r>
      <w:r w:rsidRPr="006132D3">
        <w:rPr>
          <w:sz w:val="28"/>
          <w:szCs w:val="28"/>
        </w:rPr>
        <w:softHyphen/>
        <w:t>росам международного сотрудничества уделяется соответствующее основополагающее внимание.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Приоритетное место отводится инициативному и конструктив</w:t>
      </w:r>
      <w:r w:rsidRPr="006132D3">
        <w:rPr>
          <w:sz w:val="28"/>
          <w:szCs w:val="28"/>
        </w:rPr>
        <w:softHyphen/>
        <w:t>ному, лидирующему участию России в ключевых составляющих международного антитеррористического сотрудничества, в част</w:t>
      </w:r>
      <w:r w:rsidRPr="006132D3">
        <w:rPr>
          <w:sz w:val="28"/>
          <w:szCs w:val="28"/>
        </w:rPr>
        <w:softHyphen/>
        <w:t>ности в совместных усилиях мирового сообщества по укреплению и совершенствованию международно-правовой базы коллектив</w:t>
      </w:r>
      <w:r w:rsidRPr="006132D3">
        <w:rPr>
          <w:sz w:val="28"/>
          <w:szCs w:val="28"/>
        </w:rPr>
        <w:softHyphen/>
        <w:t xml:space="preserve">ного антитеррора, расширении </w:t>
      </w:r>
      <w:proofErr w:type="spellStart"/>
      <w:r w:rsidRPr="006132D3">
        <w:rPr>
          <w:sz w:val="28"/>
          <w:szCs w:val="28"/>
        </w:rPr>
        <w:t>многовекторного</w:t>
      </w:r>
      <w:proofErr w:type="spellEnd"/>
      <w:r w:rsidRPr="006132D3">
        <w:rPr>
          <w:sz w:val="28"/>
          <w:szCs w:val="28"/>
        </w:rPr>
        <w:t xml:space="preserve"> практического антитеррористического взаимодействия в международных много</w:t>
      </w:r>
      <w:r w:rsidRPr="006132D3">
        <w:rPr>
          <w:sz w:val="28"/>
          <w:szCs w:val="28"/>
        </w:rPr>
        <w:softHyphen/>
        <w:t>сторонних и двусторонних форматах, в первую очередь в рамках ООН, региональных организациях ближнего зарубежья, в согла</w:t>
      </w:r>
      <w:r w:rsidRPr="006132D3">
        <w:rPr>
          <w:sz w:val="28"/>
          <w:szCs w:val="28"/>
        </w:rPr>
        <w:softHyphen/>
        <w:t>сованной разработке на международном уровне и эффективном применении мер по противодействию финансированию террориз</w:t>
      </w:r>
      <w:r w:rsidRPr="006132D3">
        <w:rPr>
          <w:sz w:val="28"/>
          <w:szCs w:val="28"/>
        </w:rPr>
        <w:softHyphen/>
        <w:t>ма, воспрепятствованию доступу террористов к оружию массово</w:t>
      </w:r>
      <w:r w:rsidRPr="006132D3">
        <w:rPr>
          <w:sz w:val="28"/>
          <w:szCs w:val="28"/>
        </w:rPr>
        <w:softHyphen/>
        <w:t>го уничтожения, пресечению пропаганды терроризма, террори</w:t>
      </w:r>
      <w:r w:rsidRPr="006132D3">
        <w:rPr>
          <w:sz w:val="28"/>
          <w:szCs w:val="28"/>
        </w:rPr>
        <w:softHyphen/>
        <w:t xml:space="preserve">стическому </w:t>
      </w:r>
      <w:proofErr w:type="spellStart"/>
      <w:r w:rsidRPr="006132D3">
        <w:rPr>
          <w:sz w:val="28"/>
          <w:szCs w:val="28"/>
        </w:rPr>
        <w:t>рекрутированию</w:t>
      </w:r>
      <w:proofErr w:type="spellEnd"/>
      <w:r w:rsidRPr="006132D3">
        <w:rPr>
          <w:sz w:val="28"/>
          <w:szCs w:val="28"/>
        </w:rPr>
        <w:t>, в том числе в целях подготовки тер</w:t>
      </w:r>
      <w:r w:rsidRPr="006132D3">
        <w:rPr>
          <w:sz w:val="28"/>
          <w:szCs w:val="28"/>
        </w:rPr>
        <w:softHyphen/>
        <w:t>рористов-смертников.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Все более значимым направлением активизации соответству</w:t>
      </w:r>
      <w:r w:rsidRPr="006132D3">
        <w:rPr>
          <w:sz w:val="28"/>
          <w:szCs w:val="28"/>
        </w:rPr>
        <w:softHyphen/>
        <w:t>ющего международного сотрудничества становится содействие на</w:t>
      </w:r>
      <w:r w:rsidRPr="006132D3">
        <w:rPr>
          <w:sz w:val="28"/>
          <w:szCs w:val="28"/>
        </w:rPr>
        <w:softHyphen/>
        <w:t>ращиванию антитеррористического потенциала заинтересованных государств. В работе на этом направлении Россия принимает все возрастающее участие, адекватное роли страны в международной политике.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Анализ сложившейся ситуации показывает, что действовавшие ранее локально террористические группы объединяются в еди</w:t>
      </w:r>
      <w:r w:rsidRPr="006132D3">
        <w:rPr>
          <w:sz w:val="28"/>
          <w:szCs w:val="28"/>
        </w:rPr>
        <w:softHyphen/>
        <w:t>ную транснациональную систему. Она стала реальной и очень опас</w:t>
      </w:r>
      <w:r w:rsidRPr="006132D3">
        <w:rPr>
          <w:sz w:val="28"/>
          <w:szCs w:val="28"/>
        </w:rPr>
        <w:softHyphen/>
        <w:t>ной силой. Необходим единый фронт борьбы с ней, координация международных усилий.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В последние годы наблюдается тенденция к увеличению числа терактов, ведущих к массовым жертвам, росту циничности и же</w:t>
      </w:r>
      <w:r w:rsidRPr="006132D3">
        <w:rPr>
          <w:sz w:val="28"/>
          <w:szCs w:val="28"/>
        </w:rPr>
        <w:softHyphen/>
        <w:t>стокости их исполнения. Это объясняется, в частности, резко возросшей технической оснащенностью террористов, позволя</w:t>
      </w:r>
      <w:r w:rsidRPr="006132D3">
        <w:rPr>
          <w:sz w:val="28"/>
          <w:szCs w:val="28"/>
        </w:rPr>
        <w:softHyphen/>
        <w:t xml:space="preserve">ющей им эффективно действовать по всему миру. Использование террористическими организациями крайне </w:t>
      </w:r>
      <w:r w:rsidRPr="006132D3">
        <w:rPr>
          <w:sz w:val="28"/>
          <w:szCs w:val="28"/>
        </w:rPr>
        <w:lastRenderedPageBreak/>
        <w:t>жестоких форм и ме</w:t>
      </w:r>
      <w:r w:rsidRPr="006132D3">
        <w:rPr>
          <w:sz w:val="28"/>
          <w:szCs w:val="28"/>
        </w:rPr>
        <w:softHyphen/>
        <w:t>тодов борьбы повышает опасность применения ими оружия массового уничтожения и совершения актов так называемого «тех</w:t>
      </w:r>
      <w:r w:rsidRPr="006132D3">
        <w:rPr>
          <w:sz w:val="28"/>
          <w:szCs w:val="28"/>
        </w:rPr>
        <w:softHyphen/>
        <w:t>нологического терроризма»: использование или угроза примене</w:t>
      </w:r>
      <w:r w:rsidRPr="006132D3">
        <w:rPr>
          <w:sz w:val="28"/>
          <w:szCs w:val="28"/>
        </w:rPr>
        <w:softHyphen/>
        <w:t>ния ядерного, химического и бактериологического оружия, ра</w:t>
      </w:r>
      <w:r w:rsidRPr="006132D3">
        <w:rPr>
          <w:sz w:val="28"/>
          <w:szCs w:val="28"/>
        </w:rPr>
        <w:softHyphen/>
        <w:t>диоактивных или высокотоксичных химических, биологических веществ, а также попытки захвата ядерных и иных промышлен</w:t>
      </w:r>
      <w:r w:rsidRPr="006132D3">
        <w:rPr>
          <w:sz w:val="28"/>
          <w:szCs w:val="28"/>
        </w:rPr>
        <w:softHyphen/>
        <w:t>ных объектов.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Особую опасность представляют попытки лидеров террористи</w:t>
      </w:r>
      <w:r w:rsidRPr="006132D3">
        <w:rPr>
          <w:sz w:val="28"/>
          <w:szCs w:val="28"/>
        </w:rPr>
        <w:softHyphen/>
        <w:t>ческих движений и организаций придать своей деятельности ха</w:t>
      </w:r>
      <w:r w:rsidRPr="006132D3">
        <w:rPr>
          <w:sz w:val="28"/>
          <w:szCs w:val="28"/>
        </w:rPr>
        <w:softHyphen/>
        <w:t xml:space="preserve">рактер национально-освободительной борьбы, а также борьбы за «демократизацию» государств, еще недостаточно втянутых, по мнению идеологов международного терроризма, в </w:t>
      </w:r>
      <w:proofErr w:type="spellStart"/>
      <w:r w:rsidRPr="006132D3">
        <w:rPr>
          <w:sz w:val="28"/>
          <w:szCs w:val="28"/>
        </w:rPr>
        <w:t>наркосети</w:t>
      </w:r>
      <w:proofErr w:type="spellEnd"/>
      <w:r w:rsidRPr="006132D3">
        <w:rPr>
          <w:sz w:val="28"/>
          <w:szCs w:val="28"/>
        </w:rPr>
        <w:t>, в со</w:t>
      </w:r>
      <w:r w:rsidRPr="006132D3">
        <w:rPr>
          <w:sz w:val="28"/>
          <w:szCs w:val="28"/>
        </w:rPr>
        <w:softHyphen/>
        <w:t>временную работорговлю и т.п.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 xml:space="preserve">Распространению террористических проявлений способствует также </w:t>
      </w:r>
      <w:proofErr w:type="spellStart"/>
      <w:r w:rsidRPr="006132D3">
        <w:rPr>
          <w:sz w:val="28"/>
          <w:szCs w:val="28"/>
        </w:rPr>
        <w:t>радикализация</w:t>
      </w:r>
      <w:proofErr w:type="spellEnd"/>
      <w:r w:rsidRPr="006132D3">
        <w:rPr>
          <w:sz w:val="28"/>
          <w:szCs w:val="28"/>
        </w:rPr>
        <w:t xml:space="preserve"> различных политических и этнических групп, усиление расового экстремизма.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Религиозный терроризм, приобретший в последние годы ши</w:t>
      </w:r>
      <w:r w:rsidRPr="006132D3">
        <w:rPr>
          <w:sz w:val="28"/>
          <w:szCs w:val="28"/>
        </w:rPr>
        <w:softHyphen/>
        <w:t>рокий размах на Ближнем Востоке, в Юго-Восточной Азии, За</w:t>
      </w:r>
      <w:r w:rsidRPr="006132D3">
        <w:rPr>
          <w:sz w:val="28"/>
          <w:szCs w:val="28"/>
        </w:rPr>
        <w:softHyphen/>
        <w:t>падной Европе, России, отличается крайним фанатизмом, жесто</w:t>
      </w:r>
      <w:r w:rsidRPr="006132D3">
        <w:rPr>
          <w:sz w:val="28"/>
          <w:szCs w:val="28"/>
        </w:rPr>
        <w:softHyphen/>
        <w:t>костью и цинизмом совершаемых его сторонниками акций «мас</w:t>
      </w:r>
      <w:r w:rsidRPr="006132D3">
        <w:rPr>
          <w:sz w:val="28"/>
          <w:szCs w:val="28"/>
        </w:rPr>
        <w:softHyphen/>
        <w:t>сового террора», широким применением беспорядочного наси</w:t>
      </w:r>
      <w:r w:rsidRPr="006132D3">
        <w:rPr>
          <w:sz w:val="28"/>
          <w:szCs w:val="28"/>
        </w:rPr>
        <w:softHyphen/>
        <w:t>лия. Наибольшую опасность сегодня представляет терроризм, ис</w:t>
      </w:r>
      <w:r w:rsidRPr="006132D3">
        <w:rPr>
          <w:sz w:val="28"/>
          <w:szCs w:val="28"/>
        </w:rPr>
        <w:softHyphen/>
        <w:t>пользующий панисламистские идеи, зоной активности которого является обширный регион, охватывающий Северную Африку, Ближний Восток, Юго-Восточную Азию. Настораживающим мо</w:t>
      </w:r>
      <w:r w:rsidRPr="006132D3">
        <w:rPr>
          <w:sz w:val="28"/>
          <w:szCs w:val="28"/>
        </w:rPr>
        <w:softHyphen/>
        <w:t>ментом в деятельности мусульманских группировок является тен</w:t>
      </w:r>
      <w:r w:rsidRPr="006132D3">
        <w:rPr>
          <w:sz w:val="28"/>
          <w:szCs w:val="28"/>
        </w:rPr>
        <w:softHyphen/>
        <w:t>денция к координации и распространению своей деятельности по всему миру.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В последние годы в деятельности исламских террористических организаций наметился качественный переход от накопления сил и создания структурной базы, в том числе на территории других стран, к активной реализации своих политических целей. В связи с этим нельзя исключить, что неблагоприятное для террористиче</w:t>
      </w:r>
      <w:r w:rsidRPr="006132D3">
        <w:rPr>
          <w:sz w:val="28"/>
          <w:szCs w:val="28"/>
        </w:rPr>
        <w:softHyphen/>
        <w:t>ских организаций развитие обстановки на Ближнем Востоке мо</w:t>
      </w:r>
      <w:r w:rsidRPr="006132D3">
        <w:rPr>
          <w:sz w:val="28"/>
          <w:szCs w:val="28"/>
        </w:rPr>
        <w:softHyphen/>
        <w:t>жет привести к активизации и применению тактики «массиро</w:t>
      </w:r>
      <w:r w:rsidRPr="006132D3">
        <w:rPr>
          <w:sz w:val="28"/>
          <w:szCs w:val="28"/>
        </w:rPr>
        <w:softHyphen/>
        <w:t>ванного удара» по целям, расположенным как в регионе, так и за его пределами. В первую очередь это относится к готовности му</w:t>
      </w:r>
      <w:r w:rsidRPr="006132D3">
        <w:rPr>
          <w:sz w:val="28"/>
          <w:szCs w:val="28"/>
        </w:rPr>
        <w:softHyphen/>
        <w:t>сульманских экстремистов осуществлять акции, ведущие к боль</w:t>
      </w:r>
      <w:r w:rsidRPr="006132D3">
        <w:rPr>
          <w:sz w:val="28"/>
          <w:szCs w:val="28"/>
        </w:rPr>
        <w:softHyphen/>
        <w:t>шим человеческим жертвам и разрушениям путем массового задействования «смертников». Примерами этого могут служить тра</w:t>
      </w:r>
      <w:r w:rsidRPr="006132D3">
        <w:rPr>
          <w:sz w:val="28"/>
          <w:szCs w:val="28"/>
        </w:rPr>
        <w:softHyphen/>
        <w:t>гедии июля 2005 г.: Лондон — 56 убитых и более 700 раненых; Шарм-эль-Шейх — более 64 убитых и 120 раненых.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 xml:space="preserve">Несмотря на принимаемые федеральными властями меры в рамках антитеррористической операции на Северном Кавказе, последние события в </w:t>
      </w:r>
      <w:r w:rsidRPr="006132D3">
        <w:rPr>
          <w:sz w:val="28"/>
          <w:szCs w:val="28"/>
        </w:rPr>
        <w:lastRenderedPageBreak/>
        <w:t>этом регионе свидетельствуют о том, что серьезная угроза территориальной целостности России по-преж</w:t>
      </w:r>
      <w:r w:rsidRPr="006132D3">
        <w:rPr>
          <w:sz w:val="28"/>
          <w:szCs w:val="28"/>
        </w:rPr>
        <w:softHyphen/>
        <w:t>нему продолжает исходить от радикальных международных исламских националистических группировок, а также тесно связанных с ними неправительственных организаций, оказывающих помощь чеченским сепаратистам и базирующихся в Саудовской Аравии, Кувейте, Йемене, Судане, Ливане, Турции, Пакистане и ряде других стран американского и европейского континентов, в част</w:t>
      </w:r>
      <w:r w:rsidRPr="006132D3">
        <w:rPr>
          <w:sz w:val="28"/>
          <w:szCs w:val="28"/>
        </w:rPr>
        <w:softHyphen/>
        <w:t>ности в США, Великобритании, Польше и Латвии.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Международный терроризм — наиболее опасное проявление организованной преступности. Причины его появления опреде</w:t>
      </w:r>
      <w:r w:rsidRPr="006132D3">
        <w:rPr>
          <w:sz w:val="28"/>
          <w:szCs w:val="28"/>
        </w:rPr>
        <w:softHyphen/>
        <w:t>ляются эволюцией криминогенных факторов как социально-эко</w:t>
      </w:r>
      <w:r w:rsidRPr="006132D3">
        <w:rPr>
          <w:sz w:val="28"/>
          <w:szCs w:val="28"/>
        </w:rPr>
        <w:softHyphen/>
        <w:t>номических, так и социально-культурных.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К числу первых относятся: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proofErr w:type="gramStart"/>
      <w:r w:rsidRPr="006132D3">
        <w:rPr>
          <w:sz w:val="28"/>
          <w:szCs w:val="28"/>
        </w:rPr>
        <w:t>общая</w:t>
      </w:r>
      <w:proofErr w:type="gramEnd"/>
      <w:r w:rsidRPr="006132D3">
        <w:rPr>
          <w:sz w:val="28"/>
          <w:szCs w:val="28"/>
        </w:rPr>
        <w:t xml:space="preserve"> тенденция к неравномерному распределению ресурсов, доходов и богатства: внутри отдельных стран, и между странами растет неравенство, образуя «узлы социальной напряженности»;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proofErr w:type="gramStart"/>
      <w:r w:rsidRPr="006132D3">
        <w:rPr>
          <w:sz w:val="28"/>
          <w:szCs w:val="28"/>
        </w:rPr>
        <w:t>прогрессирующее</w:t>
      </w:r>
      <w:proofErr w:type="gramEnd"/>
      <w:r w:rsidRPr="006132D3">
        <w:rPr>
          <w:sz w:val="28"/>
          <w:szCs w:val="28"/>
        </w:rPr>
        <w:t xml:space="preserve"> обострение проблемы бедности населения и в промышленно развитых и в развивающихся странах;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proofErr w:type="gramStart"/>
      <w:r w:rsidRPr="006132D3">
        <w:rPr>
          <w:sz w:val="28"/>
          <w:szCs w:val="28"/>
        </w:rPr>
        <w:t>опасность</w:t>
      </w:r>
      <w:proofErr w:type="gramEnd"/>
      <w:r w:rsidRPr="006132D3">
        <w:rPr>
          <w:sz w:val="28"/>
          <w:szCs w:val="28"/>
        </w:rPr>
        <w:t xml:space="preserve"> перенаселения и деградации городов;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proofErr w:type="gramStart"/>
      <w:r w:rsidRPr="006132D3">
        <w:rPr>
          <w:sz w:val="28"/>
          <w:szCs w:val="28"/>
        </w:rPr>
        <w:t>косвенная</w:t>
      </w:r>
      <w:proofErr w:type="gramEnd"/>
      <w:r w:rsidRPr="006132D3">
        <w:rPr>
          <w:sz w:val="28"/>
          <w:szCs w:val="28"/>
        </w:rPr>
        <w:t xml:space="preserve"> или явная поддержка терроризма некоторыми государствами и религиозными объединениями.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Все это, как известно и из российского опыта, увеличивает долю слоев населения, которые при определенных условиях обра</w:t>
      </w:r>
      <w:r w:rsidRPr="006132D3">
        <w:rPr>
          <w:sz w:val="28"/>
          <w:szCs w:val="28"/>
        </w:rPr>
        <w:softHyphen/>
        <w:t>зуют «резерв» для индивидуальной и организованной преступно</w:t>
      </w:r>
      <w:r w:rsidRPr="006132D3">
        <w:rPr>
          <w:sz w:val="28"/>
          <w:szCs w:val="28"/>
        </w:rPr>
        <w:softHyphen/>
        <w:t>сти, в том числе международной.</w:t>
      </w:r>
    </w:p>
    <w:p w:rsidR="006132D3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Относительно социально-культурных факторов: во многих ре</w:t>
      </w:r>
      <w:r w:rsidRPr="006132D3">
        <w:rPr>
          <w:sz w:val="28"/>
          <w:szCs w:val="28"/>
        </w:rPr>
        <w:softHyphen/>
        <w:t>гионах мира усилилась конфронтация между различными этни</w:t>
      </w:r>
      <w:r w:rsidRPr="006132D3">
        <w:rPr>
          <w:sz w:val="28"/>
          <w:szCs w:val="28"/>
        </w:rPr>
        <w:softHyphen/>
        <w:t>ческими группами и культурными слоями, приводящая к росту агрессивного поведения, к пренебрежению законами и усвоению маргинальной частью населения преступных навыков и опыта разных стран и народов.</w:t>
      </w:r>
    </w:p>
    <w:p w:rsidR="00527D68" w:rsidRPr="006132D3" w:rsidRDefault="006132D3" w:rsidP="006132D3">
      <w:pPr>
        <w:ind w:firstLine="709"/>
        <w:jc w:val="both"/>
        <w:rPr>
          <w:sz w:val="28"/>
          <w:szCs w:val="28"/>
        </w:rPr>
      </w:pPr>
      <w:r w:rsidRPr="006132D3">
        <w:rPr>
          <w:sz w:val="28"/>
          <w:szCs w:val="28"/>
        </w:rPr>
        <w:t>Совершенствование методов деятельности преступных органи</w:t>
      </w:r>
      <w:r w:rsidRPr="006132D3">
        <w:rPr>
          <w:sz w:val="28"/>
          <w:szCs w:val="28"/>
        </w:rPr>
        <w:softHyphen/>
        <w:t>заций, широкое распространение их в мире во многом объясня</w:t>
      </w:r>
      <w:r w:rsidRPr="006132D3">
        <w:rPr>
          <w:sz w:val="28"/>
          <w:szCs w:val="28"/>
        </w:rPr>
        <w:softHyphen/>
        <w:t>ются и позитивными мировыми достижениями, которые умело используются как террористами, так и транснациональной ма</w:t>
      </w:r>
      <w:r w:rsidRPr="006132D3">
        <w:rPr>
          <w:sz w:val="28"/>
          <w:szCs w:val="28"/>
        </w:rPr>
        <w:softHyphen/>
        <w:t>фией. К числу таких достижений следует отнести расширение эко</w:t>
      </w:r>
      <w:r w:rsidRPr="006132D3">
        <w:rPr>
          <w:sz w:val="28"/>
          <w:szCs w:val="28"/>
        </w:rPr>
        <w:softHyphen/>
        <w:t>номических, транспортных, информационных и иных связей меж</w:t>
      </w:r>
      <w:r w:rsidRPr="006132D3">
        <w:rPr>
          <w:sz w:val="28"/>
          <w:szCs w:val="28"/>
        </w:rPr>
        <w:softHyphen/>
        <w:t>ду государствами, растущую «прозрачность» границ, развитие меж</w:t>
      </w:r>
      <w:r w:rsidRPr="006132D3">
        <w:rPr>
          <w:sz w:val="28"/>
          <w:szCs w:val="28"/>
        </w:rPr>
        <w:softHyphen/>
        <w:t>дународной торговли и финансовых отношений, разрушение преж</w:t>
      </w:r>
      <w:r w:rsidRPr="006132D3">
        <w:rPr>
          <w:sz w:val="28"/>
          <w:szCs w:val="28"/>
        </w:rPr>
        <w:softHyphen/>
        <w:t xml:space="preserve">них систем </w:t>
      </w:r>
      <w:r w:rsidRPr="006132D3">
        <w:rPr>
          <w:sz w:val="28"/>
          <w:szCs w:val="28"/>
        </w:rPr>
        <w:lastRenderedPageBreak/>
        <w:t>контроля, слишком медленное становление адекват</w:t>
      </w:r>
      <w:r w:rsidRPr="006132D3">
        <w:rPr>
          <w:sz w:val="28"/>
          <w:szCs w:val="28"/>
        </w:rPr>
        <w:softHyphen/>
        <w:t>ного демократического правового регулирования.</w:t>
      </w:r>
    </w:p>
    <w:sectPr w:rsidR="00527D68" w:rsidRPr="00613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713C9"/>
    <w:multiLevelType w:val="multilevel"/>
    <w:tmpl w:val="93F6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D3"/>
    <w:rsid w:val="00301455"/>
    <w:rsid w:val="00527D68"/>
    <w:rsid w:val="006132D3"/>
    <w:rsid w:val="006C1C95"/>
    <w:rsid w:val="00810753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6C260-426A-4174-9EC7-D87D56EA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2019-04-05T11:59:00Z</dcterms:created>
  <dcterms:modified xsi:type="dcterms:W3CDTF">2019-04-05T12:01:00Z</dcterms:modified>
</cp:coreProperties>
</file>