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6D5B" w14:textId="33350446" w:rsidR="00F66E49" w:rsidRDefault="00C70AC6">
      <w:r>
        <w:t>Список книг</w:t>
      </w:r>
      <w:r w:rsidR="00EB0CEC">
        <w:rPr>
          <w:rStyle w:val="a9"/>
        </w:rPr>
        <w:footnoteReference w:id="1"/>
      </w:r>
    </w:p>
    <w:p w14:paraId="06BC7809" w14:textId="21D89DCD" w:rsidR="005F19E5" w:rsidRDefault="005F19E5">
      <w:r>
        <w:t>Ислам:</w:t>
      </w:r>
    </w:p>
    <w:p w14:paraId="59644592" w14:textId="764CD325" w:rsidR="00C70AC6" w:rsidRDefault="00C70AC6" w:rsidP="00C70AC6">
      <w:pPr>
        <w:pStyle w:val="a3"/>
        <w:numPr>
          <w:ilvl w:val="0"/>
          <w:numId w:val="1"/>
        </w:numPr>
      </w:pPr>
      <w:r>
        <w:t>Основы духовно-нравственной культуры народов России. Основы религиозных культур народов России.5 класс.</w:t>
      </w:r>
      <w:r>
        <w:t xml:space="preserve"> </w:t>
      </w:r>
      <w:r>
        <w:t>Учебник. Авторы: А. Н. Сахаров, К. А. Кочегаров, Р. М. Мухаметшин</w:t>
      </w:r>
    </w:p>
    <w:p w14:paraId="7C4D17D1" w14:textId="04D06BA9" w:rsidR="00C70AC6" w:rsidRDefault="00C70AC6" w:rsidP="00C70AC6">
      <w:pPr>
        <w:pStyle w:val="a3"/>
        <w:numPr>
          <w:ilvl w:val="0"/>
          <w:numId w:val="1"/>
        </w:numPr>
      </w:pPr>
      <w:r w:rsidRPr="00EB0CEC">
        <w:rPr>
          <w:highlight w:val="yellow"/>
        </w:rPr>
        <w:t>Гражданская идентичность мусульман России</w:t>
      </w:r>
      <w:r w:rsidRPr="00EB0CEC">
        <w:rPr>
          <w:highlight w:val="yellow"/>
        </w:rPr>
        <w:t xml:space="preserve">. Авторы: </w:t>
      </w:r>
      <w:r w:rsidRPr="00EB0CEC">
        <w:rPr>
          <w:highlight w:val="yellow"/>
        </w:rPr>
        <w:t>В.С. Полосин, И.Д. Ибрагимов,</w:t>
      </w:r>
      <w:r w:rsidR="005F19E5" w:rsidRPr="00EB0CEC">
        <w:rPr>
          <w:highlight w:val="yellow"/>
        </w:rPr>
        <w:t xml:space="preserve"> </w:t>
      </w:r>
      <w:r w:rsidRPr="00EB0CEC">
        <w:rPr>
          <w:highlight w:val="yellow"/>
        </w:rPr>
        <w:t>Р.М. Мухаметшин</w:t>
      </w:r>
      <w:r w:rsidR="00EB0CEC">
        <w:t xml:space="preserve"> (для учителя)</w:t>
      </w:r>
      <w:r w:rsidR="005F19E5">
        <w:t xml:space="preserve"> </w:t>
      </w:r>
      <w:hyperlink r:id="rId8" w:history="1">
        <w:r w:rsidR="005F19E5" w:rsidRPr="005F19E5">
          <w:rPr>
            <w:rStyle w:val="a4"/>
          </w:rPr>
          <w:t>ссыл</w:t>
        </w:r>
        <w:r w:rsidR="005F19E5" w:rsidRPr="005F19E5">
          <w:rPr>
            <w:rStyle w:val="a4"/>
          </w:rPr>
          <w:t>к</w:t>
        </w:r>
        <w:r w:rsidR="005F19E5" w:rsidRPr="005F19E5">
          <w:rPr>
            <w:rStyle w:val="a4"/>
          </w:rPr>
          <w:t>а</w:t>
        </w:r>
      </w:hyperlink>
    </w:p>
    <w:p w14:paraId="11FA103B" w14:textId="1DBE2F7B" w:rsidR="005F19E5" w:rsidRDefault="005F19E5" w:rsidP="005F19E5">
      <w:r>
        <w:t>Иудаизм:</w:t>
      </w:r>
    </w:p>
    <w:p w14:paraId="6A151737" w14:textId="6D4CA225" w:rsidR="00C70AC6" w:rsidRDefault="00A51F18" w:rsidP="005F19E5">
      <w:pPr>
        <w:pStyle w:val="a3"/>
        <w:numPr>
          <w:ilvl w:val="0"/>
          <w:numId w:val="3"/>
        </w:numPr>
      </w:pPr>
      <w:r w:rsidRPr="00A51F18">
        <w:t xml:space="preserve">«И сотворил Б-г… мороженое». Автор: Ури </w:t>
      </w:r>
      <w:proofErr w:type="spellStart"/>
      <w:r w:rsidRPr="00A51F18">
        <w:t>Орбах</w:t>
      </w:r>
      <w:proofErr w:type="spellEnd"/>
      <w:r w:rsidRPr="00A51F18">
        <w:t>. Издательство «Книжники», серия «</w:t>
      </w:r>
      <w:proofErr w:type="spellStart"/>
      <w:r w:rsidRPr="00A51F18">
        <w:t>Кешет</w:t>
      </w:r>
      <w:proofErr w:type="spellEnd"/>
      <w:r w:rsidRPr="00A51F18">
        <w:t xml:space="preserve"> / Радуга»</w:t>
      </w:r>
    </w:p>
    <w:p w14:paraId="2FF563B2" w14:textId="59A81E03" w:rsidR="00A51F18" w:rsidRDefault="00A51F18" w:rsidP="005F19E5">
      <w:pPr>
        <w:pStyle w:val="a3"/>
        <w:numPr>
          <w:ilvl w:val="0"/>
          <w:numId w:val="3"/>
        </w:numPr>
      </w:pPr>
      <w:r w:rsidRPr="00A51F18">
        <w:t xml:space="preserve">«Куда ведёт лестница? 6 сюжетов из Библии и Агады». Автор: Татьяна </w:t>
      </w:r>
      <w:proofErr w:type="spellStart"/>
      <w:r w:rsidRPr="00A51F18">
        <w:t>Риздвенко</w:t>
      </w:r>
      <w:proofErr w:type="spellEnd"/>
      <w:r w:rsidRPr="00A51F18">
        <w:t>. Издательство «Книжники», серия «</w:t>
      </w:r>
      <w:proofErr w:type="spellStart"/>
      <w:r w:rsidRPr="00A51F18">
        <w:t>Кешет</w:t>
      </w:r>
      <w:proofErr w:type="spellEnd"/>
      <w:r w:rsidRPr="00A51F18">
        <w:t xml:space="preserve"> / Радуга»</w:t>
      </w:r>
    </w:p>
    <w:p w14:paraId="21944690" w14:textId="182C0FAF" w:rsidR="00A51F18" w:rsidRDefault="00A51F18" w:rsidP="005F19E5">
      <w:pPr>
        <w:pStyle w:val="a3"/>
        <w:numPr>
          <w:ilvl w:val="0"/>
          <w:numId w:val="3"/>
        </w:numPr>
      </w:pPr>
      <w:r w:rsidRPr="00A51F18">
        <w:t xml:space="preserve">«Так поступали наши мудрецы», в 3 томах. Автор: </w:t>
      </w:r>
      <w:proofErr w:type="spellStart"/>
      <w:r w:rsidRPr="00A51F18">
        <w:t>Йохевед</w:t>
      </w:r>
      <w:proofErr w:type="spellEnd"/>
      <w:r w:rsidRPr="00A51F18">
        <w:t xml:space="preserve"> Сегаль. Издательство «Книжники», серия «</w:t>
      </w:r>
      <w:proofErr w:type="spellStart"/>
      <w:r w:rsidRPr="00A51F18">
        <w:t>Кешет</w:t>
      </w:r>
      <w:proofErr w:type="spellEnd"/>
      <w:r w:rsidRPr="00A51F18">
        <w:t xml:space="preserve"> / Радуга»</w:t>
      </w:r>
    </w:p>
    <w:p w14:paraId="6D625CD3" w14:textId="13AF1135" w:rsidR="00A51F18" w:rsidRDefault="00A51F18" w:rsidP="005F19E5">
      <w:pPr>
        <w:pStyle w:val="a3"/>
        <w:numPr>
          <w:ilvl w:val="0"/>
          <w:numId w:val="3"/>
        </w:numPr>
      </w:pPr>
      <w:r w:rsidRPr="00A51F18">
        <w:t>«Прятки в календаре». Автор: Ринат Гильбоа. Издательство «Книжники», серия «</w:t>
      </w:r>
      <w:proofErr w:type="spellStart"/>
      <w:r w:rsidRPr="00A51F18">
        <w:t>Кешет</w:t>
      </w:r>
      <w:proofErr w:type="spellEnd"/>
      <w:r w:rsidRPr="00A51F18">
        <w:t xml:space="preserve"> / Радуга»</w:t>
      </w:r>
    </w:p>
    <w:p w14:paraId="3E33EA28" w14:textId="24305262" w:rsidR="00A51F18" w:rsidRDefault="00A51F18" w:rsidP="005F19E5">
      <w:pPr>
        <w:pStyle w:val="a3"/>
        <w:numPr>
          <w:ilvl w:val="0"/>
          <w:numId w:val="3"/>
        </w:numPr>
      </w:pPr>
      <w:r w:rsidRPr="00A51F18">
        <w:t xml:space="preserve">«Путеводитель по Израилю для детей». Автор: </w:t>
      </w:r>
      <w:proofErr w:type="spellStart"/>
      <w:r w:rsidRPr="00A51F18">
        <w:t>Линор</w:t>
      </w:r>
      <w:proofErr w:type="spellEnd"/>
      <w:r w:rsidRPr="00A51F18">
        <w:t xml:space="preserve"> </w:t>
      </w:r>
      <w:proofErr w:type="spellStart"/>
      <w:r w:rsidRPr="00A51F18">
        <w:t>Горалик</w:t>
      </w:r>
      <w:proofErr w:type="spellEnd"/>
      <w:r w:rsidRPr="00A51F18">
        <w:t>. Издательство «Книжники», серия «</w:t>
      </w:r>
      <w:proofErr w:type="spellStart"/>
      <w:r w:rsidRPr="00A51F18">
        <w:t>Кешет</w:t>
      </w:r>
      <w:proofErr w:type="spellEnd"/>
      <w:r w:rsidRPr="00A51F18">
        <w:t xml:space="preserve"> / Радуга»</w:t>
      </w:r>
    </w:p>
    <w:p w14:paraId="6CD54520" w14:textId="27320BF2" w:rsidR="005F19E5" w:rsidRDefault="005F19E5" w:rsidP="005F19E5">
      <w:r>
        <w:t>Буддизм:</w:t>
      </w:r>
    </w:p>
    <w:p w14:paraId="7EEEADC7" w14:textId="77777777" w:rsidR="00A51F18" w:rsidRDefault="00A51F18" w:rsidP="005F19E5">
      <w:pPr>
        <w:pStyle w:val="a3"/>
        <w:numPr>
          <w:ilvl w:val="0"/>
          <w:numId w:val="4"/>
        </w:numPr>
      </w:pPr>
      <w:proofErr w:type="spellStart"/>
      <w:r>
        <w:t>Китинов</w:t>
      </w:r>
      <w:proofErr w:type="spellEnd"/>
      <w:r>
        <w:t>, Савченко, Якушкина. Основы буддийской культуры. 4 класс (4-5 классы). Учебник. РИТМ. ФГОС. М.: Просвещение, Дрофа, 2022.</w:t>
      </w:r>
    </w:p>
    <w:p w14:paraId="04F8733B" w14:textId="77777777" w:rsidR="00A51F18" w:rsidRDefault="00A51F18" w:rsidP="005F19E5">
      <w:pPr>
        <w:pStyle w:val="a3"/>
        <w:numPr>
          <w:ilvl w:val="0"/>
          <w:numId w:val="4"/>
        </w:numPr>
      </w:pPr>
      <w:proofErr w:type="spellStart"/>
      <w:r>
        <w:t>Китинов</w:t>
      </w:r>
      <w:proofErr w:type="spellEnd"/>
      <w:r>
        <w:t xml:space="preserve"> Б.У. Буддизм. Кратко и доступно о религии. </w:t>
      </w:r>
      <w:hyperlink r:id="rId9" w:history="1">
        <w:r w:rsidRPr="00A9184C">
          <w:rPr>
            <w:rStyle w:val="a4"/>
          </w:rPr>
          <w:t>https://www.youtube.com/watch?v=j2U3_5myAP4</w:t>
        </w:r>
      </w:hyperlink>
      <w:r>
        <w:t xml:space="preserve"> </w:t>
      </w:r>
    </w:p>
    <w:p w14:paraId="6E849FD4" w14:textId="77777777" w:rsidR="00A51F18" w:rsidRDefault="00A51F18" w:rsidP="005F19E5">
      <w:pPr>
        <w:pStyle w:val="a3"/>
        <w:numPr>
          <w:ilvl w:val="0"/>
          <w:numId w:val="4"/>
        </w:numPr>
      </w:pPr>
      <w:r>
        <w:t xml:space="preserve">Далай-лама. Ответственность и добросердечие. Беседы разных лет. СПб: </w:t>
      </w:r>
      <w:proofErr w:type="spellStart"/>
      <w:r>
        <w:t>Нартанг</w:t>
      </w:r>
      <w:proofErr w:type="spellEnd"/>
      <w:r>
        <w:t>, 2004.</w:t>
      </w:r>
    </w:p>
    <w:p w14:paraId="79A137F4" w14:textId="77777777" w:rsidR="00A51F18" w:rsidRDefault="00A51F18" w:rsidP="005F19E5">
      <w:pPr>
        <w:pStyle w:val="a3"/>
        <w:numPr>
          <w:ilvl w:val="0"/>
          <w:numId w:val="4"/>
        </w:numPr>
      </w:pPr>
      <w:r>
        <w:t>Далай-лама. Больше, чем религия. М.: Фонд «Сохраним Тибет», 2016.</w:t>
      </w:r>
    </w:p>
    <w:p w14:paraId="24EAC0F2" w14:textId="77777777" w:rsidR="00A51F18" w:rsidRDefault="00A51F18" w:rsidP="005F19E5">
      <w:pPr>
        <w:pStyle w:val="a3"/>
        <w:numPr>
          <w:ilvl w:val="0"/>
          <w:numId w:val="4"/>
        </w:numPr>
      </w:pPr>
      <w:r>
        <w:t xml:space="preserve">Андросов В. П. </w:t>
      </w:r>
      <w:r w:rsidRPr="00B37673">
        <w:t xml:space="preserve">Словарь индо-тибетского и российского буддизма. Главные имена, основные термины и доктринальные понятия. Учебное пособие для студентов. — М.: </w:t>
      </w:r>
      <w:proofErr w:type="spellStart"/>
      <w:r w:rsidRPr="00B37673">
        <w:t>Вестком</w:t>
      </w:r>
      <w:proofErr w:type="spellEnd"/>
      <w:r w:rsidRPr="00B37673">
        <w:t>, 2000</w:t>
      </w:r>
      <w:r>
        <w:t>.</w:t>
      </w:r>
    </w:p>
    <w:p w14:paraId="13A0FFB1" w14:textId="77777777" w:rsidR="00A51F18" w:rsidRDefault="00A51F18" w:rsidP="005F19E5">
      <w:pPr>
        <w:pStyle w:val="a3"/>
        <w:numPr>
          <w:ilvl w:val="0"/>
          <w:numId w:val="4"/>
        </w:numPr>
      </w:pPr>
      <w:r>
        <w:t xml:space="preserve">Е. И. Рерих. Основы буддизма. </w:t>
      </w:r>
      <w:hyperlink r:id="rId10" w:history="1">
        <w:r w:rsidRPr="00542E18">
          <w:rPr>
            <w:rStyle w:val="a4"/>
          </w:rPr>
          <w:t>https://roerich-lib.ru/e-i-rerikh/osnovy-buddizma</w:t>
        </w:r>
      </w:hyperlink>
      <w:r>
        <w:t xml:space="preserve"> </w:t>
      </w:r>
    </w:p>
    <w:p w14:paraId="4E592D37" w14:textId="77777777" w:rsidR="00A51F18" w:rsidRDefault="00A51F18" w:rsidP="005F19E5">
      <w:pPr>
        <w:pStyle w:val="a3"/>
        <w:numPr>
          <w:ilvl w:val="0"/>
          <w:numId w:val="4"/>
        </w:numPr>
      </w:pPr>
      <w:proofErr w:type="spellStart"/>
      <w:r>
        <w:t>Китинов</w:t>
      </w:r>
      <w:proofErr w:type="spellEnd"/>
      <w:r>
        <w:t xml:space="preserve"> Б.У. Буддизм и религиозные лидеры Тибета в истории Четырех ойратов. В 2-х т. М.: ИВ РАН, 2022.</w:t>
      </w:r>
    </w:p>
    <w:p w14:paraId="5FBAFEF8" w14:textId="4E28886C" w:rsidR="00A51F18" w:rsidRPr="00A51F18" w:rsidRDefault="00A51F18" w:rsidP="005F19E5">
      <w:pPr>
        <w:pStyle w:val="a3"/>
        <w:numPr>
          <w:ilvl w:val="0"/>
          <w:numId w:val="4"/>
        </w:numPr>
        <w:rPr>
          <w:rStyle w:val="a4"/>
          <w:color w:val="auto"/>
          <w:u w:val="none"/>
        </w:rPr>
      </w:pPr>
      <w:r>
        <w:t xml:space="preserve">Более 10 серий фильма «Открытие буддизма» (на англ. яз. с переводом на русский), каждая серия в среднем длится 15 мин. Напр.:  </w:t>
      </w:r>
      <w:hyperlink r:id="rId11" w:history="1">
        <w:r w:rsidRPr="00542E18">
          <w:rPr>
            <w:rStyle w:val="a4"/>
          </w:rPr>
          <w:t>https://yandex.ru/video/preview/17462684418258621435</w:t>
        </w:r>
      </w:hyperlink>
    </w:p>
    <w:p w14:paraId="0406713A" w14:textId="59182F92" w:rsidR="00A51F18" w:rsidRDefault="00A51F18" w:rsidP="00A51F18">
      <w:pPr>
        <w:pStyle w:val="a3"/>
        <w:rPr>
          <w:rStyle w:val="a4"/>
        </w:rPr>
      </w:pPr>
    </w:p>
    <w:p w14:paraId="0FE5E961" w14:textId="0236F2F4" w:rsidR="00A51F18" w:rsidRDefault="00A51F18" w:rsidP="00A51F18">
      <w:pPr>
        <w:pStyle w:val="a3"/>
        <w:rPr>
          <w:rStyle w:val="a4"/>
        </w:rPr>
      </w:pPr>
    </w:p>
    <w:p w14:paraId="7689D194" w14:textId="63ACDDFD" w:rsidR="005F19E5" w:rsidRDefault="005F19E5" w:rsidP="005F19E5">
      <w:pPr>
        <w:pStyle w:val="a3"/>
        <w:ind w:left="0"/>
      </w:pPr>
      <w:r>
        <w:t>Православие:</w:t>
      </w:r>
    </w:p>
    <w:p w14:paraId="6EB0DEB4" w14:textId="6A0A6F9D" w:rsidR="005F19E5" w:rsidRDefault="005F19E5" w:rsidP="00A51F18">
      <w:pPr>
        <w:pStyle w:val="a3"/>
      </w:pPr>
    </w:p>
    <w:p w14:paraId="2D68DB23" w14:textId="315F0408" w:rsidR="00EB0CEC" w:rsidRDefault="00EB0CEC" w:rsidP="00A51F18">
      <w:pPr>
        <w:pStyle w:val="a3"/>
      </w:pPr>
      <w:r w:rsidRPr="00EB0CEC">
        <w:rPr>
          <w:highlight w:val="yellow"/>
        </w:rPr>
        <w:t>Для учителя: Основы</w:t>
      </w:r>
      <w:r w:rsidRPr="00EB0CEC">
        <w:rPr>
          <w:highlight w:val="yellow"/>
        </w:rPr>
        <w:t> Православия: учеб. пособие / Ю. В. Серебрякова, Е. Н. Никулина, Н. С. Серебряков. — М.: Изд-во ПСТГУ, 2010. — 332 с</w:t>
      </w:r>
      <w:r w:rsidRPr="00EB0CEC">
        <w:rPr>
          <w:highlight w:val="yellow"/>
        </w:rPr>
        <w:t>. Скачать можно по ссылке:</w:t>
      </w:r>
      <w:r>
        <w:t xml:space="preserve"> </w:t>
      </w:r>
      <w:hyperlink r:id="rId12" w:history="1">
        <w:r w:rsidRPr="00A9184C">
          <w:rPr>
            <w:rStyle w:val="a4"/>
          </w:rPr>
          <w:t>http://download.pstgu.ru/DATACENTER/DIR_FILES/DIR_ZIP/fdo_posobie_po_OP.pdf</w:t>
        </w:r>
      </w:hyperlink>
      <w:r>
        <w:t xml:space="preserve"> </w:t>
      </w:r>
    </w:p>
    <w:p w14:paraId="27C9F966" w14:textId="77777777" w:rsidR="00EB0CEC" w:rsidRDefault="00EB0CEC" w:rsidP="00A51F18">
      <w:pPr>
        <w:pStyle w:val="a3"/>
      </w:pPr>
    </w:p>
    <w:p w14:paraId="650FB1EE" w14:textId="173D5A9D" w:rsidR="00A51F18" w:rsidRDefault="005F19E5" w:rsidP="00A51F18">
      <w:pPr>
        <w:pStyle w:val="a3"/>
      </w:pPr>
      <w:r>
        <w:t>С</w:t>
      </w:r>
      <w:r w:rsidR="00A51F18">
        <w:t>ери</w:t>
      </w:r>
      <w:r>
        <w:t>я книг</w:t>
      </w:r>
      <w:r w:rsidR="00A51F18">
        <w:t xml:space="preserve"> "Детям о Православии", в которой теперь представлены три книги:</w:t>
      </w:r>
    </w:p>
    <w:p w14:paraId="2629EBFA" w14:textId="77777777" w:rsidR="00A51F18" w:rsidRDefault="00A51F18" w:rsidP="00A51F18">
      <w:pPr>
        <w:pStyle w:val="a3"/>
      </w:pPr>
    </w:p>
    <w:p w14:paraId="314E9A9B" w14:textId="54C616F1" w:rsidR="00A51F18" w:rsidRDefault="00A51F18" w:rsidP="005F19E5">
      <w:pPr>
        <w:pStyle w:val="a3"/>
        <w:numPr>
          <w:ilvl w:val="0"/>
          <w:numId w:val="5"/>
        </w:numPr>
        <w:ind w:left="709"/>
      </w:pPr>
      <w:r>
        <w:t>А. Моисеенков "Детям о Православии. О праздниках"</w:t>
      </w:r>
    </w:p>
    <w:p w14:paraId="2F8DFC69" w14:textId="77777777" w:rsidR="00A51F18" w:rsidRDefault="00A51F18" w:rsidP="005F19E5">
      <w:pPr>
        <w:pStyle w:val="a3"/>
        <w:ind w:left="709"/>
      </w:pPr>
      <w:r>
        <w:t>Книга "О праздниках" объясняет детям, что происходит в церкви во время праздничных богослужений, рассказывает об истории православных праздников. Это поможет полюбить церковные службы, дети будут чувствовать себя в храме не случайными гостями, а долгожданными - в гостях у любящего Отца.</w:t>
      </w:r>
    </w:p>
    <w:p w14:paraId="0C77C6BF" w14:textId="77777777" w:rsidR="005F19E5" w:rsidRDefault="00A51F18" w:rsidP="005F19E5">
      <w:pPr>
        <w:pStyle w:val="a3"/>
      </w:pPr>
      <w:hyperlink r:id="rId13" w:history="1">
        <w:r w:rsidRPr="00A9184C">
          <w:rPr>
            <w:rStyle w:val="a4"/>
          </w:rPr>
          <w:t>http://www.labirint.ru/books/570753/?p=14916</w:t>
        </w:r>
      </w:hyperlink>
      <w:r>
        <w:t xml:space="preserve"> </w:t>
      </w:r>
    </w:p>
    <w:p w14:paraId="0F7ACE98" w14:textId="77777777" w:rsidR="005F19E5" w:rsidRDefault="005F19E5" w:rsidP="005F19E5">
      <w:pPr>
        <w:pStyle w:val="a3"/>
      </w:pPr>
    </w:p>
    <w:p w14:paraId="6552500E" w14:textId="28557B35" w:rsidR="00A51F18" w:rsidRDefault="00A51F18" w:rsidP="005F19E5">
      <w:pPr>
        <w:pStyle w:val="a3"/>
        <w:numPr>
          <w:ilvl w:val="0"/>
          <w:numId w:val="5"/>
        </w:numPr>
        <w:ind w:left="709"/>
      </w:pPr>
      <w:r>
        <w:t>В. Лучанинов "О священнослужителях"</w:t>
      </w:r>
    </w:p>
    <w:p w14:paraId="21D61FA0" w14:textId="77777777" w:rsidR="00A51F18" w:rsidRDefault="00A51F18" w:rsidP="005F19E5">
      <w:pPr>
        <w:pStyle w:val="a3"/>
        <w:ind w:left="709"/>
      </w:pPr>
      <w:r>
        <w:t>Книга "О священнослужителях" рассказывает детям о людях, посвятивших себя и свою жизнь служению Богу, людям и Церкви, показывает непрерывную нить рукоположений от апостолов до священника, который принимает у ребенка исповедь.</w:t>
      </w:r>
    </w:p>
    <w:p w14:paraId="2E87FE3D" w14:textId="1AE0D7A0" w:rsidR="00A51F18" w:rsidRDefault="00A51F18" w:rsidP="00A51F18">
      <w:pPr>
        <w:pStyle w:val="a3"/>
      </w:pPr>
      <w:hyperlink r:id="rId14" w:history="1">
        <w:r w:rsidRPr="00A9184C">
          <w:rPr>
            <w:rStyle w:val="a4"/>
          </w:rPr>
          <w:t>http://www.labirint.ru/books/571115/?p=14916</w:t>
        </w:r>
      </w:hyperlink>
      <w:r>
        <w:t xml:space="preserve"> </w:t>
      </w:r>
    </w:p>
    <w:p w14:paraId="32313E15" w14:textId="77777777" w:rsidR="00A51F18" w:rsidRDefault="00A51F18" w:rsidP="00A51F18">
      <w:pPr>
        <w:pStyle w:val="a3"/>
      </w:pPr>
    </w:p>
    <w:p w14:paraId="26276FE4" w14:textId="04E4A167" w:rsidR="00A51F18" w:rsidRDefault="00A51F18" w:rsidP="005F19E5">
      <w:pPr>
        <w:pStyle w:val="a3"/>
        <w:numPr>
          <w:ilvl w:val="0"/>
          <w:numId w:val="5"/>
        </w:numPr>
        <w:ind w:left="709"/>
      </w:pPr>
      <w:r>
        <w:t>В. Лучанинов "Детям о Православии. О литургии"</w:t>
      </w:r>
    </w:p>
    <w:p w14:paraId="51FC4383" w14:textId="77777777" w:rsidR="00A51F18" w:rsidRDefault="00A51F18" w:rsidP="00A51F18">
      <w:pPr>
        <w:pStyle w:val="a3"/>
      </w:pPr>
      <w:r>
        <w:t>О чем эта книга?</w:t>
      </w:r>
    </w:p>
    <w:p w14:paraId="55B6CF95" w14:textId="77777777" w:rsidR="00A51F18" w:rsidRDefault="00A51F18" w:rsidP="00A51F18">
      <w:pPr>
        <w:pStyle w:val="a3"/>
      </w:pPr>
      <w:r>
        <w:t>Часто мы не знаем, как рассказать детям о сути и опыте нашей веры. Чтобы помочь в решении такой важной задачи, издательство "Никея" подготовило серию книг "Детям о православии". Эта книга - "О литургии" - объясняет детям, что происходит в церкви во время главного православного богослужения.</w:t>
      </w:r>
    </w:p>
    <w:p w14:paraId="61465C8C" w14:textId="77777777" w:rsidR="00A51F18" w:rsidRDefault="00A51F18" w:rsidP="00A51F18">
      <w:pPr>
        <w:pStyle w:val="a3"/>
      </w:pPr>
      <w:r>
        <w:t>Для кого эта книга?</w:t>
      </w:r>
    </w:p>
    <w:p w14:paraId="63594365" w14:textId="77777777" w:rsidR="00A51F18" w:rsidRDefault="00A51F18" w:rsidP="00A51F18">
      <w:pPr>
        <w:pStyle w:val="a3"/>
      </w:pPr>
      <w:r>
        <w:t>Книгу можно читать в кругу семьи, но ребенок и сам с удовольствием прочитает ее, ведь все здесь рассказано интересно и просто, а благодаря цветным картинкам книга становится наглядной и содержательной.</w:t>
      </w:r>
    </w:p>
    <w:p w14:paraId="11131D69" w14:textId="251D1587" w:rsidR="00A51F18" w:rsidRDefault="00A51F18" w:rsidP="00A51F18">
      <w:pPr>
        <w:pStyle w:val="a3"/>
      </w:pPr>
      <w:hyperlink r:id="rId15" w:history="1">
        <w:r w:rsidRPr="00A9184C">
          <w:rPr>
            <w:rStyle w:val="a4"/>
          </w:rPr>
          <w:t>http://www.labirint.ru/books/535580/?p=14916</w:t>
        </w:r>
      </w:hyperlink>
      <w:r>
        <w:t xml:space="preserve"> </w:t>
      </w:r>
    </w:p>
    <w:p w14:paraId="67CF9523" w14:textId="2199494A" w:rsidR="008E1D03" w:rsidRDefault="008E1D03" w:rsidP="00A51F18">
      <w:pPr>
        <w:pStyle w:val="a3"/>
      </w:pPr>
    </w:p>
    <w:p w14:paraId="4A803862" w14:textId="77777777" w:rsidR="008E1D03" w:rsidRDefault="008E1D03" w:rsidP="008E1D03">
      <w:pPr>
        <w:pStyle w:val="a3"/>
        <w:numPr>
          <w:ilvl w:val="0"/>
          <w:numId w:val="5"/>
        </w:numPr>
        <w:ind w:left="709"/>
      </w:pPr>
      <w:r>
        <w:t>"Зимние православные праздники"</w:t>
      </w:r>
      <w:r>
        <w:t xml:space="preserve"> </w:t>
      </w:r>
      <w:hyperlink r:id="rId16" w:history="1">
        <w:r w:rsidRPr="00A9184C">
          <w:rPr>
            <w:rStyle w:val="a4"/>
          </w:rPr>
          <w:t>http://www.labirint.ru/books/467372/?p=14916</w:t>
        </w:r>
      </w:hyperlink>
      <w:r>
        <w:t xml:space="preserve"> </w:t>
      </w:r>
      <w:r>
        <w:t>Красивая книга о зимних праздниках с рисунками Дианы Лапшиной. Традиции, история праздников, небольшие фрагменты для чтения, яркие иллюстрации.</w:t>
      </w:r>
    </w:p>
    <w:p w14:paraId="76FCFFB6" w14:textId="77777777" w:rsidR="008E1D03" w:rsidRDefault="008E1D03" w:rsidP="008E1D03">
      <w:pPr>
        <w:pStyle w:val="a3"/>
        <w:numPr>
          <w:ilvl w:val="0"/>
          <w:numId w:val="5"/>
        </w:numPr>
        <w:ind w:left="709"/>
      </w:pPr>
      <w:r>
        <w:t>"Моя первая Священная История в рассказах для детей". Замечательный текст! Не для самых маленьких, конечно. Но частично можно взять что-то и для малышей. Книга вышла в дореволюционной России в 1899 году. Издательство «Белый город» дополнило книгу замечательными полотнами русских живописцев и вставили цитатами из Библии.</w:t>
      </w:r>
      <w:r>
        <w:t xml:space="preserve"> </w:t>
      </w:r>
      <w:hyperlink r:id="rId17" w:history="1">
        <w:r w:rsidRPr="00A9184C">
          <w:rPr>
            <w:rStyle w:val="a4"/>
          </w:rPr>
          <w:t>http://www.labirint.ru/books/49638/?p=14916</w:t>
        </w:r>
      </w:hyperlink>
      <w:r>
        <w:t xml:space="preserve">  </w:t>
      </w:r>
      <w:r>
        <w:t>Вот этот же текст в других изданиях и с другими иллюстрациями</w:t>
      </w:r>
      <w:r>
        <w:t xml:space="preserve"> </w:t>
      </w:r>
      <w:hyperlink r:id="rId18" w:history="1">
        <w:r w:rsidRPr="00A9184C">
          <w:rPr>
            <w:rStyle w:val="a4"/>
          </w:rPr>
          <w:t>http://www.labirint.ru/books/304057/?p=14916</w:t>
        </w:r>
      </w:hyperlink>
      <w:r>
        <w:t xml:space="preserve"> </w:t>
      </w:r>
      <w:hyperlink r:id="rId19" w:history="1">
        <w:r w:rsidRPr="00A9184C">
          <w:rPr>
            <w:rStyle w:val="a4"/>
          </w:rPr>
          <w:t>http://www.labirint.ru/books/468963/?p=14916</w:t>
        </w:r>
      </w:hyperlink>
      <w:r>
        <w:t xml:space="preserve"> </w:t>
      </w:r>
    </w:p>
    <w:p w14:paraId="4C85D1D3" w14:textId="3C036800" w:rsidR="008E1D03" w:rsidRDefault="008E1D03" w:rsidP="008E1D03">
      <w:pPr>
        <w:pStyle w:val="a3"/>
        <w:numPr>
          <w:ilvl w:val="0"/>
          <w:numId w:val="5"/>
        </w:numPr>
        <w:ind w:left="709"/>
      </w:pPr>
      <w:r>
        <w:t xml:space="preserve">Еще один прекрасный праздничный сборник тоже с рисунками Дианы Лапшиной. "Пасхальная книга для детей. Рассказы и стихи русских писателей и поэтов". </w:t>
      </w:r>
      <w:hyperlink r:id="rId20" w:history="1">
        <w:r w:rsidRPr="00A9184C">
          <w:rPr>
            <w:rStyle w:val="a4"/>
          </w:rPr>
          <w:t>http://www.labirint.ru/books/380427/?p=14916</w:t>
        </w:r>
      </w:hyperlink>
      <w:r>
        <w:t xml:space="preserve"> </w:t>
      </w:r>
    </w:p>
    <w:p w14:paraId="11A4F43C" w14:textId="77777777" w:rsidR="008E1D03" w:rsidRDefault="008E1D03" w:rsidP="008E1D03">
      <w:pPr>
        <w:pStyle w:val="a3"/>
        <w:numPr>
          <w:ilvl w:val="0"/>
          <w:numId w:val="5"/>
        </w:numPr>
        <w:ind w:left="709" w:hanging="425"/>
      </w:pPr>
      <w:r>
        <w:t>Книги серии "Искра Божия". Это не для малышей, конечно, но подборки рассказов замечательные.</w:t>
      </w:r>
    </w:p>
    <w:p w14:paraId="3A3BCDA2" w14:textId="67FDE0C6" w:rsidR="008E1D03" w:rsidRDefault="008E1D03" w:rsidP="008E1D03">
      <w:pPr>
        <w:pStyle w:val="a3"/>
        <w:ind w:left="1134" w:hanging="425"/>
      </w:pPr>
      <w:r>
        <w:t>"Искра Божия. Сборник рассказов для девочек, девиц и жен"</w:t>
      </w:r>
    </w:p>
    <w:p w14:paraId="234C8144" w14:textId="4A022587" w:rsidR="008E1D03" w:rsidRDefault="008E1D03" w:rsidP="008E1D03">
      <w:pPr>
        <w:pStyle w:val="a3"/>
        <w:ind w:left="1134" w:hanging="425"/>
      </w:pPr>
      <w:hyperlink r:id="rId21" w:history="1">
        <w:r w:rsidRPr="00A9184C">
          <w:rPr>
            <w:rStyle w:val="a4"/>
          </w:rPr>
          <w:t>http://www.labirint.ru/books/299488/?p=14916</w:t>
        </w:r>
      </w:hyperlink>
      <w:r>
        <w:t xml:space="preserve"> </w:t>
      </w:r>
    </w:p>
    <w:p w14:paraId="4907D722" w14:textId="77777777" w:rsidR="008E1D03" w:rsidRDefault="008E1D03" w:rsidP="008E1D03">
      <w:pPr>
        <w:pStyle w:val="a3"/>
        <w:ind w:left="1134" w:hanging="425"/>
      </w:pPr>
      <w:r>
        <w:t>"Искра Божия. Сборник рассказов и сказок для мальчиков, юношей и мужей"</w:t>
      </w:r>
    </w:p>
    <w:p w14:paraId="4CD50D7D" w14:textId="70741002" w:rsidR="008E1D03" w:rsidRDefault="008E1D03" w:rsidP="008E1D03">
      <w:pPr>
        <w:pStyle w:val="a3"/>
        <w:ind w:left="1134" w:hanging="425"/>
      </w:pPr>
      <w:hyperlink r:id="rId22" w:history="1">
        <w:r w:rsidRPr="00A9184C">
          <w:rPr>
            <w:rStyle w:val="a4"/>
          </w:rPr>
          <w:t>http://www.labirint.ru/books/288819/?p=14916</w:t>
        </w:r>
      </w:hyperlink>
      <w:r>
        <w:t xml:space="preserve"> </w:t>
      </w:r>
    </w:p>
    <w:p w14:paraId="247361F5" w14:textId="77777777" w:rsidR="008E1D03" w:rsidRDefault="008E1D03" w:rsidP="008E1D03">
      <w:pPr>
        <w:pStyle w:val="a3"/>
        <w:ind w:left="1134" w:hanging="425"/>
      </w:pPr>
      <w:r>
        <w:t>"Искра Божия. Сердце верное. Книга сказок для семейного чтения"</w:t>
      </w:r>
    </w:p>
    <w:p w14:paraId="69B99F5D" w14:textId="617F206F" w:rsidR="008E1D03" w:rsidRDefault="008E1D03" w:rsidP="008E1D03">
      <w:pPr>
        <w:pStyle w:val="a3"/>
        <w:ind w:left="1134" w:hanging="425"/>
      </w:pPr>
      <w:hyperlink r:id="rId23" w:history="1">
        <w:r w:rsidRPr="00A9184C">
          <w:rPr>
            <w:rStyle w:val="a4"/>
          </w:rPr>
          <w:t>http://www.labirint.ru/books/472359/?p=14916</w:t>
        </w:r>
      </w:hyperlink>
      <w:r>
        <w:t xml:space="preserve"> </w:t>
      </w:r>
    </w:p>
    <w:p w14:paraId="650C29CC" w14:textId="1EAC7165" w:rsidR="008E1D03" w:rsidRDefault="008E1D03" w:rsidP="008E1D03">
      <w:pPr>
        <w:pStyle w:val="a3"/>
        <w:ind w:left="1134" w:hanging="425"/>
      </w:pPr>
    </w:p>
    <w:p w14:paraId="44E22A8A" w14:textId="1303C1D5" w:rsidR="008E1D03" w:rsidRDefault="008E1D03" w:rsidP="008E1D03">
      <w:pPr>
        <w:pStyle w:val="a3"/>
        <w:numPr>
          <w:ilvl w:val="0"/>
          <w:numId w:val="5"/>
        </w:numPr>
        <w:ind w:left="709"/>
      </w:pPr>
      <w:r>
        <w:lastRenderedPageBreak/>
        <w:t>С</w:t>
      </w:r>
      <w:r>
        <w:t>ерия книг о путешествиях Анечки и Ванечки по русским монастырям. Прекрасно подходит для первого знакомства с обителями накануне настоящей поездки.</w:t>
      </w:r>
      <w:r>
        <w:t xml:space="preserve"> </w:t>
      </w:r>
    </w:p>
    <w:p w14:paraId="3386DA02" w14:textId="77777777" w:rsidR="008E1D03" w:rsidRDefault="008E1D03" w:rsidP="008E1D03">
      <w:pPr>
        <w:pStyle w:val="a3"/>
        <w:ind w:left="1134" w:hanging="425"/>
      </w:pPr>
    </w:p>
    <w:p w14:paraId="57664B74" w14:textId="4AF7A7B4" w:rsidR="008E1D03" w:rsidRDefault="008E1D03" w:rsidP="008E1D03">
      <w:pPr>
        <w:pStyle w:val="a3"/>
        <w:ind w:left="1134" w:hanging="425"/>
      </w:pPr>
      <w:proofErr w:type="gramStart"/>
      <w:r>
        <w:t xml:space="preserve">Например, </w:t>
      </w:r>
      <w:r>
        <w:t xml:space="preserve"> "</w:t>
      </w:r>
      <w:proofErr w:type="gramEnd"/>
      <w:r>
        <w:t>Увлекательное путешествие Анечки и Ванечки в Соловецкий монастырь"</w:t>
      </w:r>
    </w:p>
    <w:p w14:paraId="0A697AFC" w14:textId="77777777" w:rsidR="008E1D03" w:rsidRDefault="008E1D03" w:rsidP="008E1D03">
      <w:pPr>
        <w:pStyle w:val="a3"/>
        <w:ind w:left="709"/>
      </w:pPr>
      <w:r>
        <w:t xml:space="preserve">Книга продолжает серию увлекательных путешествий Анечки и Ванечки по русским монастырям. Герои окажутся на Соловецком архипелаге, узнают историю </w:t>
      </w:r>
      <w:proofErr w:type="spellStart"/>
      <w:r>
        <w:t>Спасо</w:t>
      </w:r>
      <w:proofErr w:type="spellEnd"/>
      <w:r>
        <w:t xml:space="preserve">-Преображенского Соловецкого монастыря с самого основания и до наших дней, увидят главные его святыни, посетят Соловецкую крепость и скит на острове </w:t>
      </w:r>
      <w:proofErr w:type="spellStart"/>
      <w:r>
        <w:t>Анзер</w:t>
      </w:r>
      <w:proofErr w:type="spellEnd"/>
      <w:r>
        <w:t>, а в конце своего путешествия разгадают кроссворд.</w:t>
      </w:r>
    </w:p>
    <w:p w14:paraId="0B9FC0DC" w14:textId="4D0AB857" w:rsidR="008E1D03" w:rsidRDefault="008E1D03" w:rsidP="008E1D03">
      <w:pPr>
        <w:pStyle w:val="a3"/>
        <w:ind w:left="709"/>
      </w:pPr>
      <w:hyperlink r:id="rId24" w:history="1">
        <w:r w:rsidRPr="00A9184C">
          <w:rPr>
            <w:rStyle w:val="a4"/>
          </w:rPr>
          <w:t>https://www.labirint.ru/books/388802/?p=14916</w:t>
        </w:r>
      </w:hyperlink>
      <w:r>
        <w:t xml:space="preserve"> </w:t>
      </w:r>
    </w:p>
    <w:p w14:paraId="2F4ECFFA" w14:textId="7D8D72A6" w:rsidR="008E1D03" w:rsidRDefault="008E1D03" w:rsidP="008E1D03">
      <w:pPr>
        <w:pStyle w:val="a3"/>
        <w:ind w:left="709"/>
      </w:pPr>
    </w:p>
    <w:p w14:paraId="38BC54F0" w14:textId="2C2A49D7" w:rsidR="00EB0CEC" w:rsidRDefault="00EB0CEC" w:rsidP="00EB0CEC">
      <w:pPr>
        <w:pStyle w:val="a3"/>
        <w:ind w:left="0"/>
      </w:pPr>
      <w:r>
        <w:t>Нравственные книги:</w:t>
      </w:r>
    </w:p>
    <w:p w14:paraId="6D5F7F31" w14:textId="77777777" w:rsidR="00EB0CEC" w:rsidRPr="00EB0CEC" w:rsidRDefault="00EB0CEC" w:rsidP="00EB0CEC">
      <w:pPr>
        <w:pStyle w:val="a3"/>
        <w:ind w:left="709"/>
      </w:pPr>
    </w:p>
    <w:p w14:paraId="60D5644E" w14:textId="12FE16C6" w:rsidR="008E1D03" w:rsidRPr="008E1D03" w:rsidRDefault="008E1D03" w:rsidP="008E1D03">
      <w:pPr>
        <w:pStyle w:val="a3"/>
        <w:numPr>
          <w:ilvl w:val="0"/>
          <w:numId w:val="5"/>
        </w:numPr>
        <w:ind w:left="709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"Семь мальчишек" </w:t>
      </w:r>
      <w:hyperlink r:id="rId25" w:tgtFrame="_blank" w:history="1"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https://www.labirint.ru/books/542363/?p=14916</w:t>
        </w:r>
      </w:hyperlink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Мудрые и трогательные рассказы замечательной детской писательницы Надежды Надеждиной (1905-1992) - о той поре, когда многое происходит впервые и маленький человек только начинает осознавать своё место в жизни, принимать самостоятельные и очень важные решения, учится помогать близким и отвечать за слабых. Семь проникновенных историй об обыкновенных мальчишках, которым предстоит сделать свой первый нравственный выбор...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Прекрасные рисунки известного художника Давида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Штеренберга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(1931-2014) очень точно иллюстрируют эту увлекательную и в то же время глубокую книгу.</w:t>
      </w:r>
    </w:p>
    <w:p w14:paraId="45E1D5A2" w14:textId="77777777" w:rsidR="008E1D03" w:rsidRPr="008E1D03" w:rsidRDefault="008E1D03" w:rsidP="008E1D03">
      <w:pPr>
        <w:pStyle w:val="a3"/>
        <w:ind w:left="709"/>
      </w:pPr>
    </w:p>
    <w:p w14:paraId="76B8C9A9" w14:textId="77777777" w:rsidR="008E1D03" w:rsidRPr="008E1D03" w:rsidRDefault="008E1D03" w:rsidP="008E1D03">
      <w:pPr>
        <w:pStyle w:val="a3"/>
        <w:numPr>
          <w:ilvl w:val="0"/>
          <w:numId w:val="5"/>
        </w:numPr>
        <w:ind w:left="709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"Восемь голубых дорожек" </w:t>
      </w:r>
      <w:hyperlink r:id="rId26" w:tgtFrame="_blank" w:history="1"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https://www.labirint.ru/books/553218/?p=14916</w:t>
        </w:r>
      </w:hyperlink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Софья Могилевская - известная советская писательница, автор замечательных произведений для детей и юношества, многие из которых остаются востребованными и сегодня. О своей повести "Восемь голубых дорожек" Софья Могилевская писала: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"Эта повесть о моих маленьких друзьях, пловцах детской спортивной школы. Много дней я провела в бассейне, присутствуя на занятиях. Я радовалась их успехам, огорчалась неудачам, следила за тем, как росла и крепла дружба, которая их связывала. Это была настоящая дружба. Такая дружба помогает людям стать лучше, добрее и честнее, а главное - больше, чем о самом себе, заботиться о своих товарищах". Читайте всей семьёй! Для младшего и среднего школьного возраста.</w:t>
      </w:r>
    </w:p>
    <w:p w14:paraId="2A1D4258" w14:textId="77777777" w:rsidR="008E1D03" w:rsidRPr="008E1D03" w:rsidRDefault="008E1D03" w:rsidP="008E1D03">
      <w:pPr>
        <w:pStyle w:val="a3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141A01C9" w14:textId="77777777" w:rsidR="008E1D03" w:rsidRPr="008E1D03" w:rsidRDefault="008E1D03" w:rsidP="008E1D03">
      <w:pPr>
        <w:pStyle w:val="a3"/>
        <w:numPr>
          <w:ilvl w:val="0"/>
          <w:numId w:val="5"/>
        </w:numPr>
        <w:ind w:left="709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"Бабуля, дедушка и я" </w:t>
      </w:r>
      <w:hyperlink r:id="rId27" w:tgtFrame="_blank" w:history="1"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https://www.labirint.ru/boo</w:t>
        </w:r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k</w:t>
        </w:r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s/609139/?p=14916</w:t>
        </w:r>
      </w:hyperlink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Бабушки и дедушки… Их роль в семье неоценима, привязанность "старых и малых", их тяга друг к другу особые, ни на что не похожие, их близость не может заменить даже самая сильная родительская любовь. Кто черпает в этих отношениях больше, судить трудно, но они целительны и благотворны для тех и других. Истории, составившие эту книгу, рассказывают о них, таких трогательных, таких необходимых, о том, что значат в жизни и сознании ребёнка пожилые люди с их опытом, их мудростью, их зрелой душой.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Рассказы и повести, созданные известными, любимыми авторами, расположены в книге по мере усложнения сюжета и предназначены для всех членов семьи, от самых юных до очень-очень взрослых.</w:t>
      </w:r>
    </w:p>
    <w:p w14:paraId="44C332B8" w14:textId="77777777" w:rsidR="008E1D03" w:rsidRPr="008E1D03" w:rsidRDefault="008E1D03" w:rsidP="008E1D03">
      <w:pPr>
        <w:pStyle w:val="a3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4139110A" w14:textId="0531DD5D" w:rsidR="008E1D03" w:rsidRPr="008E1D03" w:rsidRDefault="008E1D03" w:rsidP="008E1D03">
      <w:pPr>
        <w:pStyle w:val="a3"/>
        <w:numPr>
          <w:ilvl w:val="0"/>
          <w:numId w:val="5"/>
        </w:numPr>
        <w:ind w:left="709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"Вовка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Веснушкин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в Стране Заводных</w:t>
      </w:r>
      <w:r w:rsidR="00EB0CEC"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Человечков" </w:t>
      </w:r>
      <w:hyperlink r:id="rId28" w:tgtFrame="_blank" w:history="1"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https://www.labirint.ru/books/602126/?p=14916</w:t>
        </w:r>
      </w:hyperlink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Вчера у Вовки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Веснушкина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был день рождения. Папа подарил ему заводной автомобиль с пружиной и часовым механизмом. Но уже наутро Вовка автомобиль сломал, Вовка, правда, считает, что автомобиль сам сломался: слетел со стола и брякнулся на пол. Но по-настоящему расстроиться Вовка не успел, он вдруг увидел возле своей машины маленького железного человечка, который постукивал по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>корпусу маленьким молоточком…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этой книге всё обыкновенное становится необыкновенным. Вовка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Веснушкин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оказывается в Стране Заводных Человечков, где с ним приключаются самые разные истории.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В этой книге все необыкновенное становится обыкновенным. В незнакомой Стране Вовка встречает очень хороших и очень плохих людей и учится совершать обдуманные поступки.</w:t>
      </w:r>
    </w:p>
    <w:p w14:paraId="454F81D4" w14:textId="77777777" w:rsidR="008E1D03" w:rsidRPr="008E1D03" w:rsidRDefault="008E1D03" w:rsidP="008E1D03">
      <w:pPr>
        <w:pStyle w:val="a3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38E77680" w14:textId="77777777" w:rsidR="008E1D03" w:rsidRPr="008E1D03" w:rsidRDefault="008E1D03" w:rsidP="008E1D03">
      <w:pPr>
        <w:pStyle w:val="a3"/>
        <w:numPr>
          <w:ilvl w:val="0"/>
          <w:numId w:val="5"/>
        </w:numPr>
        <w:ind w:left="709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"Умная внучка" </w:t>
      </w:r>
      <w:hyperlink r:id="rId29" w:tgtFrame="_blank" w:history="1"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https://www.labirint.ru/books/577331/?p=14916</w:t>
        </w:r>
      </w:hyperlink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Писатель Андрей Платонов, прежде всего известный повестью "Котлован" и романом "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Чевенгур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", отличается необычным стилем повествования, который ближе всего к сказочному слогу. Этот стиль, протяжный и ироничный, нашел своё место и в его пересказе русских народных сказок. Весёлые, поучительные, но не поучающие сказки, словно рассказанные ласковым дедушкой, проиллюстрированы замечательным художником Михаилом Ромадиным.</w:t>
      </w:r>
    </w:p>
    <w:p w14:paraId="22B9EE22" w14:textId="77777777" w:rsidR="008E1D03" w:rsidRPr="008E1D03" w:rsidRDefault="008E1D03" w:rsidP="008E1D03">
      <w:pPr>
        <w:pStyle w:val="a3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3674396D" w14:textId="08E44994" w:rsidR="008E1D03" w:rsidRDefault="008E1D03" w:rsidP="008E1D03">
      <w:pPr>
        <w:pStyle w:val="a3"/>
        <w:numPr>
          <w:ilvl w:val="0"/>
          <w:numId w:val="5"/>
        </w:numPr>
        <w:ind w:left="709"/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"Детство Никиты" </w:t>
      </w:r>
      <w:hyperlink r:id="rId30" w:tgtFrame="_blank" w:history="1">
        <w:r>
          <w:rPr>
            <w:rStyle w:val="a4"/>
            <w:rFonts w:ascii="Roboto" w:hAnsi="Roboto"/>
            <w:sz w:val="20"/>
            <w:szCs w:val="20"/>
            <w:u w:val="none"/>
            <w:shd w:val="clear" w:color="auto" w:fill="FFFFFF"/>
          </w:rPr>
          <w:t>https://www.labirint.ru/books/460383/?p=14916</w:t>
        </w:r>
      </w:hyperlink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Одна из самых светлых в русской литературе повестей о детстве перенесёт читателя в Сосновку - дворянскую усадьбу, где сам Алексей Толстой "в созерцании, в растворении, среди великих явлений земли и неба" провёл ранние годы.</w:t>
      </w:r>
    </w:p>
    <w:p w14:paraId="0AB66AF4" w14:textId="77777777" w:rsidR="008E1D03" w:rsidRDefault="008E1D03" w:rsidP="008E1D03">
      <w:pPr>
        <w:pStyle w:val="a3"/>
        <w:ind w:left="1134" w:hanging="425"/>
      </w:pPr>
    </w:p>
    <w:p w14:paraId="5D5026DB" w14:textId="77777777" w:rsidR="008E1D03" w:rsidRDefault="008E1D03" w:rsidP="008E1D03">
      <w:pPr>
        <w:pStyle w:val="a3"/>
        <w:ind w:left="1080"/>
      </w:pPr>
    </w:p>
    <w:sectPr w:rsidR="008E1D03" w:rsidSect="00EB0CE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9A22" w14:textId="77777777" w:rsidR="001976DA" w:rsidRDefault="001976DA" w:rsidP="00EB0CEC">
      <w:pPr>
        <w:spacing w:after="0" w:line="240" w:lineRule="auto"/>
      </w:pPr>
      <w:r>
        <w:separator/>
      </w:r>
    </w:p>
  </w:endnote>
  <w:endnote w:type="continuationSeparator" w:id="0">
    <w:p w14:paraId="1D530B1D" w14:textId="77777777" w:rsidR="001976DA" w:rsidRDefault="001976DA" w:rsidP="00EB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AE00" w14:textId="77777777" w:rsidR="001976DA" w:rsidRDefault="001976DA" w:rsidP="00EB0CEC">
      <w:pPr>
        <w:spacing w:after="0" w:line="240" w:lineRule="auto"/>
      </w:pPr>
      <w:r>
        <w:separator/>
      </w:r>
    </w:p>
  </w:footnote>
  <w:footnote w:type="continuationSeparator" w:id="0">
    <w:p w14:paraId="525144E8" w14:textId="77777777" w:rsidR="001976DA" w:rsidRDefault="001976DA" w:rsidP="00EB0CEC">
      <w:pPr>
        <w:spacing w:after="0" w:line="240" w:lineRule="auto"/>
      </w:pPr>
      <w:r>
        <w:continuationSeparator/>
      </w:r>
    </w:p>
  </w:footnote>
  <w:footnote w:id="1">
    <w:p w14:paraId="13F1C49A" w14:textId="13DF7964" w:rsidR="00EB0CEC" w:rsidRDefault="00EB0CEC">
      <w:pPr>
        <w:pStyle w:val="a7"/>
      </w:pPr>
      <w:r>
        <w:rPr>
          <w:rStyle w:val="a9"/>
        </w:rPr>
        <w:footnoteRef/>
      </w:r>
      <w:r>
        <w:t xml:space="preserve"> М</w:t>
      </w:r>
      <w:r>
        <w:t>ногие книги есть в открытом доступе в интернете, ссылки на магазины даны исключительно для удобства и краткого ознакомления</w:t>
      </w:r>
      <w:r>
        <w:t xml:space="preserve"> с аннотациями книг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012A"/>
    <w:multiLevelType w:val="hybridMultilevel"/>
    <w:tmpl w:val="8046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40C"/>
    <w:multiLevelType w:val="hybridMultilevel"/>
    <w:tmpl w:val="8046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A7964"/>
    <w:multiLevelType w:val="hybridMultilevel"/>
    <w:tmpl w:val="2A9AB680"/>
    <w:lvl w:ilvl="0" w:tplc="C5221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B6F59"/>
    <w:multiLevelType w:val="hybridMultilevel"/>
    <w:tmpl w:val="8046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4CA9"/>
    <w:multiLevelType w:val="hybridMultilevel"/>
    <w:tmpl w:val="8046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6"/>
    <w:rsid w:val="001976DA"/>
    <w:rsid w:val="005F19E5"/>
    <w:rsid w:val="008E1D03"/>
    <w:rsid w:val="00A51F18"/>
    <w:rsid w:val="00C70AC6"/>
    <w:rsid w:val="00EB0CEC"/>
    <w:rsid w:val="00F6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FC06"/>
  <w15:chartTrackingRefBased/>
  <w15:docId w15:val="{8C061A97-A81C-4FD7-8F94-643AA39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A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1F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1F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1D03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EB0C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0C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0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38203561_657350293?hash=InQZztzBVpCjhvEiyUqp2q4aNIppynGNqpwRkAFEWoL&amp;dl=j9byrx1MYBC7mFjq2zaSN8DQ9je9rCfmOanwb0u8tRc" TargetMode="External"/><Relationship Id="rId13" Type="http://schemas.openxmlformats.org/officeDocument/2006/relationships/hyperlink" Target="http://www.labirint.ru/books/570753/?p=14916" TargetMode="External"/><Relationship Id="rId18" Type="http://schemas.openxmlformats.org/officeDocument/2006/relationships/hyperlink" Target="http://www.labirint.ru/books/304057/?p=14916" TargetMode="External"/><Relationship Id="rId26" Type="http://schemas.openxmlformats.org/officeDocument/2006/relationships/hyperlink" Target="https://vk.com/away.php?to=https%3A%2F%2Fwww.labirint.ru%2Fbooks%2F553218%2F%3Fp%3D14916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birint.ru/books/299488/?p=149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wnload.pstgu.ru/DATACENTER/DIR_FILES/DIR_ZIP/fdo_posobie_po_OP.pdf" TargetMode="External"/><Relationship Id="rId17" Type="http://schemas.openxmlformats.org/officeDocument/2006/relationships/hyperlink" Target="http://www.labirint.ru/books/49638/?p=14916" TargetMode="External"/><Relationship Id="rId25" Type="http://schemas.openxmlformats.org/officeDocument/2006/relationships/hyperlink" Target="https://vk.com/away.php?to=https%3A%2F%2Fwww.labirint.ru%2Fbooks%2F542363%2F%3Fp%3D14916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books/467372/?p=14916" TargetMode="External"/><Relationship Id="rId20" Type="http://schemas.openxmlformats.org/officeDocument/2006/relationships/hyperlink" Target="http://www.labirint.ru/books/380427/?p=14916" TargetMode="External"/><Relationship Id="rId29" Type="http://schemas.openxmlformats.org/officeDocument/2006/relationships/hyperlink" Target="https://vk.com/away.php?to=https%3A%2F%2Fwww.labirint.ru%2Fbooks%2F577331%2F%3Fp%3D14916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17462684418258621435" TargetMode="External"/><Relationship Id="rId24" Type="http://schemas.openxmlformats.org/officeDocument/2006/relationships/hyperlink" Target="https://www.labirint.ru/books/388802/?p=1491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books/535580/?p=14916" TargetMode="External"/><Relationship Id="rId23" Type="http://schemas.openxmlformats.org/officeDocument/2006/relationships/hyperlink" Target="http://www.labirint.ru/books/472359/?p=14916" TargetMode="External"/><Relationship Id="rId28" Type="http://schemas.openxmlformats.org/officeDocument/2006/relationships/hyperlink" Target="https://vk.com/away.php?to=https%3A%2F%2Fwww.labirint.ru%2Fbooks%2F602126%2F%3Fp%3D14916&amp;cc_key=" TargetMode="External"/><Relationship Id="rId10" Type="http://schemas.openxmlformats.org/officeDocument/2006/relationships/hyperlink" Target="https://roerich-lib.ru/e-i-rerikh/osnovy-buddizma" TargetMode="External"/><Relationship Id="rId19" Type="http://schemas.openxmlformats.org/officeDocument/2006/relationships/hyperlink" Target="http://www.labirint.ru/books/468963/?p=1491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2U3_5myAP4" TargetMode="External"/><Relationship Id="rId14" Type="http://schemas.openxmlformats.org/officeDocument/2006/relationships/hyperlink" Target="http://www.labirint.ru/books/571115/?p=14916" TargetMode="External"/><Relationship Id="rId22" Type="http://schemas.openxmlformats.org/officeDocument/2006/relationships/hyperlink" Target="http://www.labirint.ru/books/288819/?p=14916" TargetMode="External"/><Relationship Id="rId27" Type="http://schemas.openxmlformats.org/officeDocument/2006/relationships/hyperlink" Target="https://vk.com/away.php?to=https%3A%2F%2Fwww.labirint.ru%2Fbooks%2F609139%2F%3Fp%3D14916&amp;cc_key=" TargetMode="External"/><Relationship Id="rId30" Type="http://schemas.openxmlformats.org/officeDocument/2006/relationships/hyperlink" Target="https://vk.com/away.php?to=https%3A%2F%2Fwww.labirint.ru%2Fbooks%2F460383%2F%3Fp%3D1491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1483-E498-4F1E-B38B-9A0CDD6B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2023-05-10T12:09:00Z</dcterms:created>
  <dcterms:modified xsi:type="dcterms:W3CDTF">2023-05-10T13:15:00Z</dcterms:modified>
</cp:coreProperties>
</file>