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375A" w14:textId="77777777" w:rsidR="000751E8" w:rsidRPr="000751E8" w:rsidRDefault="000751E8" w:rsidP="000751E8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</w:t>
      </w:r>
    </w:p>
    <w:p w14:paraId="282F60DD" w14:textId="34181B30" w:rsidR="00051532" w:rsidRDefault="000751E8" w:rsidP="000751E8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проектной и исследовательской деятельности обучающихся по географии</w:t>
      </w:r>
    </w:p>
    <w:p w14:paraId="1BD7CB85" w14:textId="53C9F446" w:rsid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проектов и его история возникновения в педагогике</w:t>
      </w:r>
    </w:p>
    <w:p w14:paraId="1E7F44E8" w14:textId="77777777" w:rsidR="000751E8" w:rsidRP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приемы проектной деятельности</w:t>
      </w:r>
    </w:p>
    <w:p w14:paraId="7B12FE42" w14:textId="77777777" w:rsidR="000751E8" w:rsidRP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по использованию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проектной деятельности при изучении географии</w:t>
      </w:r>
    </w:p>
    <w:p w14:paraId="3F4CF08E" w14:textId="7A6F47BD" w:rsid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тематика проектов по географии</w:t>
      </w:r>
    </w:p>
    <w:p w14:paraId="2DD66839" w14:textId="77777777" w:rsidR="000751E8" w:rsidRP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успешной проектной деятельности</w:t>
      </w:r>
    </w:p>
    <w:p w14:paraId="1A200956" w14:textId="77777777" w:rsidR="000751E8" w:rsidRP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ACFA9A" w14:textId="77777777" w:rsidR="000751E8" w:rsidRP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764BC1" w14:textId="776C252B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приоритетов современного образования является организация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исследовательской деятельности на уроках. Она призвана формировать умения, сопряжённые с практической деятельностью, учит мыслить самостоятельно, ставить и решать проблемы, привлекая знания из разных областей науки.</w:t>
      </w:r>
    </w:p>
    <w:p w14:paraId="70450E7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овладения основами проектирования обусловлена несколькими причинами: владение логикой и технологией проектной деятельности позволяет обучающимся эффективно осуществлять аналитические, организационные функции в социально-культурной сфере; проектные технологии обеспечивают конкурентоспособность обучающихся. В результате использования метода проектов на уроках, школьники учатся самостоятельно искать и анализировать информацию, обобщать и применять полученные ранее знания по предмету, приобретают самостоятельность, ответственность, формируют и развивают умения планировать и принимать решения.</w:t>
      </w:r>
    </w:p>
    <w:p w14:paraId="2448E5E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исследования: выявление и обоснование педагогических условий и средств развития творческой активности учащихся в процессе организации проектной учебной деятельности на уроках географии.</w:t>
      </w:r>
    </w:p>
    <w:p w14:paraId="1BA81CA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Гипотеза: использование проектного метода на уроках и во внеурочной деятельности по географии позволит повысить качество знаний обучающихся.</w:t>
      </w:r>
    </w:p>
    <w:p w14:paraId="1B5F9DF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исследования: процесс преподавания школьного курса географии.</w:t>
      </w:r>
    </w:p>
    <w:p w14:paraId="3CC43C37" w14:textId="0ADAD80A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исследования: использование проектной технологии в преподавании географии.</w:t>
      </w:r>
    </w:p>
    <w:p w14:paraId="4F46EF0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исследования:</w:t>
      </w:r>
    </w:p>
    <w:p w14:paraId="6F4DED8F" w14:textId="77777777" w:rsidR="00051532" w:rsidRPr="000751E8" w:rsidRDefault="00051532" w:rsidP="000751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педагогическую и методическую литературу о методе проектов.</w:t>
      </w:r>
    </w:p>
    <w:p w14:paraId="1B9F825C" w14:textId="77777777" w:rsidR="00051532" w:rsidRPr="000751E8" w:rsidRDefault="00051532" w:rsidP="000751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Отобрать и структурировать педагогические приемы проектной деятельности.</w:t>
      </w:r>
    </w:p>
    <w:p w14:paraId="5158BD31" w14:textId="77777777" w:rsidR="00051532" w:rsidRPr="000751E8" w:rsidRDefault="00051532" w:rsidP="000751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методические рекомендации по использованию проектной деятельности при изучении географии.</w:t>
      </w:r>
    </w:p>
    <w:p w14:paraId="545EDC5D" w14:textId="77777777" w:rsidR="00051532" w:rsidRPr="000751E8" w:rsidRDefault="00051532" w:rsidP="000751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примерную тематику проектов для разных курсов географии.</w:t>
      </w:r>
    </w:p>
    <w:p w14:paraId="5638B446" w14:textId="77777777" w:rsidR="00051532" w:rsidRPr="000751E8" w:rsidRDefault="00051532" w:rsidP="000751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правила успешной проектной деятельности для учащихся.</w:t>
      </w:r>
    </w:p>
    <w:p w14:paraId="5868CF2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исследования:</w:t>
      </w:r>
    </w:p>
    <w:p w14:paraId="47DED577" w14:textId="77777777" w:rsidR="00051532" w:rsidRPr="000751E8" w:rsidRDefault="00051532" w:rsidP="000751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программ, учебных пособий, методических материалов по географии;</w:t>
      </w:r>
    </w:p>
    <w:p w14:paraId="4AB02413" w14:textId="77777777" w:rsidR="00051532" w:rsidRPr="000751E8" w:rsidRDefault="00051532" w:rsidP="000751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систематизация психолого-педагогической и научно-методической литературы по проблеме исследования;</w:t>
      </w:r>
    </w:p>
    <w:p w14:paraId="6264D1AE" w14:textId="77777777" w:rsidR="00051532" w:rsidRPr="000751E8" w:rsidRDefault="00051532" w:rsidP="000751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систематизация практики преподавания географии в средней школе;</w:t>
      </w:r>
    </w:p>
    <w:p w14:paraId="50CCE5D0" w14:textId="77777777" w:rsidR="00051532" w:rsidRPr="000751E8" w:rsidRDefault="00051532" w:rsidP="000751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деятельностью учащихся в процессе изучения географии и во внеурочное время /на олимпиадах, конкурсах и конференциях/;</w:t>
      </w:r>
    </w:p>
    <w:p w14:paraId="5F994217" w14:textId="77777777" w:rsidR="00051532" w:rsidRPr="000751E8" w:rsidRDefault="00051532" w:rsidP="000751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 (создание презентации)</w:t>
      </w:r>
    </w:p>
    <w:p w14:paraId="56252066" w14:textId="47FABB28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 работы состоит в том, что ее результаты могут быть непосредственно использованы в практике школьного преподавания географии и на внеклассных мероприятиях.</w:t>
      </w:r>
    </w:p>
    <w:p w14:paraId="6958CCD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59626874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 проектов и его история возникновения в педагогике</w:t>
      </w:r>
      <w:bookmarkEnd w:id="0"/>
    </w:p>
    <w:p w14:paraId="0EB7EBA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латинского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projectus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«выдвинутый вперед») – это разработка замысла, идеи, детального плана того или иного практического продукта. При этом происходит разработка не только идеи, но и условий ее</w:t>
      </w:r>
    </w:p>
    <w:p w14:paraId="40D8A72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реализации. Этот результат можно увидеть, осмыслить, применить в реальной практической деятельности. Чтобы добиться такого результата, необходимо научить детей самостоятельно мыслить, находить и решать проблемы, привлекая для этой цели знания из разных областей, умения прогнозировать результаты и возможные последствия разных вариантов решения, умения устанавливать причинно-следственные связи.</w:t>
      </w:r>
    </w:p>
    <w:p w14:paraId="52909D0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проектов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образовательная технология, позволяющая индивидуализировать учебный процесс, дающая возможность ребенку проявить творческую самостоятельность в планировании, организации и контроле своей деятельности». (</w:t>
      </w:r>
      <w:proofErr w:type="spellStart"/>
      <w:r w:rsidRPr="00075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Е.С.Полат</w:t>
      </w:r>
      <w:proofErr w:type="spellEnd"/>
      <w:r w:rsidRPr="00075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«Новые педагогические и</w:t>
      </w:r>
    </w:p>
    <w:p w14:paraId="10E572B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информационные технологии в системе образования»).</w:t>
      </w:r>
    </w:p>
    <w:p w14:paraId="4D6F519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проект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форма методической работы, направленная на</w:t>
      </w:r>
    </w:p>
    <w:p w14:paraId="4298F52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конкретного предметного раздела, темы, события, явления, процесса.</w:t>
      </w:r>
    </w:p>
    <w:p w14:paraId="0101ABF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проектно- исследовательской деятельности на уроке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современного школьника готовности к саморазвитию, самообразованию.</w:t>
      </w:r>
    </w:p>
    <w:p w14:paraId="382EF18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цели требует выполнения комплекса задач:</w:t>
      </w:r>
    </w:p>
    <w:p w14:paraId="7BF5B1B8" w14:textId="77777777" w:rsidR="00051532" w:rsidRPr="000751E8" w:rsidRDefault="00051532" w:rsidP="000751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деятельности- умению ставить цели, организовать свою</w:t>
      </w:r>
    </w:p>
    <w:p w14:paraId="1BAFE30C" w14:textId="77777777" w:rsidR="00051532" w:rsidRPr="000751E8" w:rsidRDefault="00051532" w:rsidP="000751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для их достижения и оценивать результаты этой деятельности;</w:t>
      </w:r>
    </w:p>
    <w:p w14:paraId="45A5F8EF" w14:textId="77777777" w:rsidR="00051532" w:rsidRPr="000751E8" w:rsidRDefault="00051532" w:rsidP="000751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личностных качеств- мышления, воли, чувств, творческих</w:t>
      </w:r>
    </w:p>
    <w:p w14:paraId="0B4BBDCC" w14:textId="77777777" w:rsidR="00051532" w:rsidRPr="000751E8" w:rsidRDefault="00051532" w:rsidP="000751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 мотивов деятельности;</w:t>
      </w:r>
    </w:p>
    <w:p w14:paraId="73BCEDD5" w14:textId="77777777" w:rsidR="00051532" w:rsidRPr="000751E8" w:rsidRDefault="00051532" w:rsidP="000751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картины мира, адекватной образовательной программе и</w:t>
      </w:r>
    </w:p>
    <w:p w14:paraId="31FD037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уровню знаний.</w:t>
      </w:r>
    </w:p>
    <w:p w14:paraId="527A7BB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Результатом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выполненного проекта должен быть конкретный результат, готовый к использованию (на уроке, в школе, в реальной жизни).</w:t>
      </w:r>
    </w:p>
    <w:p w14:paraId="3FE9F28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возник еще в 20-е гг. прошлого столетия в США. Его называли также методом проб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лем и связывали с идеями гуманистического направ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ления в философии и образовании, разработанными американским философом и педагогом Дж. Дьюи, а также его учеником В.Х.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Килпатриком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основе мето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— идея о направленности учебно-познавательной деятельности школьников на результат, который по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лучается при решении той или иной практически или теоретически значимой проблемы. Внешний резуль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 можно увидеть, осмыслить, применить в реальной практической деятельности. Внутренний результат — опыт деятельности — становится бесценным достоя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нием учащегося, соединяя в себе знания и умения, компетенции и ценности.</w:t>
      </w:r>
    </w:p>
    <w:p w14:paraId="0D09077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практике обучения этот метод стали использовать значительно раньше выхода в свет из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вестной статьи В.Х.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Килпатрика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"Метод проектов" (1918), в которой он определил это понятие как "от души выполняемый замысел".</w:t>
      </w:r>
    </w:p>
    <w:p w14:paraId="2E7060C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метод проектов был известен еще с 1905 г. Тогда группа российских педагогов под руко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водством С.Т. Шацкого внедряла его в образователь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практику.</w:t>
      </w:r>
    </w:p>
    <w:p w14:paraId="283EB35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метода проектов в школах России свя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зано также с именами таких педагогов, как В.Н. Шуль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гин, М.В. Крупенина, Б.В. Игнатьев и др.</w:t>
      </w:r>
    </w:p>
    <w:p w14:paraId="0873487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20-х гг. прошлого века считали, что ме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тод проектов вносит разнообразие в учебную деятель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в развитие интереса к учению, стимулирует учащихся к творческому поиску, самостоятельному исследованию, преобразованиям, способствует вос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питанию инициативности, коллективизма, развитию умений и навыков планирования и организации тру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распределения сил и средств и т. д.</w:t>
      </w:r>
    </w:p>
    <w:p w14:paraId="49B066C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революции этот метод применялся в шко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лах по личному распоряжению Н.К. Крупской. Со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держание учебных проектов должны были составлять общественно полезные дела подростков и детей (на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пример, проект "Поможем нашему заводу-шефу вы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полнить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промфинплан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"). Между тем однобокое увле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проектами в ущерб общему развитию личности привело к тому, что уровень общеобразовательной подготовки детей резко снизился. В 1931 г. постановлением ЦК ВКП (б) метод проектов был осужден как чуждый советской школе.</w:t>
      </w:r>
    </w:p>
    <w:p w14:paraId="0F63E72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отечественного школьного образова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он возродился в начале 90-х гг. прошлого столе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тия, что было связано с внедрением информационных технологий в процесс обучения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большей степени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проектов применялся при обучении учащихся иностранному языку. Типология проектов и особен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ности технологии его применения были представлены Е.С,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Полат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учебном пособии "Новые педагогические и информационные технологии в системе образова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ния".</w:t>
      </w:r>
    </w:p>
    <w:p w14:paraId="06A80E4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 идея метода проектов претерпела некоторую эволюцию. Возникнув из идеи свободного воспитания, в настоящее время она становится инте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грированным компонентом разработанной и струк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турированной системы образования. Но суть ее оста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прежней — стимулировать интерес детей к определенным проблемам, предполагающим владе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конкретной суммой знаний, и через проектную деятельность, предусматривающую решение одной или целого ряда проблем, показать практическое при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менение полученных знаний.</w:t>
      </w:r>
    </w:p>
    <w:p w14:paraId="783963D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информационном обществе ме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тод проектов становится особенно актуальным. В по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следние годы в отечественном образовании наблюда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возросший интерес к этой форме организации обучения. Основной тезис современного понимания метода проектов, который привлекает к себе многие 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14:paraId="4CB8B82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только необходимость понимать смысл и предназначение своей работы, но и самостоятельно ставить профессиональные цели и задачи, продумы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способы их осуществления и многое другое вхо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в содержание проекта. Неслучайно в базисный учебный план внесена новая строчка о проектной деятельности, а один из параметров нового качества образования — способность проектировать.</w:t>
      </w:r>
    </w:p>
    <w:p w14:paraId="657C8F4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 понимания метода проектов: “Все, что я познаю, я знаю, для чего это мне надо и где и как я могу эти знания применить”</w:t>
      </w:r>
    </w:p>
    <w:p w14:paraId="7692311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проект с точки зрения учащегося - это возможность делать что-то интересное самостоятельно, в группе или самому, максимально используя свои возможности; это деятельность, позволяющая проявить себя, попробовать свои силы, приложить свои знания, принести пользу и показать публично достигнутого результат; это деятельность, направленная на решение интересной проблемы, сформулированной самими учащимися в виде цели задачи, когда результат этой деятельности - найденный способ решения проблемы - носит практический характер, имеет важное прикладное значение и, что весьма важно, интересен и значим для самих открывателей. Данного мнения придерживается автор книги "Метод учебного проекта в образовательном учреждении" Н. Ю. Пахомова].</w:t>
      </w:r>
    </w:p>
    <w:p w14:paraId="61735C4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учебный проект с точки зрения учителя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дидактическое средство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позволяющее обучать проектированию способа решения проблемы путем решения задач, вытекающих из этой проблемы при рассмотрении ее в определенной ситуации.</w:t>
      </w:r>
    </w:p>
    <w:p w14:paraId="21A8374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Подведем итоги! Так что же такое метод проектов?</w:t>
      </w:r>
    </w:p>
    <w:p w14:paraId="4D5CB78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результатом, оформленным тем или иным об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разом (проф. Е.С.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Полат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Это совокупность приемов, действий учащихся в их определенной последователь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ности для достижения поставленной задачи —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проблемы, лично значимой для учащихся и оформленной в виде некоего конечного продукта.</w:t>
      </w:r>
    </w:p>
    <w:p w14:paraId="78FA1DC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 Основное предназначение метода проектов — предоставление детям возможности самостоятельно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приобретения знаний при решении практических задач или проблем, требующих интеграции знаний из различных предметных областей.</w:t>
      </w:r>
    </w:p>
    <w:p w14:paraId="61C9BBAB" w14:textId="5657DFAA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как педагогическая технология — это совокупность ис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следовательских, поисковых, проблемных методов, творческих по своей сути, то есть в его основе лежит развитие познава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навыков детей, умений самостоятельно кон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струировать свои знания, ориентироваться в инфор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мационном пространстве, развитие критического и творческого мышления.</w:t>
      </w:r>
    </w:p>
    <w:p w14:paraId="1331804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159626929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приемы проектной деятельности</w:t>
      </w:r>
    </w:p>
    <w:bookmarkEnd w:id="1"/>
    <w:p w14:paraId="6D126ED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метода проектов лежит развитие творческих способностей учащихся, умение свободно ориентироваться в информационном пространстве, развитие критического мышления. Метод проектов как образовательная технология, ориентирован на формирование опыта творческой деятельности учащихся. Метод проектов органично вписывается в систему личностно-ориентированного обучения и способствует организации разнообразной самостоятельной деятельности учащихся, но при этом не исключает и не заменяет других методов обучения. Этот метод обучения использую в изучении предмета, применяю на уроках и во внеурочной работе. Он ориентирован на достижение целей самих учащихся, и поэтому уникален. Проект формирует невероятно большое количество умений и навыков, и поэтому он эффективен. Дает столь необходимый школьникам опыт деятельности, и поэтому он незаменим.</w:t>
      </w:r>
    </w:p>
    <w:p w14:paraId="7732380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требования к использованию метода проектов (по Е.С.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Полат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C9BE777" w14:textId="77777777" w:rsidR="00051532" w:rsidRPr="000751E8" w:rsidRDefault="00051532" w:rsidP="000751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значимой в творческом плане проблемы или задачи, требующей для своего решения актуализации опыта творческой деятельности учащихся.</w:t>
      </w:r>
    </w:p>
    <w:p w14:paraId="640B9D5D" w14:textId="77777777" w:rsidR="00051532" w:rsidRPr="000751E8" w:rsidRDefault="00051532" w:rsidP="000751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Практическая, теоретическая, познавательная значимость предполагаемых результатов.</w:t>
      </w:r>
    </w:p>
    <w:p w14:paraId="2CA0F086" w14:textId="77777777" w:rsidR="00051532" w:rsidRPr="000751E8" w:rsidRDefault="00051532" w:rsidP="000751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(индивидуальная, парная, групповая) деятельность учащихся. Структурирование содержательной части проекта.</w:t>
      </w:r>
    </w:p>
    <w:p w14:paraId="3538023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исследовательских методов. Работа над учебным проектом должна включать несколько стадий.</w:t>
      </w:r>
    </w:p>
    <w:p w14:paraId="40B916E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организации проектной деятельности учащихся играет умение учителя определить тип проекта и его приоритетное направление, соответственно этому разработать цели, содержание и методику реализации проекта.</w:t>
      </w:r>
    </w:p>
    <w:p w14:paraId="17AF59A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Выделим возможные типы учебных проектов.</w:t>
      </w:r>
    </w:p>
    <w:p w14:paraId="3D0E4F8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доминирующей деятельности:</w:t>
      </w:r>
    </w:p>
    <w:p w14:paraId="690EBACC" w14:textId="77777777" w:rsidR="00051532" w:rsidRPr="000751E8" w:rsidRDefault="00051532" w:rsidP="000751E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 - познавательные,</w:t>
      </w:r>
    </w:p>
    <w:p w14:paraId="7521177F" w14:textId="77777777" w:rsidR="00051532" w:rsidRPr="000751E8" w:rsidRDefault="00051532" w:rsidP="000751E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игровые,</w:t>
      </w:r>
    </w:p>
    <w:p w14:paraId="118F58DA" w14:textId="77777777" w:rsidR="00051532" w:rsidRPr="000751E8" w:rsidRDefault="00051532" w:rsidP="000751E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исследовательские,</w:t>
      </w:r>
    </w:p>
    <w:p w14:paraId="43506475" w14:textId="77777777" w:rsidR="00051532" w:rsidRPr="000751E8" w:rsidRDefault="00051532" w:rsidP="000751E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творческие,</w:t>
      </w:r>
    </w:p>
    <w:p w14:paraId="7E2ABE5B" w14:textId="77777777" w:rsidR="00051532" w:rsidRPr="000751E8" w:rsidRDefault="00051532" w:rsidP="000751E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практико-ориентированные (прикладные).</w:t>
      </w:r>
    </w:p>
    <w:p w14:paraId="48D5B1C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Информационные, познавательные проекты - направлены на сбор информации о каком- либо объекте или явлении, могут выступать модулем исследовательских проектов.</w:t>
      </w:r>
    </w:p>
    <w:p w14:paraId="4912F25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проекты - предполагают свободную форму работы над проектом, вариативность представления результатов.</w:t>
      </w:r>
    </w:p>
    <w:p w14:paraId="76E7F0E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Практико-ориентированные (прикладные) - отличает четко обозначенный с самого начала результат деятельности его участников, требуют тщательно продуманного сценария всей деятельности.</w:t>
      </w:r>
    </w:p>
    <w:p w14:paraId="3B1102E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проекты - участники таких проектов принимают на себя определенные роли, обусловленные характером и содержанием проекта.</w:t>
      </w:r>
    </w:p>
    <w:p w14:paraId="16A9ABB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Исследовательские проекты подчинены логике научного исследования, требуют продуманной структуры, целей, актуальности предмета исследования для всех участников, применения исследовательских методов.</w:t>
      </w:r>
    </w:p>
    <w:p w14:paraId="062E5E9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продолжительности: от кратковременных (планирование, реализация и рефлексия проекта осуществляются непосредственно на уроке) до длительных - продолжительностью от месяца и более.</w:t>
      </w:r>
    </w:p>
    <w:p w14:paraId="3BF03E3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участников: индивидуальные, групповые, коллективные.</w:t>
      </w:r>
    </w:p>
    <w:p w14:paraId="0A8ECE7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уровню интеграции:</w:t>
      </w:r>
    </w:p>
    <w:p w14:paraId="239498CF" w14:textId="77777777" w:rsidR="00051532" w:rsidRPr="000751E8" w:rsidRDefault="00051532" w:rsidP="000751E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Монопредметные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(выполняются на материале географии);</w:t>
      </w:r>
    </w:p>
    <w:p w14:paraId="16B6F94B" w14:textId="77777777" w:rsidR="00051532" w:rsidRPr="000751E8" w:rsidRDefault="00051532" w:rsidP="000751E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 (учитывающие содержание нескольких предметов по смежной тематике);</w:t>
      </w:r>
    </w:p>
    <w:p w14:paraId="04867FA7" w14:textId="77777777" w:rsidR="00051532" w:rsidRPr="000751E8" w:rsidRDefault="00051532" w:rsidP="000751E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Надпредметные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(выполняются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сведений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входящих в школьную программу).</w:t>
      </w:r>
    </w:p>
    <w:p w14:paraId="36DBCF2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включенности проектов в учебные планы:</w:t>
      </w:r>
    </w:p>
    <w:p w14:paraId="29A61E4D" w14:textId="77777777" w:rsidR="00051532" w:rsidRPr="000751E8" w:rsidRDefault="00051532" w:rsidP="000751E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текущие (на самообразование и проектную деятельность выносится из</w:t>
      </w:r>
    </w:p>
    <w:p w14:paraId="64E5265E" w14:textId="77777777" w:rsidR="00051532" w:rsidRPr="000751E8" w:rsidRDefault="00051532" w:rsidP="000751E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курса часть содержания обучения);</w:t>
      </w:r>
    </w:p>
    <w:p w14:paraId="45FDDF68" w14:textId="77777777" w:rsidR="00051532" w:rsidRPr="000751E8" w:rsidRDefault="00051532" w:rsidP="000751E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(по результатам выполнения проекта оценивается освоение;</w:t>
      </w:r>
    </w:p>
    <w:p w14:paraId="37706AE7" w14:textId="77777777" w:rsidR="00051532" w:rsidRPr="000751E8" w:rsidRDefault="00051532" w:rsidP="000751E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 определенного учебного материала).</w:t>
      </w:r>
    </w:p>
    <w:p w14:paraId="6EC1FCC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использованию средств обучения:</w:t>
      </w:r>
    </w:p>
    <w:p w14:paraId="230A53FA" w14:textId="77777777" w:rsidR="00051532" w:rsidRPr="000751E8" w:rsidRDefault="00051532" w:rsidP="000751E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(учебники, атласы, хрестоматии, рабочие тетради);</w:t>
      </w:r>
    </w:p>
    <w:p w14:paraId="5E446BF8" w14:textId="77777777" w:rsidR="00051532" w:rsidRPr="000751E8" w:rsidRDefault="00051532" w:rsidP="000751E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научно-популярная и художественная литература);</w:t>
      </w:r>
    </w:p>
    <w:p w14:paraId="01EEF43F" w14:textId="77777777" w:rsidR="00051532" w:rsidRPr="000751E8" w:rsidRDefault="00051532" w:rsidP="000751E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(таблицы, схемы, рисунки и карты);</w:t>
      </w:r>
    </w:p>
    <w:p w14:paraId="471CBE9F" w14:textId="77777777" w:rsidR="00051532" w:rsidRPr="000751E8" w:rsidRDefault="00051532" w:rsidP="000751E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средства;</w:t>
      </w:r>
    </w:p>
    <w:p w14:paraId="34C9BA46" w14:textId="77777777" w:rsidR="00051532" w:rsidRPr="000751E8" w:rsidRDefault="00051532" w:rsidP="000751E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информации и коммуникации, позволяющие осуществить сбор,</w:t>
      </w:r>
    </w:p>
    <w:p w14:paraId="39FBD81C" w14:textId="77777777" w:rsidR="00051532" w:rsidRPr="000751E8" w:rsidRDefault="00051532" w:rsidP="000751E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хранение, обработку, вывод и тиражирование всех видов информации.</w:t>
      </w:r>
    </w:p>
    <w:p w14:paraId="0D9E8B5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(география):</w:t>
      </w:r>
    </w:p>
    <w:p w14:paraId="1654EC17" w14:textId="77777777" w:rsidR="00051532" w:rsidRPr="000751E8" w:rsidRDefault="00051532" w:rsidP="000751E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Экологические;</w:t>
      </w:r>
    </w:p>
    <w:p w14:paraId="52F1F383" w14:textId="77777777" w:rsidR="00051532" w:rsidRPr="000751E8" w:rsidRDefault="00051532" w:rsidP="000751E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Физико-географические;</w:t>
      </w:r>
    </w:p>
    <w:p w14:paraId="2717DB88" w14:textId="77777777" w:rsidR="00051532" w:rsidRPr="000751E8" w:rsidRDefault="00051532" w:rsidP="000751E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Социально-экономические;</w:t>
      </w:r>
    </w:p>
    <w:p w14:paraId="594DBC4F" w14:textId="77777777" w:rsidR="00051532" w:rsidRPr="000751E8" w:rsidRDefault="00051532" w:rsidP="000751E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Комплексные;</w:t>
      </w:r>
    </w:p>
    <w:p w14:paraId="163DFC9E" w14:textId="77777777" w:rsidR="00051532" w:rsidRPr="000751E8" w:rsidRDefault="00051532" w:rsidP="000751E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Краеведческие;</w:t>
      </w:r>
    </w:p>
    <w:p w14:paraId="6310EBAC" w14:textId="77777777" w:rsidR="00051532" w:rsidRPr="000751E8" w:rsidRDefault="00051532" w:rsidP="000751E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Историко-географические.</w:t>
      </w:r>
    </w:p>
    <w:p w14:paraId="53B94A7F" w14:textId="106A6A5A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 при работе над проектом ученики не только овладевают такими географическими знаниями, как познавательные, практические, оценочные, и приобретают новые, но и учатся взаимодействовать друг с другом, работать в творческом коллективе. Выводы: основная цель применения методов проектов – самостоятельное достижение школьниками важных географических проблем.</w:t>
      </w:r>
    </w:p>
    <w:p w14:paraId="72665BAB" w14:textId="2CCE00A3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159627018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</w:t>
      </w:r>
      <w:r w:rsid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рекомендаци</w:t>
      </w:r>
      <w:r w:rsid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использованию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проектной деятельности при изучении географии</w:t>
      </w:r>
    </w:p>
    <w:bookmarkEnd w:id="2"/>
    <w:p w14:paraId="5BD791E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Практика показывает, что проектную деятельность легче   организовать в условиях дополнительного образования и во внеурочное время. Утверждение, что проектной деятельностью можно заниматься только с одаренными детьми, на мой взгляд, неверное. Для одаренных обучающихся работа в проектах наполняет их досуг занятием по интересу, позволяет развивать себя и свои возможности, организовать свое самообразование, удовлетворять потребность в получении большего, чем дает школа. Даже со слабыми учащимися работа над проектами может дать свои положительные результаты, в случае если учитель сумеет заинтересовать ученика темой проекта, если ученики осмыслили все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  работы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проектом.</w:t>
      </w:r>
    </w:p>
    <w:p w14:paraId="780427C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работы над проектом присваиваются не только способы деятельности, но и новые знания, полученные в ходе самостоятельного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добывания и освоения информации. При формировании проектной деятельности учителю, безусловно, необходимо особое мастерство. Можно начать с самого простого, например, учитель объявляет на уроке цель урока, а ученики, находясь в пассивной позиции, не замечают,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 учитель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демонстрирует формулирование цели. Но если поставить ученика в активную позицию, начать с аргументации объяснить причину рассмотрения этого явления, то сформулированная затем цель учебного занятия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 следствие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сказанного дает смысловой акцент на целеполагание. </w:t>
      </w:r>
    </w:p>
    <w:p w14:paraId="5277ACC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учитель не будет торопиться формулировать цель сам, а попросит сделать это детей вместе с ним, тем самым переведет детей в активную позицию, начнется формирование универсального умения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целополагания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   Шаг за шагом в подобные ситуации позволят   ученикам все более уверенно включиться  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целополагание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различным поводам: формулировать цель своей работы по ожидаемым результатам, формулировать цель решение проблемы и т.д. Проектное обучение может внедряться в уже существующую предметную классно-урочную систему организации учебно-воспитательного процесса. Таким образом, проектное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  должно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построено на принципах сосуществования и  взаимодополнения  по отношению к предметной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знаньевой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системе. Оно не вступает в конфликт ни с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системами  развивающего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ни с личностно-ориентированным обучением, или какой либо другой системой, предусматривающей формулирование универсальных умений (компетентностей) в рамках компетентностной   парадигмы  не противоречит, напротив, вооружает учащихся, помогает решать проблему выбора  профиля и профориентации. Организация проектной деятельности обучающегося в ОУ требует грамотно научно-обоснованного подхода и решения комплексных задач: организационно - управленческих, учебно-методических, кадрового обеспечения, организационно-методических, информационных, дидактических и психолого-педагогических. </w:t>
      </w:r>
    </w:p>
    <w:p w14:paraId="542B347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При организации проектной деятельности учителям географии, необходимо иметь в виду, что:</w:t>
      </w:r>
    </w:p>
    <w:p w14:paraId="18889698" w14:textId="77777777" w:rsidR="00051532" w:rsidRPr="000751E8" w:rsidRDefault="00051532" w:rsidP="000751E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проекта дополняет, углубляет основной курс географии;</w:t>
      </w:r>
    </w:p>
    <w:p w14:paraId="4B060522" w14:textId="77777777" w:rsidR="00051532" w:rsidRPr="000751E8" w:rsidRDefault="00051532" w:rsidP="000751E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должно одновременно учитывать различные начала естествознания: географическое, экологическое, биологическое, что позволит решить проблему межпредметного взаимодействия;</w:t>
      </w:r>
    </w:p>
    <w:p w14:paraId="40FFC0DE" w14:textId="77777777" w:rsidR="00051532" w:rsidRPr="000751E8" w:rsidRDefault="00051532" w:rsidP="000751E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обучения должно быть ориентировано на формирование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 деятельности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образованной выявленными существенными отношениями элементов материала.</w:t>
      </w:r>
    </w:p>
    <w:p w14:paraId="2E96E47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работы над проектом учитель географии перестает быть предметником, становится разносторонним консультантом. Проект всегда имеет сложный, вариативный, комплексный характер, он учит школьника мобилизовать, обобщать интегрировать свои знания и умения, и втягивать в проект значительно больший объем знаний, чем те, что дает школа.</w:t>
      </w:r>
    </w:p>
    <w:p w14:paraId="6DC828B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проектной деятельности возникает новая – образовательная ситуация, которая значительно шире той обычной учебной, которая выстраивается учителем в ходе урока.</w:t>
      </w:r>
    </w:p>
    <w:p w14:paraId="32CF9D4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организации работы над проектом предусматривает следующие этапы:</w:t>
      </w:r>
    </w:p>
    <w:p w14:paraId="61D14C5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Подготовка – основное содержание работы на этой стадии – определение темы и цели проекта. Учитель знакомит школьников со смыслом проектного подхода и мотивирует учащихся, помогает им в постановке целей.</w:t>
      </w:r>
    </w:p>
    <w:p w14:paraId="356A6B2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Планирование:</w:t>
      </w:r>
    </w:p>
    <w:p w14:paraId="4E9D0D22" w14:textId="77777777" w:rsidR="00051532" w:rsidRPr="000751E8" w:rsidRDefault="00051532" w:rsidP="000751E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источников информации определение способов сбора и анализа информации;</w:t>
      </w:r>
    </w:p>
    <w:p w14:paraId="7A0DAF02" w14:textId="77777777" w:rsidR="00051532" w:rsidRPr="000751E8" w:rsidRDefault="00051532" w:rsidP="000751E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способа представления информации;</w:t>
      </w:r>
    </w:p>
    <w:p w14:paraId="79FFE1E0" w14:textId="77777777" w:rsidR="00051532" w:rsidRPr="000751E8" w:rsidRDefault="00051532" w:rsidP="000751E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критерии оценки руководителей.</w:t>
      </w:r>
    </w:p>
    <w:p w14:paraId="68893BD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предлагает идеи, высказывает предложения, и учащиеся разрабатывают план действий, формулирует задачи, выдвигает гипотезы.</w:t>
      </w:r>
    </w:p>
    <w:p w14:paraId="73C9B5D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Исследование – это стадия сбора информации, решения промежуточных задач. Результаты и выводы.</w:t>
      </w:r>
    </w:p>
    <w:p w14:paraId="1C51FA4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Представление результатов – формы представления результатов разнообразны: презентация, устный отчет, письменный отчет, представление модели.</w:t>
      </w:r>
    </w:p>
    <w:p w14:paraId="0FFB7BB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Оценка результата и процесса – обучающиеся принимают участие в оценке проекта, они обсуждают его и дают самооценку. Учитель помогает оценивать деятельность школьников.</w:t>
      </w:r>
    </w:p>
    <w:p w14:paraId="3DC4FF7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названные этапы можно объединить в три группы:</w:t>
      </w:r>
    </w:p>
    <w:p w14:paraId="4989E4C7" w14:textId="77777777" w:rsidR="00051532" w:rsidRPr="000751E8" w:rsidRDefault="00051532" w:rsidP="000751E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- подготовительный;</w:t>
      </w:r>
    </w:p>
    <w:p w14:paraId="4A1A90FE" w14:textId="77777777" w:rsidR="00051532" w:rsidRPr="000751E8" w:rsidRDefault="00051532" w:rsidP="000751E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технологический;</w:t>
      </w:r>
    </w:p>
    <w:p w14:paraId="78392CEC" w14:textId="77777777" w:rsidR="00051532" w:rsidRPr="000751E8" w:rsidRDefault="00051532" w:rsidP="000751E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презентативный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47D52F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представления итогов включает в себя следующие элементы: подготовку презентации результатов, публичную презентацию проектной работы, анализ работы, проделанной в течение проектного периода, оценку работы каждого участника проекта.</w:t>
      </w:r>
    </w:p>
    <w:p w14:paraId="16E4CA0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презентации проектной работы желательно обратить внимание на следующие моменты:</w:t>
      </w:r>
    </w:p>
    <w:p w14:paraId="6227A238" w14:textId="77777777" w:rsidR="00051532" w:rsidRPr="000751E8" w:rsidRDefault="00051532" w:rsidP="000751E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  должна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заранее четко спланирована, так как от четкого представления работы зависит её результат;</w:t>
      </w:r>
    </w:p>
    <w:p w14:paraId="25872E37" w14:textId="77777777" w:rsidR="00051532" w:rsidRPr="000751E8" w:rsidRDefault="00051532" w:rsidP="000751E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готовится в виде своеобразного «спектакля», основная цель которого убедить слушателей;</w:t>
      </w:r>
    </w:p>
    <w:p w14:paraId="4E04AEB9" w14:textId="77777777" w:rsidR="00051532" w:rsidRPr="000751E8" w:rsidRDefault="00051532" w:rsidP="000751E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презентации очень важно использование изобразительных средств (плакаты, рисунки, видеофильмы, слайды).</w:t>
      </w:r>
    </w:p>
    <w:p w14:paraId="24AFD8A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Форма презентации должна быть согласована с целями проекта, с особенностями результатов, возрастом учащихся. При подготовке презентации проекта учитель знакомит школьников с основными правилами ведения дискуссии, делового общения, обращает внимание на необходимость конструктивного отношения к критике своих суждений другими учащимися. </w:t>
      </w:r>
    </w:p>
    <w:p w14:paraId="0916882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Параметры внешней оценки проекта:</w:t>
      </w:r>
    </w:p>
    <w:p w14:paraId="40714C8E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Значимость и актуальность выдвинутых проблем, адекватность их изучаемой тематике;</w:t>
      </w:r>
    </w:p>
    <w:p w14:paraId="5592B302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корректность используемых методов исследования и методов обработки получаемых результатов;</w:t>
      </w:r>
    </w:p>
    <w:p w14:paraId="77EA423E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каждого участника проекта в соответствии с его индивидуальными возможностями;</w:t>
      </w:r>
    </w:p>
    <w:p w14:paraId="70FC41A7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характер принимаемых решений (при групповом проекте);</w:t>
      </w:r>
    </w:p>
    <w:p w14:paraId="186F8AB2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общения и взаимопомощи, взаимодополняемости участников проекта;</w:t>
      </w:r>
    </w:p>
    <w:p w14:paraId="0A289F37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 и достаточная глубина проникновения в проблему; привлечение знаний из других областей;</w:t>
      </w:r>
    </w:p>
    <w:p w14:paraId="5370BE92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доказательность принимаемых решений, умение аргументировать свои заключения, выводы;</w:t>
      </w:r>
    </w:p>
    <w:p w14:paraId="274BCCB8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 оформления результатов проведенного проекта;</w:t>
      </w:r>
    </w:p>
    <w:p w14:paraId="21F974FB" w14:textId="77777777" w:rsidR="00051532" w:rsidRPr="000751E8" w:rsidRDefault="00051532" w:rsidP="000751E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отвечать на вопросы оппонентов, лаконичность и аргументированность ответов каждого члена группы.</w:t>
      </w:r>
    </w:p>
    <w:p w14:paraId="7A09754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 Проектная технология дает возможность:</w:t>
      </w:r>
    </w:p>
    <w:p w14:paraId="57E44808" w14:textId="77777777" w:rsidR="00051532" w:rsidRPr="000751E8" w:rsidRDefault="00051532" w:rsidP="000751E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деятельностный поход в обучении географии;</w:t>
      </w:r>
    </w:p>
    <w:p w14:paraId="6BAC39D7" w14:textId="77777777" w:rsidR="00051532" w:rsidRPr="000751E8" w:rsidRDefault="00051532" w:rsidP="000751E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проблему сокращения часов на изучение географии;</w:t>
      </w:r>
    </w:p>
    <w:p w14:paraId="4933CC44" w14:textId="77777777" w:rsidR="00051532" w:rsidRPr="000751E8" w:rsidRDefault="00051532" w:rsidP="000751E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 школьников информационной компетентности;</w:t>
      </w:r>
    </w:p>
    <w:p w14:paraId="63301A8D" w14:textId="77777777" w:rsidR="00051532" w:rsidRPr="000751E8" w:rsidRDefault="00051532" w:rsidP="000751E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 школьниками методами географического прогнозирования;</w:t>
      </w:r>
    </w:p>
    <w:p w14:paraId="477788DC" w14:textId="77777777" w:rsidR="00051532" w:rsidRPr="000751E8" w:rsidRDefault="00051532" w:rsidP="000751E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школьников в общественных экспертизах.</w:t>
      </w:r>
    </w:p>
    <w:p w14:paraId="16FA5094" w14:textId="34EBBA05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– педагогическая технология, ориентированная не на интеграцию фактических знаний, а на их применение и приобретение новых знаний путем самообразования.</w:t>
      </w:r>
    </w:p>
    <w:p w14:paraId="1BF2025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159627073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тематика проектов по географии</w:t>
      </w:r>
    </w:p>
    <w:bookmarkEnd w:id="3"/>
    <w:p w14:paraId="2E500BB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 – наука многогранная, в которой тесно переплелись многие</w:t>
      </w:r>
    </w:p>
    <w:p w14:paraId="4FDE0BA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науки: этнография, биология, экология, история, медицина, экономика, политика, астрономия. Поэтому диапазон выбора проблем для научной работы огромен. Работа с проектами облегчает получение географических знаний, развивает навыки работы с компьютерными технологиями. Используя их, учащиеся не только увлекаются темой предмета, но и совершенствуют свои знания и умения, прививается интерес и любовь к предмету география, к науке в целом.</w:t>
      </w:r>
    </w:p>
    <w:p w14:paraId="1470D00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воспринимают уроки географии с удивлением, восторгом,</w:t>
      </w:r>
    </w:p>
    <w:p w14:paraId="46EA047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ожиданием нового. Внедряя в педагогическую практику технологию</w:t>
      </w:r>
    </w:p>
    <w:p w14:paraId="1AB96A1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деятельности, я преследую такие цели:</w:t>
      </w:r>
    </w:p>
    <w:p w14:paraId="56271A84" w14:textId="77777777" w:rsidR="00051532" w:rsidRPr="000751E8" w:rsidRDefault="00051532" w:rsidP="000751E8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талантливых детей;</w:t>
      </w:r>
    </w:p>
    <w:p w14:paraId="35311BF6" w14:textId="77777777" w:rsidR="00051532" w:rsidRPr="000751E8" w:rsidRDefault="00051532" w:rsidP="000751E8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учебного процесса;</w:t>
      </w:r>
    </w:p>
    <w:p w14:paraId="380A7652" w14:textId="77777777" w:rsidR="00051532" w:rsidRPr="000751E8" w:rsidRDefault="00051532" w:rsidP="000751E8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интереса к научной работе;</w:t>
      </w:r>
    </w:p>
    <w:p w14:paraId="046A0C59" w14:textId="77777777" w:rsidR="00051532" w:rsidRPr="000751E8" w:rsidRDefault="00051532" w:rsidP="000751E8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публичного выступления;</w:t>
      </w:r>
    </w:p>
    <w:p w14:paraId="73685CAA" w14:textId="77777777" w:rsidR="00051532" w:rsidRPr="000751E8" w:rsidRDefault="00051532" w:rsidP="000751E8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ориентации учащихся старших классов;</w:t>
      </w:r>
    </w:p>
    <w:p w14:paraId="05B7D7A7" w14:textId="77777777" w:rsidR="00051532" w:rsidRPr="000751E8" w:rsidRDefault="00051532" w:rsidP="000751E8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научной и методической работы.</w:t>
      </w:r>
    </w:p>
    <w:p w14:paraId="78D8D8B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заключительном этапе проектной деятельности ученики учатся вести</w:t>
      </w:r>
    </w:p>
    <w:p w14:paraId="31FFB7E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дискуссию, защищать работу, представлять ее сильные стороны, отстаивать</w:t>
      </w:r>
    </w:p>
    <w:p w14:paraId="3A3F12D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точку зрения, прислушиваться к мнению окружающих людей. Процесс</w:t>
      </w:r>
    </w:p>
    <w:p w14:paraId="20C216C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проекта - очень хороший способ развития коммуникативных умений</w:t>
      </w:r>
    </w:p>
    <w:p w14:paraId="50F16A6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</w:p>
    <w:p w14:paraId="588BA02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выбора тем могут быть следующими:</w:t>
      </w:r>
    </w:p>
    <w:p w14:paraId="7F8C9F02" w14:textId="77777777" w:rsidR="00051532" w:rsidRPr="000751E8" w:rsidRDefault="00051532" w:rsidP="000751E8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значимость проекта и значимость данной информации для учащихся; воспитательный потенциал проекта;</w:t>
      </w:r>
    </w:p>
    <w:p w14:paraId="50BD0690" w14:textId="77777777" w:rsidR="00051532" w:rsidRPr="000751E8" w:rsidRDefault="00051532" w:rsidP="000751E8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темы проекта с изучаемым материалом курса и возможность реализации внутри- и межпредметных связей;</w:t>
      </w:r>
    </w:p>
    <w:p w14:paraId="7EB19F72" w14:textId="77777777" w:rsidR="00051532" w:rsidRPr="000751E8" w:rsidRDefault="00051532" w:rsidP="000751E8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у школьника необходимых знаний и личного опыта.</w:t>
      </w:r>
    </w:p>
    <w:p w14:paraId="7F3ED02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Готовятся и защищаются в рамках предмета, их тематика привязана к темам, изучаемым в ходе учебных курсов. Роль учителя необходима на этапе осмысления проблемы и постановки цели. Основную работу учащийся выполняет самостоятельно.</w:t>
      </w:r>
    </w:p>
    <w:p w14:paraId="27C425D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тематика проектов по географии</w:t>
      </w:r>
    </w:p>
    <w:p w14:paraId="2AEC491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p w14:paraId="45BD336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классе чаще всего применяются игровые и познавательные проекты. При организации данной работы необходимо учитывать возрастные психолого-физиологические особенности детей среднего школьного возраста.</w:t>
      </w:r>
    </w:p>
    <w:p w14:paraId="066AB34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именно: темы детских работ выбираются из содержания учебного предмета</w:t>
      </w:r>
    </w:p>
    <w:p w14:paraId="466CFDC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близкие к нему; проблема исследования, обеспечивающая мотивацию</w:t>
      </w:r>
    </w:p>
    <w:p w14:paraId="5E511B6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включения в самостоятельную работу, должна быть в области познавательных интересов ребёнка и находиться в зоне ближайшего развития - интерес к работе и посильность во многом определяют успех; длительность выполнения исследования целесообразно ограничить 1-2 неделями в режиме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-внеурочных занятий. Важно при этом ставить вместе с детьми учебные цели по овладению приёмами исследования как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умениями. Целесообразно в процессе работы над темой включать экскурсии, прогулки-наблюдения, работу с различными текстовыми источниками информации, подготовку практически значимых продуктов и широкую общественную презентацию (с приглашением старших ребят, родителей,</w:t>
      </w:r>
    </w:p>
    <w:p w14:paraId="6895234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 педагогов и руководителей).</w:t>
      </w:r>
    </w:p>
    <w:p w14:paraId="3C76FAA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не столько достижение результата, сколько освоение самого процесса исследования.</w:t>
      </w:r>
    </w:p>
    <w:p w14:paraId="3B7A209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Технология: учитель ставит проблему и намечает стратегию и тактику ее решения, само решение предстоит найти учащемуся. Исследование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реализуется как форма организации индивидуальной деятельности ученика во внеурочное время.</w:t>
      </w:r>
    </w:p>
    <w:p w14:paraId="574252B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проектов:</w:t>
      </w:r>
    </w:p>
    <w:p w14:paraId="266B55D3" w14:textId="77777777" w:rsidR="00051532" w:rsidRPr="000751E8" w:rsidRDefault="00051532" w:rsidP="000751E8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«Необитаемый остров в подарок» (рассказ с использованием условных знаков)</w:t>
      </w:r>
    </w:p>
    <w:p w14:paraId="7EC84D59" w14:textId="77777777" w:rsidR="00051532" w:rsidRPr="000751E8" w:rsidRDefault="00051532" w:rsidP="000751E8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«План школьного двора» (съёмка местности);</w:t>
      </w:r>
    </w:p>
    <w:p w14:paraId="654C5D65" w14:textId="77777777" w:rsidR="00051532" w:rsidRPr="000751E8" w:rsidRDefault="00051532" w:rsidP="000751E8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поспорили план и карта, кто из них важнее и нужнее?» (сочинение-</w:t>
      </w:r>
    </w:p>
    <w:p w14:paraId="3DA7D48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- исследование);</w:t>
      </w:r>
    </w:p>
    <w:p w14:paraId="6A90AA36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капельки по большому круговороту воды»;</w:t>
      </w:r>
    </w:p>
    <w:p w14:paraId="4ADEC6CA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глубь Земли»;</w:t>
      </w:r>
    </w:p>
    <w:p w14:paraId="5F7CFFCF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на воздушном шаре»;</w:t>
      </w:r>
    </w:p>
    <w:p w14:paraId="596E8C87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«Природа – учебный географический класс»;</w:t>
      </w:r>
    </w:p>
    <w:p w14:paraId="0111F934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поисках затонувшего корабля»;</w:t>
      </w:r>
    </w:p>
    <w:p w14:paraId="2991F16C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«Войди в природу другом»;</w:t>
      </w:r>
    </w:p>
    <w:p w14:paraId="5EE7722F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следам великих путешественников»;</w:t>
      </w:r>
    </w:p>
    <w:p w14:paraId="70145205" w14:textId="77777777" w:rsidR="00051532" w:rsidRPr="000751E8" w:rsidRDefault="00051532" w:rsidP="000751E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«Куда текут реки нашей области».</w:t>
      </w:r>
    </w:p>
    <w:p w14:paraId="569B835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7 - 8 класс</w:t>
      </w:r>
    </w:p>
    <w:p w14:paraId="270ADF2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возрастной спецификой на первый план у подростка</w:t>
      </w:r>
    </w:p>
    <w:p w14:paraId="671F8B4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цели освоения коммуникативных навыков. Здесь исследовательскую</w:t>
      </w:r>
    </w:p>
    <w:p w14:paraId="402EC76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целесообразно организовывать в групповых формах. При этом</w:t>
      </w:r>
    </w:p>
    <w:p w14:paraId="5DA5C05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лишать возможности ученика выбора индивидуальной формы работы.</w:t>
      </w:r>
    </w:p>
    <w:p w14:paraId="3AD0D3B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детских работ выбираются из любой содержательной области</w:t>
      </w:r>
    </w:p>
    <w:p w14:paraId="78564AC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(предметной, межпредметной,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внепредметной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проблемы — близкие пониманию и волнующие подростков в личном плане, социальных, коллективных и личных взаимоотношений. Школьники самостоятельно подбирают методы, адекватные для решения поставленных задач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исследования, составляют план работы и осуществляют поиск. На данном этапе формируются умения планировать и самостоятельно организовывать свой поиск. Учащиеся получают опыт постановки проблемы и нахождения ответов на самостоятельно поставленные вопросы. Предметом усвоения становятся также умения, связанные с логическими методами научного поиска: наблюдение, анализ, синтез, аналогия и т.п. Результаты исследования оформляются в виде реферата, статьи, тезисов. Получаемый результат должен быть социально и практически значимым.</w:t>
      </w:r>
    </w:p>
    <w:p w14:paraId="21806CF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проблемного видения, стимулирование поискового мышления.</w:t>
      </w:r>
    </w:p>
    <w:p w14:paraId="56E13F7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Технология: учитель ставит проблему, но уже метод ее решения ученики</w:t>
      </w:r>
    </w:p>
    <w:p w14:paraId="1A4D464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самостоятельно. Реализуется как форма организации групповой и</w:t>
      </w:r>
    </w:p>
    <w:p w14:paraId="218DB72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коллективной деятельности ученика во время урока.</w:t>
      </w:r>
    </w:p>
    <w:p w14:paraId="54B9520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проекта</w:t>
      </w:r>
    </w:p>
    <w:p w14:paraId="648D9D9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7 классе большая возможность для творческих проектов, например:</w:t>
      </w:r>
    </w:p>
    <w:p w14:paraId="27E417D4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«Коллаж Африки» (население, растительный и животный мир Африки);</w:t>
      </w:r>
    </w:p>
    <w:p w14:paraId="7472F5A8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«Туристический проспект (памятка): Посетите Австралию»;</w:t>
      </w:r>
    </w:p>
    <w:p w14:paraId="79471F78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«Составление «каталога» стран Европы и Азии» (группировка их по</w:t>
      </w:r>
    </w:p>
    <w:p w14:paraId="388F3F19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 признакам);</w:t>
      </w:r>
    </w:p>
    <w:p w14:paraId="6A746956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«Удивительная Африка»;</w:t>
      </w:r>
    </w:p>
    <w:p w14:paraId="0EF9FE7B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«Страна «Наоборот»;</w:t>
      </w:r>
    </w:p>
    <w:p w14:paraId="27A4804A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«Репортаж из джунглей»;</w:t>
      </w:r>
    </w:p>
    <w:p w14:paraId="6CDA54EC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следам Ливингстона»;</w:t>
      </w:r>
    </w:p>
    <w:p w14:paraId="0EF8CADD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«Мир Амазонии»;</w:t>
      </w:r>
    </w:p>
    <w:p w14:paraId="798B2DC3" w14:textId="77777777" w:rsidR="00051532" w:rsidRPr="000751E8" w:rsidRDefault="00051532" w:rsidP="000751E8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«Плавают ли материки».</w:t>
      </w:r>
    </w:p>
    <w:p w14:paraId="6B679BD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14:paraId="00D310E1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«Рельеф и полезные ископаемые России» (презентация);</w:t>
      </w:r>
    </w:p>
    <w:p w14:paraId="3C3B4601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«Зависимость человека от климата»;</w:t>
      </w:r>
    </w:p>
    <w:p w14:paraId="48F96C08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«Зависимость между компонентами природы в зоне тундры»;</w:t>
      </w:r>
    </w:p>
    <w:p w14:paraId="23B241C7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«Растения-эфемеры и животные степей»;</w:t>
      </w:r>
    </w:p>
    <w:p w14:paraId="08924517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день в степи» или «Один день в пустыне»;</w:t>
      </w:r>
    </w:p>
    <w:p w14:paraId="6E713601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Золотому кольцу России»;</w:t>
      </w:r>
    </w:p>
    <w:p w14:paraId="0831BC7A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«Уникальность природы озера Байкал»;</w:t>
      </w:r>
    </w:p>
    <w:p w14:paraId="77184E63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«Заповедные зоны страны»</w:t>
      </w:r>
    </w:p>
    <w:p w14:paraId="7A842366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«Создание экологической карты области»;</w:t>
      </w:r>
    </w:p>
    <w:p w14:paraId="3A4EEE93" w14:textId="77777777" w:rsidR="00051532" w:rsidRPr="000751E8" w:rsidRDefault="00051532" w:rsidP="000751E8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«Памятники всемирного культурного наследия на территории России».</w:t>
      </w:r>
    </w:p>
    <w:p w14:paraId="0123544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9 - 11 класс</w:t>
      </w:r>
    </w:p>
    <w:p w14:paraId="4363BC5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практическое владение технологией исследования должно достигаться к концу 9 класса. Темы и проблемы исследовательских работ подбираются в соответствии с личностными предпочтениями каждого обучающегося и должны находиться в области их самоопределения. Предпочтительны индивидуальные или мини групповые формы работы.</w:t>
      </w:r>
    </w:p>
    <w:p w14:paraId="643E46E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исследований в 11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 может быть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отдельные случаи выдающихся успехов одарённых обучающихся, или как курсовое проектирование с последующей защитой результатов в качестве творческого</w:t>
      </w:r>
    </w:p>
    <w:p w14:paraId="4433E32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экзамена.</w:t>
      </w:r>
    </w:p>
    <w:p w14:paraId="159E9FC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научного мышления, синтез процесса исследования и его результатов.</w:t>
      </w:r>
    </w:p>
    <w:p w14:paraId="0164166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Технология: постановка проблемы, поиск методов ее исследования и разработка решения осуществляется учащимся самостоятельно.</w:t>
      </w:r>
    </w:p>
    <w:p w14:paraId="77BCD62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</w:t>
      </w:r>
    </w:p>
    <w:p w14:paraId="22702A07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«Промышленность России. Нужны ли ей иностранные инвестиции?»;</w:t>
      </w:r>
    </w:p>
    <w:p w14:paraId="440912CD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«Структура экспорта России. Как ее изменить?»;</w:t>
      </w:r>
    </w:p>
    <w:p w14:paraId="2B232E85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«Продолжительность жизни и ее зависимость от окружающей среды и</w:t>
      </w:r>
    </w:p>
    <w:p w14:paraId="7FBC7B4E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жизни»;</w:t>
      </w:r>
    </w:p>
    <w:p w14:paraId="7CD35B1D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«Демографическая политика? Не ущемляет ли она права личности?»;</w:t>
      </w:r>
    </w:p>
    <w:p w14:paraId="535B6A6F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«Месторождения нефти и газа в Западной Сибири. Это освоение или</w:t>
      </w:r>
    </w:p>
    <w:p w14:paraId="750F0AC0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разорение?»;</w:t>
      </w:r>
    </w:p>
    <w:p w14:paraId="5D1C4D34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«Помощь географии в выборе профессии»;</w:t>
      </w:r>
    </w:p>
    <w:p w14:paraId="21CA9BA2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«Рынок труда и занятость населения России».</w:t>
      </w:r>
    </w:p>
    <w:p w14:paraId="74C16439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«Важна ли для человека национальность?»;</w:t>
      </w:r>
    </w:p>
    <w:p w14:paraId="3A2EDEC3" w14:textId="77777777" w:rsidR="00051532" w:rsidRPr="000751E8" w:rsidRDefault="00051532" w:rsidP="000751E8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«Государственная территория России - зло, проклятие страны и народа</w:t>
      </w:r>
    </w:p>
    <w:p w14:paraId="3324A2A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благо?»;</w:t>
      </w:r>
    </w:p>
    <w:p w14:paraId="1F80A2E8" w14:textId="77777777" w:rsidR="00051532" w:rsidRPr="000751E8" w:rsidRDefault="00051532" w:rsidP="000751E8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«Можно ли управлять миграционными процессами?»;</w:t>
      </w:r>
    </w:p>
    <w:p w14:paraId="24F667A3" w14:textId="77777777" w:rsidR="00051532" w:rsidRPr="000751E8" w:rsidRDefault="00051532" w:rsidP="000751E8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лучше: жить на пособие по безработице или заниматься нелюбимой</w:t>
      </w:r>
    </w:p>
    <w:p w14:paraId="1BF2AB6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работой?</w:t>
      </w:r>
    </w:p>
    <w:p w14:paraId="47A5C04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10-11 классах тематика проектов очень обширная:</w:t>
      </w:r>
    </w:p>
    <w:p w14:paraId="3CCDDF99" w14:textId="77777777" w:rsidR="00051532" w:rsidRPr="000751E8" w:rsidRDefault="00051532" w:rsidP="000751E8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«Мировые природные ресурсы и проблемы рационального природопользования»;</w:t>
      </w:r>
    </w:p>
    <w:p w14:paraId="4107C3D4" w14:textId="77777777" w:rsidR="00051532" w:rsidRPr="000751E8" w:rsidRDefault="00051532" w:rsidP="000751E8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«География религий. Влияние религий на экономические и социальные</w:t>
      </w:r>
    </w:p>
    <w:p w14:paraId="61F06E4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мира»;</w:t>
      </w:r>
    </w:p>
    <w:p w14:paraId="5FC3D14A" w14:textId="77777777" w:rsidR="00051532" w:rsidRPr="000751E8" w:rsidRDefault="00051532" w:rsidP="000751E8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«Урбанизация как всемирный процесс. Современный этап и прогнозы на</w:t>
      </w:r>
    </w:p>
    <w:p w14:paraId="7640FDD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будущее.»;</w:t>
      </w:r>
    </w:p>
    <w:p w14:paraId="3657FC66" w14:textId="77777777" w:rsidR="00051532" w:rsidRPr="000751E8" w:rsidRDefault="00051532" w:rsidP="000751E8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«География крупных мегаполисов мира»;</w:t>
      </w:r>
    </w:p>
    <w:p w14:paraId="687AAB4C" w14:textId="77777777" w:rsidR="00051532" w:rsidRPr="000751E8" w:rsidRDefault="00051532" w:rsidP="000751E8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«Топливно-энергетическая проблема мира: основные тенденции</w:t>
      </w:r>
    </w:p>
    <w:p w14:paraId="450A5F1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 районы размещения, экологические проблемы»;</w:t>
      </w:r>
    </w:p>
    <w:p w14:paraId="39EE14EC" w14:textId="77777777" w:rsidR="00051532" w:rsidRPr="000751E8" w:rsidRDefault="00051532" w:rsidP="000751E8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«География мирового сельского хозяйства: основные тенденции развития, районы размещения, экологические проблемы»;</w:t>
      </w:r>
    </w:p>
    <w:p w14:paraId="7DA58456" w14:textId="77777777" w:rsidR="00051532" w:rsidRPr="000751E8" w:rsidRDefault="00051532" w:rsidP="000751E8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«Транспортная система мира. Её значение в формировании мирового</w:t>
      </w:r>
    </w:p>
    <w:p w14:paraId="51D2D8F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хозяйства.»;</w:t>
      </w:r>
    </w:p>
    <w:p w14:paraId="20D97F94" w14:textId="77777777" w:rsidR="00051532" w:rsidRPr="000751E8" w:rsidRDefault="00051532" w:rsidP="000751E8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«Нетрадиционные источники энергии и их использование человеком»;</w:t>
      </w:r>
    </w:p>
    <w:p w14:paraId="53000511" w14:textId="77777777" w:rsidR="00051532" w:rsidRPr="000751E8" w:rsidRDefault="00051532" w:rsidP="000751E8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«Глобальные проблемы человечества»;</w:t>
      </w:r>
    </w:p>
    <w:p w14:paraId="42CF2EC6" w14:textId="77777777" w:rsidR="00051532" w:rsidRPr="000751E8" w:rsidRDefault="00051532" w:rsidP="000751E8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«Может ли 21 век стать веком старения населения?»;</w:t>
      </w:r>
    </w:p>
    <w:p w14:paraId="2142345A" w14:textId="77777777" w:rsidR="00051532" w:rsidRPr="000751E8" w:rsidRDefault="00051532" w:rsidP="000751E8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«Могли ли другие регионы земного шара вместо Европы выполнить роль</w:t>
      </w:r>
    </w:p>
    <w:p w14:paraId="03DF330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открывателя мира и объединить его в единое целое?»;</w:t>
      </w:r>
    </w:p>
    <w:p w14:paraId="24B5F860" w14:textId="77777777" w:rsidR="00051532" w:rsidRPr="000751E8" w:rsidRDefault="00051532" w:rsidP="000751E8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каком направлении должна развиваться наука, чтобы найти противоядие от истощения природных ресурсов?»;</w:t>
      </w:r>
    </w:p>
    <w:p w14:paraId="74064A5F" w14:textId="77777777" w:rsidR="00051532" w:rsidRPr="000751E8" w:rsidRDefault="00051532" w:rsidP="000751E8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«Куда следует направить капиталовложения общества, чтобы сохранить</w:t>
      </w:r>
    </w:p>
    <w:p w14:paraId="3060140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планету и цивилизацию?»;</w:t>
      </w:r>
    </w:p>
    <w:p w14:paraId="70EC16A5" w14:textId="77777777" w:rsidR="00051532" w:rsidRPr="000751E8" w:rsidRDefault="00051532" w:rsidP="000751E8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«Каким вы видите демографический портрет планеты к концу 21 века?»;</w:t>
      </w:r>
    </w:p>
    <w:p w14:paraId="2C2D9F32" w14:textId="77777777" w:rsidR="00051532" w:rsidRPr="000751E8" w:rsidRDefault="00051532" w:rsidP="000751E8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«Какими возможностями для увеличения производства продуктов питания обладает современная наука?»;</w:t>
      </w:r>
    </w:p>
    <w:p w14:paraId="6D410054" w14:textId="77777777" w:rsidR="00051532" w:rsidRPr="000751E8" w:rsidRDefault="00051532" w:rsidP="000751E8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нас ждёт в будущем?» (сценарий третьего тысячелетия)</w:t>
      </w:r>
    </w:p>
    <w:p w14:paraId="71B67513" w14:textId="77777777" w:rsidR="00051532" w:rsidRPr="000751E8" w:rsidRDefault="00051532" w:rsidP="000751E8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именно Атлантический океан стал «великим путём мировой торговли»?»;</w:t>
      </w:r>
    </w:p>
    <w:p w14:paraId="7FB63CBB" w14:textId="77777777" w:rsidR="00051532" w:rsidRPr="000751E8" w:rsidRDefault="00051532" w:rsidP="000751E8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Европа была и остаётся главным районом международного туризма?»;</w:t>
      </w:r>
    </w:p>
    <w:p w14:paraId="0D44C241" w14:textId="77777777" w:rsidR="00051532" w:rsidRPr="000751E8" w:rsidRDefault="00051532" w:rsidP="000751E8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решить проблему загрязнения окружающей среды автомобильным</w:t>
      </w:r>
    </w:p>
    <w:p w14:paraId="21DCF5E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транспортом?»;</w:t>
      </w:r>
    </w:p>
    <w:p w14:paraId="34D19068" w14:textId="77777777" w:rsidR="00051532" w:rsidRPr="000751E8" w:rsidRDefault="00051532" w:rsidP="000751E8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«Нравственные аспекты изучения глобальных экологических проблем современности»;</w:t>
      </w:r>
    </w:p>
    <w:p w14:paraId="669DAD30" w14:textId="77777777" w:rsidR="00051532" w:rsidRPr="000751E8" w:rsidRDefault="00051532" w:rsidP="000751E8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«Проектирование города XXI века»;</w:t>
      </w:r>
    </w:p>
    <w:p w14:paraId="4A09E83F" w14:textId="77777777" w:rsidR="00051532" w:rsidRPr="000751E8" w:rsidRDefault="00051532" w:rsidP="000751E8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"Глобальные проблемы современности";</w:t>
      </w:r>
    </w:p>
    <w:p w14:paraId="791FA29B" w14:textId="77777777" w:rsidR="00051532" w:rsidRPr="000751E8" w:rsidRDefault="00051532" w:rsidP="000751E8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"Рекреационные ресурсы мира".</w:t>
      </w:r>
    </w:p>
    <w:p w14:paraId="4DAE1FD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F293F6" w14:textId="586F30F5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несколько примеров проектов:</w:t>
      </w:r>
    </w:p>
    <w:p w14:paraId="35231C8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телепередачи «История географических открытий»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класс)</w:t>
      </w:r>
    </w:p>
    <w:p w14:paraId="1F0B6BC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этап. Индивидуальные задания</w:t>
      </w:r>
    </w:p>
    <w:p w14:paraId="14324BE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группа получает карточку с перечнем вопросов и указанием литературы для изучения.</w:t>
      </w:r>
    </w:p>
    <w:p w14:paraId="6896562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изменялись представления человека о Земле.</w:t>
      </w:r>
    </w:p>
    <w:p w14:paraId="6A74C8D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Эпоха великих географических открытий.</w:t>
      </w:r>
    </w:p>
    <w:p w14:paraId="1D4A182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морского пути в Индию. Васко да Гама.</w:t>
      </w:r>
    </w:p>
    <w:p w14:paraId="3E8C880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Открытия Нового Света: экспедиции Христофора Колумба, Америго Веспуччи, Фернана Магеллана.</w:t>
      </w:r>
    </w:p>
    <w:p w14:paraId="304B267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 I. «Там, где Азия сошлась с Америкой». Путешествие Витуса Беринга.</w:t>
      </w:r>
    </w:p>
    <w:p w14:paraId="4E0EBC34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 экспедиции XVIII-XX вв.</w:t>
      </w:r>
    </w:p>
    <w:p w14:paraId="2656FA1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этап. Самостоятельная работа с литературой, поиск ответов на поставленные вопросы по заданиям</w:t>
      </w:r>
    </w:p>
    <w:p w14:paraId="71C5577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этап. Заслушивание и обсуждение подготовленных материалов.</w:t>
      </w:r>
    </w:p>
    <w:p w14:paraId="4C5630BF" w14:textId="2D598F7F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этап. Игра – «телепередача»</w:t>
      </w:r>
    </w:p>
    <w:p w14:paraId="2198FD3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"Природные зоны в жизни людей"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 класс)</w:t>
      </w:r>
    </w:p>
    <w:p w14:paraId="0537A53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этап. Индивидуальные задания</w:t>
      </w:r>
    </w:p>
    <w:p w14:paraId="42C9EE3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группа получает карточку с перечнем вопросов и указанием литературы для изучения по темам:</w:t>
      </w:r>
    </w:p>
    <w:p w14:paraId="57C4BFDF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о природных зонах</w:t>
      </w:r>
    </w:p>
    <w:p w14:paraId="3201AC93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«Безмолвная» Арктика и «чуткая» Субарктика»</w:t>
      </w:r>
    </w:p>
    <w:p w14:paraId="05463FB9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«Таежная зона»</w:t>
      </w:r>
    </w:p>
    <w:p w14:paraId="73075826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смешанных и широколиственных лесов</w:t>
      </w:r>
    </w:p>
    <w:p w14:paraId="7BCD8FA1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Лесостепи и степи</w:t>
      </w:r>
    </w:p>
    <w:p w14:paraId="180C0E00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Полупустыни, пустыни, субтропики</w:t>
      </w:r>
    </w:p>
    <w:p w14:paraId="2181C8E1" w14:textId="77777777" w:rsidR="00051532" w:rsidRPr="000751E8" w:rsidRDefault="00051532" w:rsidP="000751E8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Многоэтажность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природы гор</w:t>
      </w:r>
    </w:p>
    <w:p w14:paraId="0B04200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этап. Самостоятельная работа с литературой, поиск ответов на поставленные вопросы по заданиям</w:t>
      </w:r>
    </w:p>
    <w:p w14:paraId="384D808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этап. Заслушивание и обсуждение подготовленных материалов.</w:t>
      </w:r>
    </w:p>
    <w:p w14:paraId="1048F95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этап. Презентация проектов</w:t>
      </w:r>
    </w:p>
    <w:p w14:paraId="5A93265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A32FBB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«Разработка туристического маршрута по Австралии»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 класс)</w:t>
      </w:r>
    </w:p>
    <w:p w14:paraId="70EED3E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этап. Индивидуальные задания</w:t>
      </w:r>
    </w:p>
    <w:p w14:paraId="1544F30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группа получает карточку с перечнем вопросов и указанием литературы для изучения по темам:</w:t>
      </w:r>
    </w:p>
    <w:p w14:paraId="112C3BC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туристическое агентство обратилась молодая семья с заказом на разработку туристического маршрута по Австралии. В оставленной заявке они указали следующие требования.</w:t>
      </w:r>
    </w:p>
    <w:p w14:paraId="68FDC17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Цель поездки - экскурсионный туризм.</w:t>
      </w:r>
    </w:p>
    <w:p w14:paraId="69F2F3D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Продолжительность путешествия- 10 дней.</w:t>
      </w:r>
    </w:p>
    <w:p w14:paraId="2880D57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Начальный пункт маршрута -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Кэрнс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89508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Транспорт – воздушный, автомобильный, морской.</w:t>
      </w:r>
    </w:p>
    <w:p w14:paraId="3BE41EC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Сезон года- теплый не дождливый.</w:t>
      </w:r>
    </w:p>
    <w:p w14:paraId="397D349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Посещаемые объекты- город Сидней, объекты Всемирного наследия.</w:t>
      </w:r>
    </w:p>
    <w:p w14:paraId="1358956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этап. Самостоятельная работа с литературой, поиск ответов на поставленные вопросы по заданиям</w:t>
      </w:r>
    </w:p>
    <w:p w14:paraId="48692C0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этап. Заслушивание и обсуждение подготовленных материалов.</w:t>
      </w:r>
    </w:p>
    <w:p w14:paraId="4ACA5DF3" w14:textId="5FE2BFEB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этап. Презентация проектов</w:t>
      </w:r>
    </w:p>
    <w:p w14:paraId="50830B3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Исследовательская работа на тему: «Географические особенности в государственной символике стран мира»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 класс)</w:t>
      </w:r>
    </w:p>
    <w:p w14:paraId="4E532CC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Aктуaльнocть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Cимвoлы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гocудaрствa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яляютcя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неoтьемлимoй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чaстью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oбщеcтвa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знaниеcимвoлoв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гocудaрcтвa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oтнoшение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oтрaжaет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грaждaнcкую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пoзицию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челoвекa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Герб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вcегдa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являлся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cимвoлoм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дoстoинствa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чести,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пoэтoму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нaдругaтельcтвo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нaд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гербoм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рacценивaетcя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oскoрбление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влaдельцa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oтнocится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гocудaрcтвенным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к любым другим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гербaм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Нaдо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любить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cимвoлы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cвoей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cтрaны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увaжaть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гocударcтвенную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cимвoлику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cтрaн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отнoшения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cтрaнaми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многом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зaвисит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oтнoшения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грaждaн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cтрaн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</w:t>
      </w:r>
      <w:proofErr w:type="spellStart"/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другу.Изучение</w:t>
      </w:r>
      <w:proofErr w:type="spellEnd"/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геральдики может дать учащимся представление о странах мира, потому что герб — отличительный признак страны, изображаемый на монетах, флагах и щитах. В данном проекте рассматривается государственная символика не только как эмблема государства, но и как способ передачи через нее географических особенностей страны.</w:t>
      </w:r>
    </w:p>
    <w:p w14:paraId="67EAA82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proofErr w:type="spellStart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рaбoты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изучение государственной символики, которая может отражать основные географические особенности страны.</w:t>
      </w:r>
    </w:p>
    <w:p w14:paraId="3042181E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2A40DF6" w14:textId="77777777" w:rsidR="00051532" w:rsidRPr="000751E8" w:rsidRDefault="00051532" w:rsidP="000751E8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флаги и гербы всех стран мира, выявить те, на которых изображены их географические особенности.</w:t>
      </w:r>
    </w:p>
    <w:p w14:paraId="1AB8991F" w14:textId="77777777" w:rsidR="00051532" w:rsidRPr="000751E8" w:rsidRDefault="00051532" w:rsidP="000751E8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выбранные флаги и гербы в группы по природным и социальным компонентам, которые используются в символике.</w:t>
      </w:r>
    </w:p>
    <w:p w14:paraId="36D6EC64" w14:textId="77777777" w:rsidR="00051532" w:rsidRPr="000751E8" w:rsidRDefault="00051532" w:rsidP="000751E8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и провести тест на узнавание страны по государственным символам.</w:t>
      </w:r>
    </w:p>
    <w:p w14:paraId="6E377FA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исследования: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мира.</w:t>
      </w:r>
    </w:p>
    <w:p w14:paraId="62294D3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исследования: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гербы и флаги.</w:t>
      </w:r>
    </w:p>
    <w:p w14:paraId="6584E4B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флагу или гербу можно определить название страны, так как эти символы отражают характерные особенности государства.</w:t>
      </w:r>
    </w:p>
    <w:p w14:paraId="36472C3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исследования: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поисковый (сбор информации по теме), систематизация, анализ информационных ресурсов, практическая работа (составление и проведение теста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),ИКТ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(создание презентации).</w:t>
      </w:r>
    </w:p>
    <w:p w14:paraId="63788E8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3019D2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Мини-проект для учащихся 7 класса по теме: «Евразия».</w:t>
      </w:r>
    </w:p>
    <w:p w14:paraId="0FF5AFA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школьникам такое задание: на основе карт атласа составить комплексную характеристику материка Евразия и оформить проект в виде презентации.</w:t>
      </w:r>
    </w:p>
    <w:p w14:paraId="5F60DAD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Оформляется работа в виде следующей таблицы: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94"/>
        <w:gridCol w:w="3311"/>
        <w:gridCol w:w="3295"/>
      </w:tblGrid>
      <w:tr w:rsidR="00051532" w:rsidRPr="000751E8" w14:paraId="01B0C458" w14:textId="77777777" w:rsidTr="00051532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8018F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страницы</w:t>
            </w:r>
          </w:p>
        </w:tc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09F2C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карты</w:t>
            </w:r>
          </w:p>
        </w:tc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714C2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Евразии</w:t>
            </w:r>
          </w:p>
          <w:p w14:paraId="62340BAD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532" w:rsidRPr="000751E8" w14:paraId="3B52D70A" w14:textId="77777777" w:rsidTr="00051532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904EF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F4208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50B63" w14:textId="77777777" w:rsidR="00051532" w:rsidRPr="000751E8" w:rsidRDefault="00051532" w:rsidP="000751E8">
            <w:pPr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410810F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3401E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у подобного рода проектов много плюсов для учащихся и для учителя, так как конкретные цели её выполнения перерастают в результаты:</w:t>
      </w:r>
    </w:p>
    <w:p w14:paraId="3E39D2A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предупредить незнание материала;</w:t>
      </w:r>
    </w:p>
    <w:p w14:paraId="4B536BC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повторить пройденный материал, в частности понятийный аппарат;</w:t>
      </w:r>
    </w:p>
    <w:p w14:paraId="5A5A3E4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ликвидировать возможные пробелы в знаниях;</w:t>
      </w:r>
    </w:p>
    <w:p w14:paraId="53132DB6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продолжать учиться анализировать тематические карты;</w:t>
      </w:r>
    </w:p>
    <w:p w14:paraId="21CD80C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научить получать с карты новую информацию;</w:t>
      </w:r>
    </w:p>
    <w:p w14:paraId="63D1133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продолжать учиться переводить картографическую информацию в словесную;</w:t>
      </w:r>
    </w:p>
    <w:p w14:paraId="66DB6AD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учиться оформлению работы в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презентативной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форме.</w:t>
      </w:r>
    </w:p>
    <w:p w14:paraId="0A9F957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 позволяет увидеть изучаемый материал во всем разнообразии связей и отношений, дает полное представление о географии</w:t>
      </w:r>
    </w:p>
    <w:p w14:paraId="27362018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материков и океанов. На разных этапах урока всегда отвожу время работе с тематическими картами атласа, учу школьников правильно находить географические объекты по географическим координатам, решать задачи разной сложности. Зная, что активность работы головного мозга во второй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половине урока начинает снижаться, использую учебные задания с небольшими передвижениями по классу. Например, в 7 классе по теме «Природные зоны земного шара», где главной целью урока является определение особенностей органического мира каждого материка, применяю шаблоны – рисунки растений и животных, которые ученики прикрепляют к настенной карте «Природные зоны мира». Тем самым они повторяют и закрепляют учебный материал, работая с географической картой. Такой методический приём положительно влияет на развитие общих мыслительных способностей учащихся и позволяет выявить уровень знания географической номенклатуры.</w:t>
      </w:r>
    </w:p>
    <w:p w14:paraId="627A0A1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E1F83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проект по географии для учащихся 6 класса.</w:t>
      </w:r>
    </w:p>
    <w:p w14:paraId="3DFCF48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«Сохраним свой лес».</w:t>
      </w:r>
    </w:p>
    <w:p w14:paraId="2C3CE97B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выработать реальные практические меры по сохранению ближайшего к школе лесного массива, его экологии, формировать у детей ответственное отношение за всё, что происходит вокруг.</w:t>
      </w:r>
    </w:p>
    <w:p w14:paraId="37D5EDC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ориентированный, групповой, предметный.</w:t>
      </w:r>
    </w:p>
    <w:p w14:paraId="250E9EF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CF536C2" w14:textId="77777777" w:rsidR="00051532" w:rsidRPr="000751E8" w:rsidRDefault="00051532" w:rsidP="000751E8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роль леса в жизни человека в целом и жителей села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Корлики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427FD4" w14:textId="77777777" w:rsidR="00051532" w:rsidRPr="000751E8" w:rsidRDefault="00051532" w:rsidP="000751E8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экскурсию в лес. Подвести учащихся к мысли о необходимости охраны лесных массивов как на муниципальном, так и личностном уровне; вызвать у детей желание активно проявлять заботу по сохранению и улучшению леса.</w:t>
      </w:r>
    </w:p>
    <w:p w14:paraId="602EA934" w14:textId="77777777" w:rsidR="00051532" w:rsidRPr="000751E8" w:rsidRDefault="00051532" w:rsidP="000751E8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анкетирование учащихся школы и жителей посёлка, учить обрабатывать данные, делать выводы.</w:t>
      </w:r>
    </w:p>
    <w:p w14:paraId="791E0AC7" w14:textId="77777777" w:rsidR="00051532" w:rsidRPr="000751E8" w:rsidRDefault="00051532" w:rsidP="000751E8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конкретные меры по спасению лесного массива, учить учащихся отстаивать свое мнение, свою гражданскую позицию.</w:t>
      </w:r>
    </w:p>
    <w:p w14:paraId="10905AC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темы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Данная тема является актуальной почти для каждого населенного пункта нашей страны. Леса засорены хозяйственной и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бытовой деятельностью человека. Здесь можно встретить все, что угодно: полиэтиленовые пакеты, консервные банки, пластиковые емкости, выброшенные ненужные вещи и т.д. В нашем обществе еще очень низка культура общения с природой. Дети видят это безобразие и часто берут пример, поступая точно также. Именно поэтому нужно больше в школе проводить занятий по формированию экологической культуры, бережного отношения ко всему живому.</w:t>
      </w:r>
    </w:p>
    <w:p w14:paraId="0CF80A2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проекта.</w:t>
      </w:r>
    </w:p>
    <w:p w14:paraId="22AAE718" w14:textId="77777777" w:rsidR="00051532" w:rsidRPr="000751E8" w:rsidRDefault="00051532" w:rsidP="000751E8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лес с целью оценки его экологического состояния, выявление главной проблемы – засорения леса бытовыми отходами, наличие большого количества поваленных деревьев. Фотографирование отдельных проблемных участков для фотовыставки и фотоальбома.</w:t>
      </w:r>
    </w:p>
    <w:p w14:paraId="11704489" w14:textId="77777777" w:rsidR="00051532" w:rsidRPr="000751E8" w:rsidRDefault="00051532" w:rsidP="000751E8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Анкетирование учащихся школы и жителей села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Корлики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посещающих лес. Вопросы анкеты:</w:t>
      </w:r>
    </w:p>
    <w:p w14:paraId="1B01F3D2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как часто посещаете лес, с какой целью?</w:t>
      </w:r>
    </w:p>
    <w:p w14:paraId="34F36DA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устраивает ли вас экологическое состояние леса?</w:t>
      </w:r>
    </w:p>
    <w:p w14:paraId="79C323A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кто виноват, что лесной массив так загрязнен?</w:t>
      </w:r>
    </w:p>
    <w:p w14:paraId="4E3C3C33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какие меры нужно предпринять, чтобы оздоровить лес?</w:t>
      </w:r>
    </w:p>
    <w:p w14:paraId="77DE4BB6" w14:textId="77777777" w:rsidR="00051532" w:rsidRPr="000751E8" w:rsidRDefault="00051532" w:rsidP="000751E8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данных анкетирования, формулирование общего вывода.</w:t>
      </w:r>
    </w:p>
    <w:p w14:paraId="260B877F" w14:textId="77777777" w:rsidR="00051532" w:rsidRPr="000751E8" w:rsidRDefault="00051532" w:rsidP="000751E8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классного часа «Сохраним свой лес». К данному мероприятию дети оформляют стенд «Наш лес - наше богатство», подбирают загадки, пословицы и поговорки, разрабатывают основные направления по спасению леса.</w:t>
      </w:r>
    </w:p>
    <w:p w14:paraId="2359C8B6" w14:textId="77777777" w:rsidR="00051532" w:rsidRPr="000751E8" w:rsidRDefault="00051532" w:rsidP="000751E8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десант по очистке не большого участка леса.</w:t>
      </w:r>
    </w:p>
    <w:p w14:paraId="4675C316" w14:textId="77777777" w:rsidR="00051532" w:rsidRPr="000751E8" w:rsidRDefault="00051532" w:rsidP="000751E8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отчета – презентации по выполненному проекту, выступление перед учащимися школы.</w:t>
      </w:r>
    </w:p>
    <w:p w14:paraId="58E13123" w14:textId="0F48AB82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 время экскурсии дети еще раз обратили внимание на ужасающее состояние ближайшего лесного массива, осознали необходимость срочных мер по спасению леса, что подтвердило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анкетирование. Учащиеся внесли практический вклад в очищение лесного массива.</w:t>
      </w:r>
    </w:p>
    <w:p w14:paraId="5226E840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159627182"/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успешной проектной деятельности</w:t>
      </w:r>
    </w:p>
    <w:bookmarkEnd w:id="4"/>
    <w:p w14:paraId="39A8C59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Организуя проектную деятельность, я предлагаю “Правила успешной проектной деятельности”, которые должны выполняться участниками проекта.</w:t>
      </w:r>
    </w:p>
    <w:p w14:paraId="1AB1836F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команде нет лидеров. Все члены команды равны.</w:t>
      </w:r>
    </w:p>
    <w:p w14:paraId="270BEEAD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не соревнуются.</w:t>
      </w:r>
    </w:p>
    <w:p w14:paraId="0FD022EA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члены команды должны получать удовольствие от общения друг с другом, и от того, что они вместе выполняют проектное задание.</w:t>
      </w:r>
    </w:p>
    <w:p w14:paraId="3ED82A19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должен получать удовольствие от чувства уверенности в себе.</w:t>
      </w:r>
    </w:p>
    <w:p w14:paraId="05D3D8AD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должны проявлять активность и вносить свой вклад в общее дело. Не должно быть так называемых “спящих” партнеров.</w:t>
      </w:r>
    </w:p>
    <w:p w14:paraId="2B2C254A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конечный результат несут все члены команды, выполняющие проектное задание.</w:t>
      </w:r>
    </w:p>
    <w:p w14:paraId="579F4373" w14:textId="77777777" w:rsidR="00051532" w:rsidRPr="000751E8" w:rsidRDefault="00051532" w:rsidP="000751E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группа, участвующая в проекте, получает “План действий учащихся в проекте”.</w:t>
      </w:r>
    </w:p>
    <w:p w14:paraId="13EB7C2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в итоге оценка за исследовательскую работу складывается из ряда моментов: соблюдения формальных требований к работе, грамотного раскрытия темы, умения четко рассказать о проведенном исследовании, способности понять суть задаваемых по работе вопросов и</w:t>
      </w:r>
    </w:p>
    <w:p w14:paraId="4C05C04D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точные ответы на них.</w:t>
      </w:r>
    </w:p>
    <w:p w14:paraId="13AF1A4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группа, участвующая в проекте, получает “План действий учащихся в проекте”.</w:t>
      </w:r>
    </w:p>
    <w:p w14:paraId="3F90A4A9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действий учащихся в проекте</w:t>
      </w:r>
    </w:p>
    <w:p w14:paraId="2B09B313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темы проекта (исследования).</w:t>
      </w:r>
    </w:p>
    <w:p w14:paraId="2E27A4EA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Ставим цель. (Для чего я это делаю? Какого результата я хочу достичь? Записать ответы).</w:t>
      </w:r>
    </w:p>
    <w:p w14:paraId="41EE63A6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это исследование, то затем нужно выдвинуть предположение – гипотезу. (Сделай свое предположение о том, какой будет результат и почему? Записать ответы).</w:t>
      </w:r>
    </w:p>
    <w:p w14:paraId="7171AB72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метод. (Что нужно сделать, чтобы получить результат? (Записать план своих действий, время выполнения каждого шага).</w:t>
      </w:r>
    </w:p>
    <w:p w14:paraId="30CB33F1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 данные (ставим эксперименты, собираем необходимую информацию, материал, оформляем его, сверяем свои действия по времени, которое определили для каждого шага).</w:t>
      </w:r>
    </w:p>
    <w:p w14:paraId="7E948461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 результаты. (Если что-то не удалось – это тоже результат).</w:t>
      </w:r>
    </w:p>
    <w:p w14:paraId="22A789A8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Анализируем результаты. (Сравниваем полученные с данной гипотезой).</w:t>
      </w:r>
    </w:p>
    <w:p w14:paraId="1058B4CC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выводы. (Планируем дальнейшую деятельность). Даем оценку действиям в группе.</w:t>
      </w:r>
    </w:p>
    <w:p w14:paraId="361CA384" w14:textId="77777777" w:rsidR="00051532" w:rsidRPr="000751E8" w:rsidRDefault="00051532" w:rsidP="000751E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Защищаем результат в коллективе. Получаем общую оценку результатов.</w:t>
      </w:r>
    </w:p>
    <w:p w14:paraId="03B9DBA5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активности учеников на разных этапах разная. В учебном проекте ученики должны работать самостоятельно, и степень этой самостоятельности зависит, не от их возраста, а от сформированности умений и навыков проектной деятельности. Даже ученики начальных классов могут быть более самостоятельными, если они уже работали над одним – двумя проектами, чем старшеклассники, впервые занятые проектом.</w:t>
      </w:r>
    </w:p>
    <w:p w14:paraId="04FA915B" w14:textId="5F977EC2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Эти памятки помогают учащимся успешно двигаться к достижению цели – созданию проекта</w:t>
      </w:r>
    </w:p>
    <w:p w14:paraId="1BA7002A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14:paraId="70BE1642" w14:textId="638D442A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Поставив перед собой цель, показать значение проектной деятельности в воспитании исследовательской компетенции личности ученика, я обратилась к истории возникновения самого метода, который, по сути, не является новым в педагогике. Но, вместе с тем, является актуальным на сегодняшний день и, более того, введён в концепцию Федеральных государственных стандартов 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нового поколения как способствующий личностному развитию ребёнка. В своей работе я рассмотрела основные направления работы учителя по формированию исследовательских умений у учащихся, а также проанализировала использование технологии проектов в собственной практике работы. Таким образом, я пришла к заключению, что развитие исследовательских умений и формирование исследовательской компетенции школьников в процессе проектной работы представляется сложной задачей. Ее решение предполагает существенное переосмысление учителем не только исходных педагогических позиций, но и представлений о временных рамках урока и внеурочной деятельности.</w:t>
      </w:r>
    </w:p>
    <w:p w14:paraId="4768DB5C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Заставить мысль школьника работать – вот основная задача педагога.</w:t>
      </w:r>
    </w:p>
    <w:p w14:paraId="1CB43C27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способна обогатить личностный опыт учащихся, позволит им четче осознать свои интересы, совершенствовать умение работать с информацией, актуализировать знания по предмету и конкретной теме и применять их в своей учебной деятельности.</w:t>
      </w:r>
    </w:p>
    <w:p w14:paraId="497474F1" w14:textId="77777777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деятельность, применяемая на уроках географии, учит школьников самостоятельно мыслить, находить и решать проблемы, привлекая для этой цели знания из разных областей, формирует умения прогнозировать результаты, развивает умения устанавливать </w:t>
      </w: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следственные связи, учащиеся не только увлекаются темой предмета, но и совершенствуют свои знания и умения, прививается интерес и любовь к предмету география, к науке в целом.</w:t>
      </w:r>
    </w:p>
    <w:p w14:paraId="7A00417C" w14:textId="77777777" w:rsidR="000751E8" w:rsidRDefault="000751E8" w:rsidP="000751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7140D" w14:textId="3D7CDB92" w:rsidR="00051532" w:rsidRPr="000751E8" w:rsidRDefault="00051532" w:rsidP="000751E8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7188E9AC" w14:textId="77777777" w:rsidR="00051532" w:rsidRPr="000751E8" w:rsidRDefault="00051532" w:rsidP="000751E8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Бобиенко</w:t>
      </w:r>
      <w:proofErr w:type="spell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О.М. Теоретические подходы к проблеме ключевых компетенций // 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www.tisbi.ru/science/veatnik/2003/issue2/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C79591B" w14:textId="714BED31" w:rsidR="00051532" w:rsidRPr="000751E8" w:rsidRDefault="00051532" w:rsidP="000751E8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Круглова О.С. Технология проектного обучения//Завуч. - 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№6</w:t>
      </w:r>
    </w:p>
    <w:p w14:paraId="465C30C2" w14:textId="6B925066" w:rsidR="00051532" w:rsidRPr="000751E8" w:rsidRDefault="00051532" w:rsidP="000751E8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Крюкова Е.А. Введение в социально-педагогическое проектирование. - Волгоград, 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09ED83" w14:textId="52A37598" w:rsidR="00051532" w:rsidRPr="000751E8" w:rsidRDefault="00051532" w:rsidP="000751E8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Нефедова Л.А., Ухова Н.М. Развитие ключевых компетенций в проектном обучении // Школьные технологии. 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-№ </w:t>
      </w:r>
      <w:proofErr w:type="gramStart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4.-</w:t>
      </w:r>
      <w:proofErr w:type="gramEnd"/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с.61</w:t>
      </w:r>
    </w:p>
    <w:p w14:paraId="69E9A908" w14:textId="6F6BF495" w:rsidR="00051532" w:rsidRPr="000751E8" w:rsidRDefault="00051532" w:rsidP="000751E8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 А.М. Образовательный проект: методология образовательной деятельности. - М.,20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3E05DA9" w14:textId="6E0620CD" w:rsidR="00051532" w:rsidRPr="000751E8" w:rsidRDefault="00051532" w:rsidP="000751E8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Шумакова Н.Б. Развитие исследовательских умений младших школьников/ - М.: Просвещение, 20</w:t>
      </w:r>
      <w:r w:rsid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7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1.-157с. – (Работаем по новым стандартам)</w:t>
      </w:r>
    </w:p>
    <w:p w14:paraId="4FE2C3FC" w14:textId="77777777" w:rsidR="00CB3920" w:rsidRPr="000751E8" w:rsidRDefault="00CB3920" w:rsidP="000751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B3920" w:rsidRPr="0007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178E"/>
    <w:multiLevelType w:val="multilevel"/>
    <w:tmpl w:val="A1E2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E55AE"/>
    <w:multiLevelType w:val="multilevel"/>
    <w:tmpl w:val="974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63E0B"/>
    <w:multiLevelType w:val="multilevel"/>
    <w:tmpl w:val="E41E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579CD"/>
    <w:multiLevelType w:val="multilevel"/>
    <w:tmpl w:val="0074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8403E"/>
    <w:multiLevelType w:val="multilevel"/>
    <w:tmpl w:val="ADA8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6641F"/>
    <w:multiLevelType w:val="multilevel"/>
    <w:tmpl w:val="8A5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B174C"/>
    <w:multiLevelType w:val="multilevel"/>
    <w:tmpl w:val="D1CC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0120D"/>
    <w:multiLevelType w:val="multilevel"/>
    <w:tmpl w:val="66C8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71D51"/>
    <w:multiLevelType w:val="multilevel"/>
    <w:tmpl w:val="B50E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B3781"/>
    <w:multiLevelType w:val="multilevel"/>
    <w:tmpl w:val="3CBE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F3114"/>
    <w:multiLevelType w:val="multilevel"/>
    <w:tmpl w:val="0C9C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941CC"/>
    <w:multiLevelType w:val="multilevel"/>
    <w:tmpl w:val="EDAE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C31D8"/>
    <w:multiLevelType w:val="multilevel"/>
    <w:tmpl w:val="F768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06326"/>
    <w:multiLevelType w:val="multilevel"/>
    <w:tmpl w:val="D942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93C82"/>
    <w:multiLevelType w:val="multilevel"/>
    <w:tmpl w:val="00C4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D41CA7"/>
    <w:multiLevelType w:val="multilevel"/>
    <w:tmpl w:val="C5EC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ED1922"/>
    <w:multiLevelType w:val="multilevel"/>
    <w:tmpl w:val="AF82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B329F"/>
    <w:multiLevelType w:val="multilevel"/>
    <w:tmpl w:val="584A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3662C2"/>
    <w:multiLevelType w:val="multilevel"/>
    <w:tmpl w:val="F81A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EC009A"/>
    <w:multiLevelType w:val="multilevel"/>
    <w:tmpl w:val="A070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D28AB"/>
    <w:multiLevelType w:val="multilevel"/>
    <w:tmpl w:val="BCEC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2728EF"/>
    <w:multiLevelType w:val="multilevel"/>
    <w:tmpl w:val="0E6A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3805D0"/>
    <w:multiLevelType w:val="multilevel"/>
    <w:tmpl w:val="5A64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2174C"/>
    <w:multiLevelType w:val="multilevel"/>
    <w:tmpl w:val="E2BA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DF3F7C"/>
    <w:multiLevelType w:val="multilevel"/>
    <w:tmpl w:val="5E4C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8E1A9A"/>
    <w:multiLevelType w:val="multilevel"/>
    <w:tmpl w:val="757A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1E3B38"/>
    <w:multiLevelType w:val="multilevel"/>
    <w:tmpl w:val="2BDA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304B15"/>
    <w:multiLevelType w:val="multilevel"/>
    <w:tmpl w:val="3C48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5D7925"/>
    <w:multiLevelType w:val="multilevel"/>
    <w:tmpl w:val="C31A5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D41ACF"/>
    <w:multiLevelType w:val="multilevel"/>
    <w:tmpl w:val="6672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656014"/>
    <w:multiLevelType w:val="multilevel"/>
    <w:tmpl w:val="730E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7C1853"/>
    <w:multiLevelType w:val="multilevel"/>
    <w:tmpl w:val="C0B4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D95196"/>
    <w:multiLevelType w:val="multilevel"/>
    <w:tmpl w:val="7334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F17363"/>
    <w:multiLevelType w:val="multilevel"/>
    <w:tmpl w:val="DA8E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F037C6"/>
    <w:multiLevelType w:val="multilevel"/>
    <w:tmpl w:val="BDC4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15387B"/>
    <w:multiLevelType w:val="multilevel"/>
    <w:tmpl w:val="11B0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2F3D87"/>
    <w:multiLevelType w:val="multilevel"/>
    <w:tmpl w:val="4C34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4F2111"/>
    <w:multiLevelType w:val="multilevel"/>
    <w:tmpl w:val="A8E4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9C10A6"/>
    <w:multiLevelType w:val="multilevel"/>
    <w:tmpl w:val="DAC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4"/>
  </w:num>
  <w:num w:numId="3">
    <w:abstractNumId w:val="23"/>
  </w:num>
  <w:num w:numId="4">
    <w:abstractNumId w:val="36"/>
  </w:num>
  <w:num w:numId="5">
    <w:abstractNumId w:val="11"/>
  </w:num>
  <w:num w:numId="6">
    <w:abstractNumId w:val="10"/>
  </w:num>
  <w:num w:numId="7">
    <w:abstractNumId w:val="37"/>
  </w:num>
  <w:num w:numId="8">
    <w:abstractNumId w:val="13"/>
  </w:num>
  <w:num w:numId="9">
    <w:abstractNumId w:val="31"/>
  </w:num>
  <w:num w:numId="10">
    <w:abstractNumId w:val="6"/>
  </w:num>
  <w:num w:numId="11">
    <w:abstractNumId w:val="14"/>
  </w:num>
  <w:num w:numId="12">
    <w:abstractNumId w:val="28"/>
  </w:num>
  <w:num w:numId="13">
    <w:abstractNumId w:val="34"/>
  </w:num>
  <w:num w:numId="14">
    <w:abstractNumId w:val="26"/>
  </w:num>
  <w:num w:numId="15">
    <w:abstractNumId w:val="20"/>
  </w:num>
  <w:num w:numId="16">
    <w:abstractNumId w:val="35"/>
  </w:num>
  <w:num w:numId="17">
    <w:abstractNumId w:val="12"/>
  </w:num>
  <w:num w:numId="18">
    <w:abstractNumId w:val="22"/>
  </w:num>
  <w:num w:numId="19">
    <w:abstractNumId w:val="33"/>
  </w:num>
  <w:num w:numId="20">
    <w:abstractNumId w:val="21"/>
  </w:num>
  <w:num w:numId="21">
    <w:abstractNumId w:val="8"/>
  </w:num>
  <w:num w:numId="22">
    <w:abstractNumId w:val="5"/>
  </w:num>
  <w:num w:numId="23">
    <w:abstractNumId w:val="7"/>
  </w:num>
  <w:num w:numId="24">
    <w:abstractNumId w:val="1"/>
  </w:num>
  <w:num w:numId="25">
    <w:abstractNumId w:val="32"/>
  </w:num>
  <w:num w:numId="26">
    <w:abstractNumId w:val="15"/>
  </w:num>
  <w:num w:numId="27">
    <w:abstractNumId w:val="38"/>
  </w:num>
  <w:num w:numId="28">
    <w:abstractNumId w:val="3"/>
  </w:num>
  <w:num w:numId="29">
    <w:abstractNumId w:val="2"/>
  </w:num>
  <w:num w:numId="30">
    <w:abstractNumId w:val="19"/>
  </w:num>
  <w:num w:numId="31">
    <w:abstractNumId w:val="16"/>
  </w:num>
  <w:num w:numId="32">
    <w:abstractNumId w:val="9"/>
  </w:num>
  <w:num w:numId="33">
    <w:abstractNumId w:val="17"/>
  </w:num>
  <w:num w:numId="34">
    <w:abstractNumId w:val="25"/>
  </w:num>
  <w:num w:numId="35">
    <w:abstractNumId w:val="0"/>
  </w:num>
  <w:num w:numId="36">
    <w:abstractNumId w:val="29"/>
  </w:num>
  <w:num w:numId="37">
    <w:abstractNumId w:val="27"/>
  </w:num>
  <w:num w:numId="38">
    <w:abstractNumId w:val="4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32"/>
    <w:rsid w:val="00051532"/>
    <w:rsid w:val="000751E8"/>
    <w:rsid w:val="00CB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908E"/>
  <w15:chartTrackingRefBased/>
  <w15:docId w15:val="{CE876FF1-7F31-4CAA-B9A7-63620441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31</Pages>
  <Words>6636</Words>
  <Characters>37827</Characters>
  <Application>Microsoft Office Word</Application>
  <DocSecurity>0</DocSecurity>
  <Lines>315</Lines>
  <Paragraphs>88</Paragraphs>
  <ScaleCrop>false</ScaleCrop>
  <Company/>
  <LinksUpToDate>false</LinksUpToDate>
  <CharactersWithSpaces>44375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Батыр</cp:lastModifiedBy>
  <cp:revision>2</cp:revision>
  <dcterms:created xsi:type="dcterms:W3CDTF">2024-02-10T22:01:00Z</dcterms:created>
  <dcterms:modified xsi:type="dcterms:W3CDTF">2024-02-23T21:35:00Z</dcterms:modified>
</cp:coreProperties>
</file>