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B80B" w14:textId="695CE8A6" w:rsidR="00472BE1" w:rsidRDefault="00472BE1" w:rsidP="00472BE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Лекция. Часть 1.</w:t>
      </w:r>
    </w:p>
    <w:p w14:paraId="5C7B1D16" w14:textId="27462121" w:rsidR="00472BE1" w:rsidRPr="00472BE1" w:rsidRDefault="00472BE1" w:rsidP="00472BE1">
      <w:pPr>
        <w:jc w:val="center"/>
        <w:rPr>
          <w:rFonts w:ascii="Times New Roman" w:hAnsi="Times New Roman" w:cs="Times New Roman"/>
          <w:sz w:val="28"/>
          <w:szCs w:val="28"/>
        </w:rPr>
      </w:pPr>
      <w:r w:rsidRPr="00472BE1">
        <w:rPr>
          <w:rFonts w:ascii="Times New Roman" w:hAnsi="Times New Roman" w:cs="Times New Roman"/>
          <w:b/>
          <w:bCs/>
          <w:sz w:val="28"/>
          <w:szCs w:val="28"/>
        </w:rPr>
        <w:t>Трудные темы предметного содержания. География</w:t>
      </w:r>
    </w:p>
    <w:p w14:paraId="6708E7FC" w14:textId="77777777" w:rsidR="00472BE1" w:rsidRPr="00472BE1" w:rsidRDefault="00472BE1" w:rsidP="00472B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2BE1">
        <w:rPr>
          <w:rFonts w:ascii="Times New Roman" w:hAnsi="Times New Roman" w:cs="Times New Roman"/>
          <w:sz w:val="28"/>
          <w:szCs w:val="28"/>
        </w:rPr>
        <w:t>Определение расстояния с помощью масштаба карты</w:t>
      </w:r>
    </w:p>
    <w:p w14:paraId="5BB88C6E" w14:textId="77777777" w:rsidR="00472BE1" w:rsidRPr="00472BE1" w:rsidRDefault="00472BE1" w:rsidP="00472B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2BE1">
        <w:rPr>
          <w:rFonts w:ascii="Times New Roman" w:hAnsi="Times New Roman" w:cs="Times New Roman"/>
          <w:sz w:val="28"/>
          <w:szCs w:val="28"/>
        </w:rPr>
        <w:t>Определение расстояния с помощью элементов градусной сетки</w:t>
      </w:r>
    </w:p>
    <w:p w14:paraId="51F048A7" w14:textId="77777777" w:rsidR="00472BE1" w:rsidRPr="00472BE1" w:rsidRDefault="00472BE1" w:rsidP="00472B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2BE1">
        <w:rPr>
          <w:rFonts w:ascii="Times New Roman" w:hAnsi="Times New Roman" w:cs="Times New Roman"/>
          <w:sz w:val="28"/>
          <w:szCs w:val="28"/>
        </w:rPr>
        <w:t>Определение азимута направления</w:t>
      </w:r>
    </w:p>
    <w:p w14:paraId="0A200FB4" w14:textId="77777777" w:rsidR="00472BE1" w:rsidRPr="00472BE1" w:rsidRDefault="00472BE1" w:rsidP="00472B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2BE1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 w:rsidRPr="00472BE1">
        <w:rPr>
          <w:rFonts w:ascii="Times New Roman" w:hAnsi="Times New Roman" w:cs="Times New Roman"/>
          <w:sz w:val="28"/>
          <w:szCs w:val="28"/>
        </w:rPr>
        <w:t>климатограммой</w:t>
      </w:r>
      <w:proofErr w:type="spellEnd"/>
    </w:p>
    <w:p w14:paraId="0B07287D" w14:textId="77777777" w:rsidR="00472BE1" w:rsidRPr="00472BE1" w:rsidRDefault="00472BE1" w:rsidP="00472B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2BE1">
        <w:rPr>
          <w:rFonts w:ascii="Times New Roman" w:hAnsi="Times New Roman" w:cs="Times New Roman"/>
          <w:sz w:val="28"/>
          <w:szCs w:val="28"/>
        </w:rPr>
        <w:t>Расчет демографических показателей</w:t>
      </w:r>
    </w:p>
    <w:p w14:paraId="2CA8EA73" w14:textId="77777777" w:rsidR="00472BE1" w:rsidRPr="00472BE1" w:rsidRDefault="00472BE1" w:rsidP="00472B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2BE1">
        <w:rPr>
          <w:rFonts w:ascii="Times New Roman" w:hAnsi="Times New Roman" w:cs="Times New Roman"/>
          <w:sz w:val="28"/>
          <w:szCs w:val="28"/>
        </w:rPr>
        <w:t xml:space="preserve">Расчет </w:t>
      </w:r>
      <w:proofErr w:type="spellStart"/>
      <w:r w:rsidRPr="00472BE1">
        <w:rPr>
          <w:rFonts w:ascii="Times New Roman" w:hAnsi="Times New Roman" w:cs="Times New Roman"/>
          <w:sz w:val="28"/>
          <w:szCs w:val="28"/>
        </w:rPr>
        <w:t>ресурсообеспеченности</w:t>
      </w:r>
      <w:proofErr w:type="spellEnd"/>
    </w:p>
    <w:p w14:paraId="6737099A" w14:textId="77777777" w:rsidR="00472BE1" w:rsidRPr="00472BE1" w:rsidRDefault="00472BE1" w:rsidP="00472B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2BE1">
        <w:rPr>
          <w:rFonts w:ascii="Times New Roman" w:hAnsi="Times New Roman" w:cs="Times New Roman"/>
          <w:sz w:val="28"/>
          <w:szCs w:val="28"/>
        </w:rPr>
        <w:t>Расчет социально-экономических показателей</w:t>
      </w:r>
    </w:p>
    <w:p w14:paraId="45785241" w14:textId="77777777" w:rsidR="00472BE1" w:rsidRPr="00472BE1" w:rsidRDefault="00472BE1" w:rsidP="00472B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2BE1">
        <w:rPr>
          <w:rFonts w:ascii="Times New Roman" w:hAnsi="Times New Roman" w:cs="Times New Roman"/>
          <w:sz w:val="28"/>
          <w:szCs w:val="28"/>
        </w:rPr>
        <w:t>Расчет поясного (зонального, местного) времени</w:t>
      </w:r>
    </w:p>
    <w:p w14:paraId="33F86460" w14:textId="77777777" w:rsidR="00472BE1" w:rsidRPr="00472BE1" w:rsidRDefault="00472BE1" w:rsidP="00472B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2BE1">
        <w:rPr>
          <w:rFonts w:ascii="Times New Roman" w:hAnsi="Times New Roman" w:cs="Times New Roman"/>
          <w:sz w:val="28"/>
          <w:szCs w:val="28"/>
        </w:rPr>
        <w:t>Расчет физико-географических параметров</w:t>
      </w:r>
    </w:p>
    <w:p w14:paraId="5B2F8BC4" w14:textId="77777777" w:rsidR="00472BE1" w:rsidRPr="00472BE1" w:rsidRDefault="00472BE1" w:rsidP="00472B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2BE1">
        <w:rPr>
          <w:rFonts w:ascii="Times New Roman" w:hAnsi="Times New Roman" w:cs="Times New Roman"/>
          <w:sz w:val="28"/>
          <w:szCs w:val="28"/>
        </w:rPr>
        <w:t>Земля – планета Солнечной системы</w:t>
      </w:r>
    </w:p>
    <w:p w14:paraId="4A11D6B0" w14:textId="2C562703" w:rsidR="00472BE1" w:rsidRDefault="00472BE1" w:rsidP="00472BE1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72BE1">
        <w:rPr>
          <w:rFonts w:ascii="Times New Roman" w:hAnsi="Times New Roman" w:cs="Times New Roman"/>
          <w:sz w:val="28"/>
          <w:szCs w:val="28"/>
        </w:rPr>
        <w:t>Работа с тематическими картами/отрицательными значениями параметра</w:t>
      </w:r>
    </w:p>
    <w:p w14:paraId="3A2CCBC1" w14:textId="28DC6792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Определение расстояния с помощью масштаба карты.</w:t>
      </w:r>
      <w:r w:rsidRPr="00764C56">
        <w:rPr>
          <w:rFonts w:ascii="Times New Roman" w:eastAsiaTheme="minorEastAsia" w:hAnsi="Times New Roman" w:cs="Times New Roman"/>
          <w:b/>
          <w:bCs/>
          <w:color w:val="1B3281"/>
          <w:kern w:val="24"/>
          <w:sz w:val="36"/>
          <w:szCs w:val="36"/>
          <w:u w:val="single"/>
          <w:lang w:eastAsia="ru-RU"/>
        </w:rPr>
        <w:t xml:space="preserve"> </w:t>
      </w:r>
      <w:r w:rsidRPr="00764C56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Задание.</w:t>
      </w:r>
      <w:r w:rsidRPr="00764C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4C56">
        <w:rPr>
          <w:rFonts w:ascii="Times New Roman" w:hAnsi="Times New Roman" w:cs="Times New Roman"/>
          <w:sz w:val="28"/>
          <w:szCs w:val="28"/>
        </w:rPr>
        <w:t xml:space="preserve">Определите по карте расстояние на местности по прямой от точки </w:t>
      </w:r>
      <w:r w:rsidRPr="00764C56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764C56">
        <w:rPr>
          <w:rFonts w:ascii="Times New Roman" w:hAnsi="Times New Roman" w:cs="Times New Roman"/>
          <w:sz w:val="28"/>
          <w:szCs w:val="28"/>
        </w:rPr>
        <w:t xml:space="preserve"> до точки </w:t>
      </w:r>
      <w:r w:rsidRPr="00764C5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764C5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917152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Для определения расстояния между двумя точками на местности по топографической карте необходимо с помощью линейки измерить длину отрезка между соответствующими точками на карте и полученный результат умножить на величину масштаба.</w:t>
      </w:r>
    </w:p>
    <w:p w14:paraId="5DB53832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С помощью линейки измерьте расстояния между центрами точек.</w:t>
      </w:r>
    </w:p>
    <w:p w14:paraId="0C39B51A" w14:textId="77777777" w:rsidR="00472BE1" w:rsidRPr="00764C56" w:rsidRDefault="00472BE1" w:rsidP="00764C56">
      <w:pPr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Найдите именованную форму записи масштаба. На карте она имеет вид «в 1 сантиметре 250 метров».</w:t>
      </w:r>
    </w:p>
    <w:p w14:paraId="1CE55F3E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Длина линии на местности = Длина линии на карте х Величина масштаба (Д = д х ВМ).</w:t>
      </w:r>
    </w:p>
    <w:p w14:paraId="26839B3A" w14:textId="44E312B1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Длина линии на местности имеет размерность «метры, километры», длина линии на карте - «сантиметры». </w:t>
      </w:r>
    </w:p>
    <w:p w14:paraId="21E6C169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Умножьте полученное расстояние на карте на величину 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 xml:space="preserve">масштаба:   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         8 см × 250 м = 2500 м = 2,5 км.</w:t>
      </w:r>
    </w:p>
    <w:p w14:paraId="0023577D" w14:textId="762E45F9" w:rsidR="00472BE1" w:rsidRPr="00472BE1" w:rsidRDefault="00472BE1" w:rsidP="00472BE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2AC7D73" wp14:editId="651C4822">
            <wp:extent cx="2070201" cy="15430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393" cy="1551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7985B5" wp14:editId="31E5ECAF">
            <wp:extent cx="2457450" cy="1522818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071" cy="152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B9D729" w14:textId="1C094358" w:rsidR="008F31D3" w:rsidRDefault="00472BE1">
      <w:r>
        <w:rPr>
          <w:noProof/>
        </w:rPr>
        <w:drawing>
          <wp:inline distT="0" distB="0" distL="0" distR="0" wp14:anchorId="38BA2DDB" wp14:editId="4FE19476">
            <wp:extent cx="2302729" cy="1176959"/>
            <wp:effectExtent l="0" t="0" r="254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128" cy="12062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74EBEB" wp14:editId="4E425F18">
            <wp:extent cx="3023737" cy="1199515"/>
            <wp:effectExtent l="0" t="0" r="571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319" cy="12148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B7E233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Определение расстояния с помощью элементов градусной сетки</w:t>
      </w:r>
    </w:p>
    <w:p w14:paraId="00670983" w14:textId="69F50022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Для определения расстояния по географической карте</w:t>
      </w:r>
      <w:r w:rsidR="00764C56">
        <w:rPr>
          <w:rFonts w:ascii="Times New Roman" w:hAnsi="Times New Roman" w:cs="Times New Roman"/>
          <w:sz w:val="28"/>
          <w:szCs w:val="28"/>
        </w:rPr>
        <w:t xml:space="preserve"> </w:t>
      </w:r>
      <w:r w:rsidRPr="00764C56">
        <w:rPr>
          <w:rFonts w:ascii="Times New Roman" w:hAnsi="Times New Roman" w:cs="Times New Roman"/>
          <w:sz w:val="28"/>
          <w:szCs w:val="28"/>
        </w:rPr>
        <w:t>между двумя точками, расположенных на разных параллелях, но на одном меридиане, необходимо:</w:t>
      </w:r>
    </w:p>
    <w:p w14:paraId="0BE4A8D4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определить географическую широту каждой точки; </w:t>
      </w:r>
    </w:p>
    <w:p w14:paraId="5E2D965F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рассчитать удаление по широте между заданными точками; </w:t>
      </w:r>
    </w:p>
    <w:p w14:paraId="15EE9C10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полученное значение умножить на 111,3 км.</w:t>
      </w:r>
    </w:p>
    <w:p w14:paraId="7DE5C908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Задание.</w:t>
      </w:r>
      <w:r w:rsidRPr="00764C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4C56">
        <w:rPr>
          <w:rFonts w:ascii="Times New Roman" w:hAnsi="Times New Roman" w:cs="Times New Roman"/>
          <w:sz w:val="28"/>
          <w:szCs w:val="28"/>
        </w:rPr>
        <w:t xml:space="preserve">Определите по карте расстояние на местности между точками 1 и 2. </w:t>
      </w:r>
    </w:p>
    <w:p w14:paraId="735E3316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географическая широта точки 1 – 40 </w:t>
      </w:r>
      <w:proofErr w:type="spellStart"/>
      <w:r w:rsidRPr="00764C56">
        <w:rPr>
          <w:rFonts w:ascii="Times New Roman" w:hAnsi="Times New Roman" w:cs="Times New Roman"/>
          <w:sz w:val="28"/>
          <w:szCs w:val="28"/>
        </w:rPr>
        <w:t>ю.ш</w:t>
      </w:r>
      <w:proofErr w:type="spellEnd"/>
      <w:r w:rsidRPr="00764C56">
        <w:rPr>
          <w:rFonts w:ascii="Times New Roman" w:hAnsi="Times New Roman" w:cs="Times New Roman"/>
          <w:sz w:val="28"/>
          <w:szCs w:val="28"/>
        </w:rPr>
        <w:t>.;</w:t>
      </w:r>
    </w:p>
    <w:p w14:paraId="7FDAC481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географическая широта точки 2 – 20 </w:t>
      </w:r>
      <w:proofErr w:type="spellStart"/>
      <w:r w:rsidRPr="00764C56">
        <w:rPr>
          <w:rFonts w:ascii="Times New Roman" w:hAnsi="Times New Roman" w:cs="Times New Roman"/>
          <w:sz w:val="28"/>
          <w:szCs w:val="28"/>
        </w:rPr>
        <w:t>ю.ш</w:t>
      </w:r>
      <w:proofErr w:type="spellEnd"/>
      <w:r w:rsidRPr="00764C56">
        <w:rPr>
          <w:rFonts w:ascii="Times New Roman" w:hAnsi="Times New Roman" w:cs="Times New Roman"/>
          <w:sz w:val="28"/>
          <w:szCs w:val="28"/>
        </w:rPr>
        <w:t>.;</w:t>
      </w:r>
    </w:p>
    <w:p w14:paraId="06B19043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объекты расположены в одном полушарии;</w:t>
      </w:r>
    </w:p>
    <w:p w14:paraId="64F81681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удаление по широте между точками 1 и 2 – 20 градусов;</w:t>
      </w:r>
    </w:p>
    <w:p w14:paraId="1C844D99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расстояние на местности между точками 1 и 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 xml:space="preserve">2:   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                      (40 </w:t>
      </w:r>
      <w:proofErr w:type="spellStart"/>
      <w:r w:rsidRPr="00764C56">
        <w:rPr>
          <w:rFonts w:ascii="Times New Roman" w:hAnsi="Times New Roman" w:cs="Times New Roman"/>
          <w:sz w:val="28"/>
          <w:szCs w:val="28"/>
        </w:rPr>
        <w:t>ю.ш</w:t>
      </w:r>
      <w:proofErr w:type="spellEnd"/>
      <w:r w:rsidRPr="00764C56">
        <w:rPr>
          <w:rFonts w:ascii="Times New Roman" w:hAnsi="Times New Roman" w:cs="Times New Roman"/>
          <w:sz w:val="28"/>
          <w:szCs w:val="28"/>
        </w:rPr>
        <w:t>. – 20 ю.ш.) х 111,3 км = 2 226 км.</w:t>
      </w:r>
    </w:p>
    <w:p w14:paraId="1AA1AE4A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Задание.</w:t>
      </w:r>
      <w:r w:rsidRPr="00764C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4C56">
        <w:rPr>
          <w:rFonts w:ascii="Times New Roman" w:hAnsi="Times New Roman" w:cs="Times New Roman"/>
          <w:sz w:val="28"/>
          <w:szCs w:val="28"/>
        </w:rPr>
        <w:t xml:space="preserve">Определите по карте расстояние на местности между точками 1 и 3. </w:t>
      </w:r>
    </w:p>
    <w:p w14:paraId="47A82034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географическая широта точки 1 – 40 </w:t>
      </w:r>
      <w:proofErr w:type="spellStart"/>
      <w:r w:rsidRPr="00764C56">
        <w:rPr>
          <w:rFonts w:ascii="Times New Roman" w:hAnsi="Times New Roman" w:cs="Times New Roman"/>
          <w:sz w:val="28"/>
          <w:szCs w:val="28"/>
        </w:rPr>
        <w:t>ю.ш</w:t>
      </w:r>
      <w:proofErr w:type="spellEnd"/>
      <w:r w:rsidRPr="00764C56">
        <w:rPr>
          <w:rFonts w:ascii="Times New Roman" w:hAnsi="Times New Roman" w:cs="Times New Roman"/>
          <w:sz w:val="28"/>
          <w:szCs w:val="28"/>
        </w:rPr>
        <w:t>.;</w:t>
      </w:r>
    </w:p>
    <w:p w14:paraId="17E84422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географическая широта точки 2 – 40 </w:t>
      </w:r>
      <w:proofErr w:type="spellStart"/>
      <w:r w:rsidRPr="00764C56">
        <w:rPr>
          <w:rFonts w:ascii="Times New Roman" w:hAnsi="Times New Roman" w:cs="Times New Roman"/>
          <w:sz w:val="28"/>
          <w:szCs w:val="28"/>
        </w:rPr>
        <w:t>с.ш</w:t>
      </w:r>
      <w:proofErr w:type="spellEnd"/>
      <w:r w:rsidRPr="00764C56">
        <w:rPr>
          <w:rFonts w:ascii="Times New Roman" w:hAnsi="Times New Roman" w:cs="Times New Roman"/>
          <w:sz w:val="28"/>
          <w:szCs w:val="28"/>
        </w:rPr>
        <w:t>.;</w:t>
      </w:r>
    </w:p>
    <w:p w14:paraId="448A8CA4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объекты расположены в разных полушариях;</w:t>
      </w:r>
    </w:p>
    <w:p w14:paraId="12424393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lastRenderedPageBreak/>
        <w:t>удаление по широте между точками 1 и 3 – 80 градусов;</w:t>
      </w:r>
    </w:p>
    <w:p w14:paraId="132729A2" w14:textId="77777777" w:rsidR="00472BE1" w:rsidRPr="00764C56" w:rsidRDefault="00472BE1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расстояние на местности между точками 1 и 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 xml:space="preserve">3:   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                      (40 </w:t>
      </w:r>
      <w:proofErr w:type="spellStart"/>
      <w:r w:rsidRPr="00764C56">
        <w:rPr>
          <w:rFonts w:ascii="Times New Roman" w:hAnsi="Times New Roman" w:cs="Times New Roman"/>
          <w:sz w:val="28"/>
          <w:szCs w:val="28"/>
        </w:rPr>
        <w:t>ю.ш</w:t>
      </w:r>
      <w:proofErr w:type="spellEnd"/>
      <w:r w:rsidRPr="00764C56">
        <w:rPr>
          <w:rFonts w:ascii="Times New Roman" w:hAnsi="Times New Roman" w:cs="Times New Roman"/>
          <w:sz w:val="28"/>
          <w:szCs w:val="28"/>
        </w:rPr>
        <w:t>. + 40 с.ш.) х 111,3 км = 8 904 км.</w:t>
      </w:r>
    </w:p>
    <w:p w14:paraId="2A693D98" w14:textId="537FCEDE" w:rsidR="00472BE1" w:rsidRDefault="00472BE1">
      <w:r>
        <w:rPr>
          <w:noProof/>
        </w:rPr>
        <w:drawing>
          <wp:inline distT="0" distB="0" distL="0" distR="0" wp14:anchorId="3CFD0C32" wp14:editId="177DE325">
            <wp:extent cx="4659630" cy="2092147"/>
            <wp:effectExtent l="0" t="0" r="762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523" cy="2121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2FFEFA" w14:textId="0D05C963" w:rsidR="00472BE1" w:rsidRDefault="00472BE1">
      <w:r>
        <w:rPr>
          <w:noProof/>
        </w:rPr>
        <w:drawing>
          <wp:inline distT="0" distB="0" distL="0" distR="0" wp14:anchorId="7D899801" wp14:editId="08997D03">
            <wp:extent cx="4877435" cy="353695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35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AB213F" w14:textId="2AB76DC7" w:rsidR="00472BE1" w:rsidRPr="00764C56" w:rsidRDefault="00472BE1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Для определения расстояния по географической карте между двумя точками, расположенных на разных меридианах, но на одной параллели, необходимо:</w:t>
      </w:r>
    </w:p>
    <w:p w14:paraId="15274FF9" w14:textId="77777777" w:rsidR="00472BE1" w:rsidRPr="00764C56" w:rsidRDefault="00472BE1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определить географическую долготу каждой точки; </w:t>
      </w:r>
    </w:p>
    <w:p w14:paraId="2033AE05" w14:textId="77777777" w:rsidR="00472BE1" w:rsidRPr="00764C56" w:rsidRDefault="00472BE1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рассчитать удаление по долготе между заданными точками; </w:t>
      </w:r>
    </w:p>
    <w:p w14:paraId="79A7AFE2" w14:textId="77777777" w:rsidR="00472BE1" w:rsidRPr="00764C56" w:rsidRDefault="00472BE1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полученное значение умножить на расстояние между соседними меридианами на заданной параллели.</w:t>
      </w:r>
    </w:p>
    <w:p w14:paraId="3113688A" w14:textId="77777777" w:rsidR="00472BE1" w:rsidRPr="00764C56" w:rsidRDefault="00472BE1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Задание. Определите по карте расстояние на местности между точками 1 и 2. </w:t>
      </w:r>
    </w:p>
    <w:p w14:paraId="509E3E4A" w14:textId="77777777" w:rsidR="00472BE1" w:rsidRPr="00764C56" w:rsidRDefault="00472BE1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географическая долгота точки 1 – 100 </w:t>
      </w:r>
      <w:proofErr w:type="spellStart"/>
      <w:r w:rsidRPr="00764C56">
        <w:rPr>
          <w:rFonts w:ascii="Times New Roman" w:hAnsi="Times New Roman" w:cs="Times New Roman"/>
          <w:sz w:val="28"/>
          <w:szCs w:val="28"/>
        </w:rPr>
        <w:t>в.д</w:t>
      </w:r>
      <w:proofErr w:type="spellEnd"/>
      <w:r w:rsidRPr="00764C56">
        <w:rPr>
          <w:rFonts w:ascii="Times New Roman" w:hAnsi="Times New Roman" w:cs="Times New Roman"/>
          <w:sz w:val="28"/>
          <w:szCs w:val="28"/>
        </w:rPr>
        <w:t>.;</w:t>
      </w:r>
    </w:p>
    <w:p w14:paraId="61C873A6" w14:textId="77777777" w:rsidR="00472BE1" w:rsidRPr="00764C56" w:rsidRDefault="00472BE1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географическая долгота точки 2 – 40 </w:t>
      </w:r>
      <w:proofErr w:type="spellStart"/>
      <w:r w:rsidRPr="00764C56">
        <w:rPr>
          <w:rFonts w:ascii="Times New Roman" w:hAnsi="Times New Roman" w:cs="Times New Roman"/>
          <w:sz w:val="28"/>
          <w:szCs w:val="28"/>
        </w:rPr>
        <w:t>в.д</w:t>
      </w:r>
      <w:proofErr w:type="spellEnd"/>
      <w:r w:rsidRPr="00764C56">
        <w:rPr>
          <w:rFonts w:ascii="Times New Roman" w:hAnsi="Times New Roman" w:cs="Times New Roman"/>
          <w:sz w:val="28"/>
          <w:szCs w:val="28"/>
        </w:rPr>
        <w:t>.;</w:t>
      </w:r>
    </w:p>
    <w:p w14:paraId="62098E2E" w14:textId="77777777" w:rsidR="00472BE1" w:rsidRPr="00764C56" w:rsidRDefault="00472BE1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объекты расположены в одном полушарии;</w:t>
      </w:r>
    </w:p>
    <w:p w14:paraId="23A0639D" w14:textId="77777777" w:rsidR="00472BE1" w:rsidRPr="00764C56" w:rsidRDefault="00472BE1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удаление по долготе между точками 1 и 2 – 60 градусов;</w:t>
      </w:r>
    </w:p>
    <w:p w14:paraId="5B1A3CE6" w14:textId="77777777" w:rsidR="00472BE1" w:rsidRPr="00764C56" w:rsidRDefault="00472BE1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точки расположены на 20 </w:t>
      </w:r>
      <w:proofErr w:type="spellStart"/>
      <w:r w:rsidRPr="00764C56">
        <w:rPr>
          <w:rFonts w:ascii="Times New Roman" w:hAnsi="Times New Roman" w:cs="Times New Roman"/>
          <w:sz w:val="28"/>
          <w:szCs w:val="28"/>
        </w:rPr>
        <w:t>ю.ш</w:t>
      </w:r>
      <w:proofErr w:type="spellEnd"/>
      <w:r w:rsidRPr="00764C56">
        <w:rPr>
          <w:rFonts w:ascii="Times New Roman" w:hAnsi="Times New Roman" w:cs="Times New Roman"/>
          <w:sz w:val="28"/>
          <w:szCs w:val="28"/>
        </w:rPr>
        <w:t>.;</w:t>
      </w:r>
    </w:p>
    <w:p w14:paraId="2D7F031D" w14:textId="0EE3CF32" w:rsidR="00472BE1" w:rsidRPr="00764C56" w:rsidRDefault="00472BE1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расстояние на местности между точками 1 и 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 xml:space="preserve">2:   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                      (100 </w:t>
      </w:r>
      <w:proofErr w:type="spellStart"/>
      <w:r w:rsidRPr="00764C56">
        <w:rPr>
          <w:rFonts w:ascii="Times New Roman" w:hAnsi="Times New Roman" w:cs="Times New Roman"/>
          <w:sz w:val="28"/>
          <w:szCs w:val="28"/>
        </w:rPr>
        <w:t>в.д</w:t>
      </w:r>
      <w:proofErr w:type="spellEnd"/>
      <w:r w:rsidRPr="00764C56">
        <w:rPr>
          <w:rFonts w:ascii="Times New Roman" w:hAnsi="Times New Roman" w:cs="Times New Roman"/>
          <w:sz w:val="28"/>
          <w:szCs w:val="28"/>
        </w:rPr>
        <w:t>. – 40 в.д.) х 104,6 км = 6 276 км.</w:t>
      </w:r>
    </w:p>
    <w:p w14:paraId="7CA729FA" w14:textId="77777777" w:rsidR="00472BE1" w:rsidRPr="00764C56" w:rsidRDefault="00472BE1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Задание. Определите по карте расстояние на местности между точками 1 и 3. </w:t>
      </w:r>
    </w:p>
    <w:p w14:paraId="34024FBC" w14:textId="77777777" w:rsidR="00472BE1" w:rsidRPr="00764C56" w:rsidRDefault="00472BE1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lastRenderedPageBreak/>
        <w:t xml:space="preserve">географическая долгота точки 1 – 100 </w:t>
      </w:r>
      <w:proofErr w:type="spellStart"/>
      <w:r w:rsidRPr="00764C56">
        <w:rPr>
          <w:rFonts w:ascii="Times New Roman" w:hAnsi="Times New Roman" w:cs="Times New Roman"/>
          <w:sz w:val="28"/>
          <w:szCs w:val="28"/>
        </w:rPr>
        <w:t>в.д</w:t>
      </w:r>
      <w:proofErr w:type="spellEnd"/>
      <w:r w:rsidRPr="00764C56">
        <w:rPr>
          <w:rFonts w:ascii="Times New Roman" w:hAnsi="Times New Roman" w:cs="Times New Roman"/>
          <w:sz w:val="28"/>
          <w:szCs w:val="28"/>
        </w:rPr>
        <w:t>.;</w:t>
      </w:r>
    </w:p>
    <w:p w14:paraId="57B9B923" w14:textId="77777777" w:rsidR="00472BE1" w:rsidRPr="00764C56" w:rsidRDefault="00472BE1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географическая долгота точки 3 – 40 </w:t>
      </w:r>
      <w:proofErr w:type="spellStart"/>
      <w:r w:rsidRPr="00764C56">
        <w:rPr>
          <w:rFonts w:ascii="Times New Roman" w:hAnsi="Times New Roman" w:cs="Times New Roman"/>
          <w:sz w:val="28"/>
          <w:szCs w:val="28"/>
        </w:rPr>
        <w:t>з.д</w:t>
      </w:r>
      <w:proofErr w:type="spellEnd"/>
      <w:r w:rsidRPr="00764C56">
        <w:rPr>
          <w:rFonts w:ascii="Times New Roman" w:hAnsi="Times New Roman" w:cs="Times New Roman"/>
          <w:sz w:val="28"/>
          <w:szCs w:val="28"/>
        </w:rPr>
        <w:t>.;</w:t>
      </w:r>
    </w:p>
    <w:p w14:paraId="0B004564" w14:textId="77777777" w:rsidR="00472BE1" w:rsidRPr="00764C56" w:rsidRDefault="00472BE1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объекты расположены в разных полушариях;</w:t>
      </w:r>
    </w:p>
    <w:p w14:paraId="2472C05B" w14:textId="77777777" w:rsidR="00472BE1" w:rsidRPr="00764C56" w:rsidRDefault="00472BE1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удаление по широте между точками 1 и 3 – 140 градусов;</w:t>
      </w:r>
    </w:p>
    <w:p w14:paraId="614A3148" w14:textId="77777777" w:rsidR="00472BE1" w:rsidRPr="00764C56" w:rsidRDefault="00472BE1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точки расположены на 20 </w:t>
      </w:r>
      <w:proofErr w:type="spellStart"/>
      <w:r w:rsidRPr="00764C56">
        <w:rPr>
          <w:rFonts w:ascii="Times New Roman" w:hAnsi="Times New Roman" w:cs="Times New Roman"/>
          <w:sz w:val="28"/>
          <w:szCs w:val="28"/>
        </w:rPr>
        <w:t>ю.ш</w:t>
      </w:r>
      <w:proofErr w:type="spellEnd"/>
      <w:r w:rsidRPr="00764C56">
        <w:rPr>
          <w:rFonts w:ascii="Times New Roman" w:hAnsi="Times New Roman" w:cs="Times New Roman"/>
          <w:sz w:val="28"/>
          <w:szCs w:val="28"/>
        </w:rPr>
        <w:t>.;</w:t>
      </w:r>
    </w:p>
    <w:p w14:paraId="320B8A2C" w14:textId="5BBA0FB1" w:rsidR="00472BE1" w:rsidRDefault="00472BE1" w:rsidP="00472BE1">
      <w:r w:rsidRPr="00472BE1">
        <w:t xml:space="preserve">расстояние на местности между точками 1 и </w:t>
      </w:r>
      <w:proofErr w:type="gramStart"/>
      <w:r w:rsidRPr="00472BE1">
        <w:t xml:space="preserve">3:   </w:t>
      </w:r>
      <w:proofErr w:type="gramEnd"/>
      <w:r w:rsidRPr="00472BE1">
        <w:t xml:space="preserve">                       (100 </w:t>
      </w:r>
      <w:proofErr w:type="spellStart"/>
      <w:r w:rsidRPr="00472BE1">
        <w:t>в.д</w:t>
      </w:r>
      <w:proofErr w:type="spellEnd"/>
      <w:r w:rsidRPr="00472BE1">
        <w:t>. + 40 з.д.) х 104,6 км = 14 644 км.</w:t>
      </w:r>
    </w:p>
    <w:p w14:paraId="0BF8F144" w14:textId="4985B98B" w:rsidR="00472BE1" w:rsidRDefault="00472BE1" w:rsidP="00472BE1">
      <w:r>
        <w:rPr>
          <w:noProof/>
        </w:rPr>
        <w:drawing>
          <wp:inline distT="0" distB="0" distL="0" distR="0" wp14:anchorId="1E1ED513" wp14:editId="13E8CF1C">
            <wp:extent cx="4828032" cy="201156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5443" cy="2027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2BF3BF" w14:textId="1BE21E27" w:rsidR="00472BE1" w:rsidRDefault="00472BE1" w:rsidP="00472BE1">
      <w:r>
        <w:rPr>
          <w:noProof/>
        </w:rPr>
        <w:drawing>
          <wp:inline distT="0" distB="0" distL="0" distR="0" wp14:anchorId="53FCF8E6" wp14:editId="66F8FB80">
            <wp:extent cx="4864735" cy="3898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AB8559" w14:textId="303D0C96" w:rsidR="00472BE1" w:rsidRDefault="00472BE1" w:rsidP="00472BE1">
      <w:r>
        <w:rPr>
          <w:noProof/>
        </w:rPr>
        <w:drawing>
          <wp:inline distT="0" distB="0" distL="0" distR="0" wp14:anchorId="52541142" wp14:editId="0478FAE0">
            <wp:extent cx="2626156" cy="117030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641" cy="11740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18AC96" w14:textId="7BD4615C" w:rsidR="00472BE1" w:rsidRPr="00764C56" w:rsidRDefault="009C1DD0" w:rsidP="00472BE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Определение азимута направления</w:t>
      </w:r>
      <w:r w:rsidR="00764C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47A3CED" w14:textId="6A398F1C" w:rsidR="009C1DD0" w:rsidRPr="00764C56" w:rsidRDefault="009C1DD0" w:rsidP="00472BE1">
      <w:pPr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Задание. Определите по карте азимут направления от точки M на точку N.</w:t>
      </w:r>
    </w:p>
    <w:p w14:paraId="3D341C02" w14:textId="03451E47" w:rsidR="009C1DD0" w:rsidRDefault="009C1DD0" w:rsidP="00472BE1">
      <w:r>
        <w:rPr>
          <w:noProof/>
        </w:rPr>
        <w:drawing>
          <wp:inline distT="0" distB="0" distL="0" distR="0" wp14:anchorId="1FCD8163" wp14:editId="07026E10">
            <wp:extent cx="5259070" cy="2070201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006" cy="2075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A741B1" w14:textId="57126D4C" w:rsidR="009C1DD0" w:rsidRDefault="009C1DD0" w:rsidP="00472BE1">
      <w:r>
        <w:rPr>
          <w:noProof/>
        </w:rPr>
        <w:lastRenderedPageBreak/>
        <w:drawing>
          <wp:inline distT="0" distB="0" distL="0" distR="0" wp14:anchorId="15CCBAD4" wp14:editId="650A4BFF">
            <wp:extent cx="4418380" cy="2164715"/>
            <wp:effectExtent l="0" t="0" r="1270" b="69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674" cy="2169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F7D984" w14:textId="311345D5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Определение азимута направления</w:t>
      </w:r>
    </w:p>
    <w:p w14:paraId="6B49C014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Для удобства измерений можно использовать следующие алгоритмы (при условии, что направление на север соответствует верхней рамке карты).</w:t>
      </w:r>
    </w:p>
    <w:p w14:paraId="4B6ACD14" w14:textId="207C26ED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Если исходный объект (1) расположен на карте визуально левее конечного (2), то азимут направления будет меньше 180°. Для удобства измерения угла можно линию, соединяющую объекты, продолжить до пересечения с левой рамкой карты. Образованный угол будет равен углу между направлением на север и заданным объектом.</w:t>
      </w:r>
    </w:p>
    <w:p w14:paraId="210B6CEC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Если исходный объект (1) расположен на карте визуально правее конечного (2), то азимут направления будет больше 180°. Для удобства измерения угла можно линию, соединяющую объекты, продолжить до пересечения с правой рамкой карты. Для определения азимута необходимо вычесть из 360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>°  измеренное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значение угла X°.</w:t>
      </w:r>
    </w:p>
    <w:p w14:paraId="4E5E57C6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А = 360° – X°.</w:t>
      </w:r>
    </w:p>
    <w:p w14:paraId="145A300F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Также можно к 180° прибавить значение угла Y.</w:t>
      </w:r>
    </w:p>
    <w:p w14:paraId="55EE286A" w14:textId="156F74E2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А = 180° + Y°.</w:t>
      </w:r>
    </w:p>
    <w:p w14:paraId="6FE3B713" w14:textId="3ED55818" w:rsidR="009C1DD0" w:rsidRDefault="009C1DD0" w:rsidP="009C1DD0">
      <w:r>
        <w:rPr>
          <w:noProof/>
        </w:rPr>
        <w:drawing>
          <wp:inline distT="0" distB="0" distL="0" distR="0" wp14:anchorId="43010042" wp14:editId="0345C377">
            <wp:extent cx="2499360" cy="1199693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621" cy="12022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DC0864" wp14:editId="5558A0D6">
            <wp:extent cx="2505710" cy="1192378"/>
            <wp:effectExtent l="0" t="0" r="0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069" cy="1198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212045" w14:textId="1A92A0B2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 xml:space="preserve">Работа с </w:t>
      </w:r>
      <w:proofErr w:type="spellStart"/>
      <w:r w:rsidRPr="00764C56">
        <w:rPr>
          <w:rFonts w:ascii="Times New Roman" w:hAnsi="Times New Roman" w:cs="Times New Roman"/>
          <w:b/>
          <w:bCs/>
          <w:sz w:val="28"/>
          <w:szCs w:val="28"/>
        </w:rPr>
        <w:t>климатограммой</w:t>
      </w:r>
      <w:proofErr w:type="spellEnd"/>
      <w:r w:rsidRPr="00764C56">
        <w:rPr>
          <w:rFonts w:ascii="Times New Roman" w:hAnsi="Times New Roman" w:cs="Times New Roman"/>
          <w:b/>
          <w:bCs/>
          <w:sz w:val="28"/>
          <w:szCs w:val="28"/>
        </w:rPr>
        <w:t>: общие сведения</w:t>
      </w:r>
      <w:r w:rsidR="00764C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8ECBCCF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РАСЧЕТ СРЕДНИХ ЗНАЧЕНИЙ</w:t>
      </w:r>
    </w:p>
    <w:p w14:paraId="6D1412AF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lastRenderedPageBreak/>
        <w:t>(НА ПРИМЕРЕ ЗНАЧЕНИЙ ТЕМПЕРАТУРЫ)</w:t>
      </w:r>
    </w:p>
    <w:p w14:paraId="361DBA56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1. Средняя температура = (Сумма температур за период наблюдения) / Количество замеров.</w:t>
      </w:r>
    </w:p>
    <w:p w14:paraId="2D824B56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2. Т = (Т1 + Т2 + … + ТN) / N.</w:t>
      </w:r>
    </w:p>
    <w:p w14:paraId="7A90F0C4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3. Температура имеет размерность «градусы по шкале Цельсия».</w:t>
      </w:r>
    </w:p>
    <w:p w14:paraId="257176D5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14:paraId="0CE884F3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РАСЧЕТ АМПЛИТУДЫ</w:t>
      </w:r>
    </w:p>
    <w:p w14:paraId="4F412143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1. Амплитуда = Максимальное значение – Минимальное значение.</w:t>
      </w:r>
    </w:p>
    <w:p w14:paraId="10A5F005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2. А = MAX – MIN.</w:t>
      </w:r>
    </w:p>
    <w:p w14:paraId="3A79C979" w14:textId="6387BCF2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3. Размерность амплитуды соответствует размерности используемых величин.</w:t>
      </w:r>
    </w:p>
    <w:p w14:paraId="696886AC" w14:textId="6A00C2C9" w:rsidR="009C1DD0" w:rsidRDefault="009C1DD0" w:rsidP="009C1DD0">
      <w:r>
        <w:rPr>
          <w:noProof/>
        </w:rPr>
        <w:drawing>
          <wp:inline distT="0" distB="0" distL="0" distR="0" wp14:anchorId="11DD125F" wp14:editId="26035C83">
            <wp:extent cx="4485170" cy="1762963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029" cy="177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F83591" w14:textId="702836E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 xml:space="preserve">Работа с </w:t>
      </w:r>
      <w:proofErr w:type="spellStart"/>
      <w:r w:rsidRPr="00764C56">
        <w:rPr>
          <w:rFonts w:ascii="Times New Roman" w:hAnsi="Times New Roman" w:cs="Times New Roman"/>
          <w:b/>
          <w:bCs/>
          <w:sz w:val="28"/>
          <w:szCs w:val="28"/>
        </w:rPr>
        <w:t>климатограммой</w:t>
      </w:r>
      <w:proofErr w:type="spellEnd"/>
      <w:r w:rsidRPr="00764C56">
        <w:rPr>
          <w:rFonts w:ascii="Times New Roman" w:hAnsi="Times New Roman" w:cs="Times New Roman"/>
          <w:b/>
          <w:bCs/>
          <w:sz w:val="28"/>
          <w:szCs w:val="28"/>
        </w:rPr>
        <w:t>: расчет параметров</w:t>
      </w:r>
      <w:r w:rsidR="00764C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02ED432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Определение цены деления шкалы:</w:t>
      </w:r>
    </w:p>
    <w:p w14:paraId="5F8F502A" w14:textId="77777777" w:rsidR="009C1DD0" w:rsidRPr="00764C56" w:rsidRDefault="009C1DD0" w:rsidP="00764C56">
      <w:pPr>
        <w:numPr>
          <w:ilvl w:val="0"/>
          <w:numId w:val="3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выдерите два ближайших обозначенных деления на шкале (400 мм и 300 мм);</w:t>
      </w:r>
    </w:p>
    <w:p w14:paraId="18033879" w14:textId="77777777" w:rsidR="009C1DD0" w:rsidRPr="00764C56" w:rsidRDefault="009C1DD0" w:rsidP="00764C56">
      <w:pPr>
        <w:numPr>
          <w:ilvl w:val="0"/>
          <w:numId w:val="3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из большего значения вычтите меньшее (400 мм – 300 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>мм  =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= 100 мм);</w:t>
      </w:r>
    </w:p>
    <w:p w14:paraId="4E9A2BEF" w14:textId="77777777" w:rsidR="009C1DD0" w:rsidRPr="00764C56" w:rsidRDefault="009C1DD0" w:rsidP="00764C56">
      <w:pPr>
        <w:numPr>
          <w:ilvl w:val="0"/>
          <w:numId w:val="3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полученное значение разделите на количество интервалов между выбранными делениями (100 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>мм :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5 = 20 мм);</w:t>
      </w:r>
    </w:p>
    <w:p w14:paraId="0B944F96" w14:textId="77777777" w:rsidR="009C1DD0" w:rsidRPr="00764C56" w:rsidRDefault="009C1DD0" w:rsidP="00764C56">
      <w:pPr>
        <w:numPr>
          <w:ilvl w:val="0"/>
          <w:numId w:val="3"/>
        </w:numPr>
        <w:spacing w:after="0" w:line="36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цена деления шкалы «Осадки» составляет 20 мм.</w:t>
      </w:r>
    </w:p>
    <w:p w14:paraId="53BDE636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Максимальная среднемесячная температура равна 18°.</w:t>
      </w:r>
    </w:p>
    <w:p w14:paraId="373592B7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Минимальная среднемесячная температура равна (–10°).</w:t>
      </w:r>
    </w:p>
    <w:p w14:paraId="1D4A3BF1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Амплитуда температур за год = Максимальная среднемесячная температура – Минимальная среднемесячная температура.</w:t>
      </w:r>
    </w:p>
    <w:p w14:paraId="43EA4EA3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lastRenderedPageBreak/>
        <w:t>Т = 18° – (–10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>°)  =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18° + 10° = 28°.</w:t>
      </w:r>
    </w:p>
    <w:p w14:paraId="0ED7A500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Месяц с наибольшим количеством осадков – июль (80 мм).</w:t>
      </w:r>
    </w:p>
    <w:p w14:paraId="3A3D97E0" w14:textId="5CD2F533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Месяц с наименьшим количеством осадков – февраль.</w:t>
      </w:r>
    </w:p>
    <w:p w14:paraId="241593C0" w14:textId="0CC2589D" w:rsidR="009C1DD0" w:rsidRDefault="009C1DD0" w:rsidP="009C1DD0">
      <w:r>
        <w:rPr>
          <w:noProof/>
        </w:rPr>
        <w:drawing>
          <wp:inline distT="0" distB="0" distL="0" distR="0" wp14:anchorId="11B075F1" wp14:editId="0637263B">
            <wp:extent cx="3394252" cy="16383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363" cy="16455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2BE849" w14:textId="7C45E594" w:rsidR="009C1DD0" w:rsidRPr="00764C56" w:rsidRDefault="009C1DD0" w:rsidP="009C1DD0">
      <w:pPr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 xml:space="preserve">Работа с </w:t>
      </w:r>
      <w:proofErr w:type="spellStart"/>
      <w:r w:rsidRPr="00764C56">
        <w:rPr>
          <w:rFonts w:ascii="Times New Roman" w:hAnsi="Times New Roman" w:cs="Times New Roman"/>
          <w:b/>
          <w:bCs/>
          <w:sz w:val="28"/>
          <w:szCs w:val="28"/>
        </w:rPr>
        <w:t>климатограммой</w:t>
      </w:r>
      <w:proofErr w:type="spellEnd"/>
      <w:r w:rsidRPr="00764C56">
        <w:rPr>
          <w:rFonts w:ascii="Times New Roman" w:hAnsi="Times New Roman" w:cs="Times New Roman"/>
          <w:b/>
          <w:bCs/>
          <w:sz w:val="28"/>
          <w:szCs w:val="28"/>
        </w:rPr>
        <w:t>: определение климатического пояса</w:t>
      </w:r>
      <w:r w:rsidR="00764C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6CE34D6" w14:textId="76416DA8" w:rsidR="009C1DD0" w:rsidRDefault="009C1DD0" w:rsidP="009C1DD0">
      <w:r>
        <w:rPr>
          <w:noProof/>
        </w:rPr>
        <w:drawing>
          <wp:inline distT="0" distB="0" distL="0" distR="0" wp14:anchorId="71C2C193" wp14:editId="5A4077D1">
            <wp:extent cx="5296204" cy="271335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392" cy="27324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18B2FA" w14:textId="29D13A6E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b/>
          <w:bCs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Расчет демографических показателей</w:t>
      </w:r>
      <w:r w:rsidR="00764C5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3F6AFD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РАСЧЕТ ПЛОТНОСТИ НАСЕЛЕНИЯ</w:t>
      </w:r>
    </w:p>
    <w:p w14:paraId="1FF84B39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1. Плотность населения = Численность населения территории / Площадь территории.</w:t>
      </w:r>
    </w:p>
    <w:p w14:paraId="136A7EFC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2. = N / S.</w:t>
      </w:r>
    </w:p>
    <w:p w14:paraId="779642A4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3. Плотность населения имеет размерность «чел./км2».</w:t>
      </w:r>
    </w:p>
    <w:p w14:paraId="5A877727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РАСЧЕТ ЕСТЕСТВЕННОГО ПРИРОСТА НАСЕЛЕНИЯ</w:t>
      </w:r>
    </w:p>
    <w:p w14:paraId="19F2EA76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1. Естественный прирост (убыль) = Количество родившихся – Количество умерших.</w:t>
      </w:r>
    </w:p>
    <w:p w14:paraId="17197BCC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2. ЕП = Р – С.</w:t>
      </w:r>
    </w:p>
    <w:p w14:paraId="47AF0D29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lastRenderedPageBreak/>
        <w:t xml:space="preserve">3. Итоговый ответ имеет размерность «чел.», так 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как и размерности составных частей формулы.</w:t>
      </w:r>
    </w:p>
    <w:p w14:paraId="7CE700C8" w14:textId="77777777" w:rsidR="009C1DD0" w:rsidRPr="00764C56" w:rsidRDefault="009C1DD0" w:rsidP="00764C56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1. Показатель естественного прироста (рождаемости, смертности) = Естественный прирост (или рождаемость, или смертность) / (Численность населения 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>территории :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1 000).</w:t>
      </w:r>
    </w:p>
    <w:p w14:paraId="4515F50A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2. ПЕП = ЕП / (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>N :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1 000).</w:t>
      </w:r>
    </w:p>
    <w:p w14:paraId="76664830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3. ПР = Р / (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>N :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1 000).</w:t>
      </w:r>
    </w:p>
    <w:p w14:paraId="4CEC452F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4. ПС = С / (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>N :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1 000).</w:t>
      </w:r>
    </w:p>
    <w:p w14:paraId="1F26FDB5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5. Показатели естественного прироста, рождаемости, смертности имеют размерность «промилле».</w:t>
      </w:r>
    </w:p>
    <w:p w14:paraId="5B5E6214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РАСЧЕТ ПОКАЗАТЕЛЕЙ МИГРАЦИОННОГО ПРИРОСТА,</w:t>
      </w:r>
    </w:p>
    <w:p w14:paraId="4EE57FC4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ПРИТОКА И ОТТОКА НАСЕЛЕНИЯ</w:t>
      </w:r>
    </w:p>
    <w:p w14:paraId="55636EA0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1. Показатель миграционного прироста (притока, оттока) =</w:t>
      </w:r>
    </w:p>
    <w:p w14:paraId="6297C398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= Миграционный прирост (или приток, или отток) / (Численность населения 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>территории :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1 000).</w:t>
      </w:r>
    </w:p>
    <w:p w14:paraId="73378564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  <w:lang w:val="pt-BR"/>
        </w:rPr>
        <w:t>2. ПМП = МП / (N : 1</w:t>
      </w:r>
      <w:r w:rsidRPr="00764C56">
        <w:rPr>
          <w:rFonts w:ascii="Times New Roman" w:hAnsi="Times New Roman" w:cs="Times New Roman"/>
          <w:sz w:val="28"/>
          <w:szCs w:val="28"/>
        </w:rPr>
        <w:t xml:space="preserve"> </w:t>
      </w:r>
      <w:r w:rsidRPr="00764C56">
        <w:rPr>
          <w:rFonts w:ascii="Times New Roman" w:hAnsi="Times New Roman" w:cs="Times New Roman"/>
          <w:sz w:val="28"/>
          <w:szCs w:val="28"/>
          <w:lang w:val="pt-BR"/>
        </w:rPr>
        <w:t>000).</w:t>
      </w:r>
    </w:p>
    <w:p w14:paraId="3405521A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  <w:lang w:val="pt-BR"/>
        </w:rPr>
        <w:t>3. ПП = П / (N : 1</w:t>
      </w:r>
      <w:r w:rsidRPr="00764C56">
        <w:rPr>
          <w:rFonts w:ascii="Times New Roman" w:hAnsi="Times New Roman" w:cs="Times New Roman"/>
          <w:sz w:val="28"/>
          <w:szCs w:val="28"/>
        </w:rPr>
        <w:t xml:space="preserve"> </w:t>
      </w:r>
      <w:r w:rsidRPr="00764C56">
        <w:rPr>
          <w:rFonts w:ascii="Times New Roman" w:hAnsi="Times New Roman" w:cs="Times New Roman"/>
          <w:sz w:val="28"/>
          <w:szCs w:val="28"/>
          <w:lang w:val="pt-BR"/>
        </w:rPr>
        <w:t>000).</w:t>
      </w:r>
    </w:p>
    <w:p w14:paraId="4B2B8430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4. ПО = О / (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>N :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1 000).</w:t>
      </w:r>
    </w:p>
    <w:p w14:paraId="5F7B0FFC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5. Показатели миграционного прироста, притока, оттока населения имеют размерность «промилле».</w:t>
      </w:r>
    </w:p>
    <w:p w14:paraId="0F211BA1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РАСЧЕТ ПРИРОСТА (УБЫЛИ) НАСЕЛЕНИЯ</w:t>
      </w:r>
    </w:p>
    <w:p w14:paraId="042DA43E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1. Прирост (убыль) населения = Естественный прирост +</w:t>
      </w:r>
    </w:p>
    <w:p w14:paraId="66028D34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+ Миграционный прирост.</w:t>
      </w:r>
    </w:p>
    <w:p w14:paraId="0AEFE3F4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2. ПН = ЕП + МП.</w:t>
      </w:r>
    </w:p>
    <w:p w14:paraId="3008B5DF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3. Прирост населения имеет размерность «чел.».</w:t>
      </w:r>
    </w:p>
    <w:p w14:paraId="5936089F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РАСЧЕТ ПОКАЗАТЕЛЯ ПРИРОСТА НАСЕЛЕНИЯ</w:t>
      </w:r>
    </w:p>
    <w:p w14:paraId="08F5A916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1. Показатель прироста (убыли) населения = Прирост населения / (Численность 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>населения :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1 000) или Показатель прироста населения = Показатель естественного прироста + Показатель миграционного прироста.</w:t>
      </w:r>
    </w:p>
    <w:p w14:paraId="536464FE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2. ППН= П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>/(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>N : 1 000) или ППН=ПЕП + ПМП.</w:t>
      </w:r>
    </w:p>
    <w:p w14:paraId="4D83405C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lastRenderedPageBreak/>
        <w:t>3. Показатель прироста населения имеет размерность «промилле».</w:t>
      </w:r>
    </w:p>
    <w:p w14:paraId="45E40AC0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Расчет демографических показателей</w:t>
      </w:r>
    </w:p>
    <w:p w14:paraId="6D02355E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Задание.</w:t>
      </w:r>
      <w:r w:rsidRPr="00764C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4C56">
        <w:rPr>
          <w:rFonts w:ascii="Times New Roman" w:hAnsi="Times New Roman" w:cs="Times New Roman"/>
          <w:sz w:val="28"/>
          <w:szCs w:val="28"/>
        </w:rPr>
        <w:t>Какие три из обозначенных на карте России территорий имеют наибольшую среднюю плотность населения? Запишите в таблицу цифры, под которыми указаны эти территории.</w:t>
      </w:r>
    </w:p>
    <w:p w14:paraId="08C652EF" w14:textId="77777777" w:rsidR="009C1DD0" w:rsidRPr="00764C56" w:rsidRDefault="009C1DD0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1) 1    2) 2    3) 3    4) 4    5) 5    6) 6</w:t>
      </w:r>
    </w:p>
    <w:p w14:paraId="11CFB9A0" w14:textId="3A209D9B" w:rsidR="009C1DD0" w:rsidRDefault="009C1DD0" w:rsidP="009C1DD0">
      <w:r>
        <w:rPr>
          <w:noProof/>
        </w:rPr>
        <w:drawing>
          <wp:inline distT="0" distB="0" distL="0" distR="0" wp14:anchorId="6B71E4CA" wp14:editId="45BE8C7E">
            <wp:extent cx="3496310" cy="1719072"/>
            <wp:effectExtent l="0" t="0" r="889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68" cy="1722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4B295D" w14:textId="4F4DC2AF" w:rsidR="009C1DD0" w:rsidRDefault="009C1DD0" w:rsidP="009C1DD0">
      <w:r>
        <w:rPr>
          <w:noProof/>
        </w:rPr>
        <w:drawing>
          <wp:inline distT="0" distB="0" distL="0" distR="0" wp14:anchorId="1486A4BE" wp14:editId="45A11274">
            <wp:extent cx="2545689" cy="1388745"/>
            <wp:effectExtent l="0" t="0" r="762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480" cy="140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EA7565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ρ1 — средняя плотность населения в полосе очагового расселения в европейской части России;</w:t>
      </w:r>
    </w:p>
    <w:p w14:paraId="1CA6A638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ρ2 — средняя плотность населения в полосе очагового расселения в азиатской части России;</w:t>
      </w:r>
    </w:p>
    <w:p w14:paraId="40437601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ρ3 — средняя плотность населения в Главной полосе расселения в европейской части России;</w:t>
      </w:r>
    </w:p>
    <w:p w14:paraId="7712DF06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ρ4 — средняя плотность населения в Главной полосе расселения в азиатской части России.</w:t>
      </w:r>
    </w:p>
    <w:p w14:paraId="7532858B" w14:textId="4F8B030F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ρ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>3 &gt;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ρ4 &gt; ρ1 &gt; ρ2</w:t>
      </w:r>
    </w:p>
    <w:p w14:paraId="1CF13B96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 xml:space="preserve">Расчет </w:t>
      </w:r>
      <w:proofErr w:type="spellStart"/>
      <w:r w:rsidRPr="00764C56">
        <w:rPr>
          <w:rFonts w:ascii="Times New Roman" w:hAnsi="Times New Roman" w:cs="Times New Roman"/>
          <w:b/>
          <w:bCs/>
          <w:sz w:val="28"/>
          <w:szCs w:val="28"/>
        </w:rPr>
        <w:t>ресурсообеспеченности</w:t>
      </w:r>
      <w:proofErr w:type="spellEnd"/>
    </w:p>
    <w:p w14:paraId="76DC95E2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РАСЧЕТ РЕСУРСООБЕСПЕЧЕННОСТИ</w:t>
      </w:r>
    </w:p>
    <w:p w14:paraId="076EEF6C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64C56">
        <w:rPr>
          <w:rFonts w:ascii="Times New Roman" w:hAnsi="Times New Roman" w:cs="Times New Roman"/>
          <w:sz w:val="28"/>
          <w:szCs w:val="28"/>
        </w:rPr>
        <w:t>Ресурсообеспеченность</w:t>
      </w:r>
      <w:proofErr w:type="spellEnd"/>
      <w:r w:rsidRPr="00764C56">
        <w:rPr>
          <w:rFonts w:ascii="Times New Roman" w:hAnsi="Times New Roman" w:cs="Times New Roman"/>
          <w:sz w:val="28"/>
          <w:szCs w:val="28"/>
        </w:rPr>
        <w:t xml:space="preserve"> = Общий объем ресурса / Объем использования ресурса в год.</w:t>
      </w:r>
    </w:p>
    <w:p w14:paraId="45E3C080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lastRenderedPageBreak/>
        <w:t>2. R = V / V1.</w:t>
      </w:r>
    </w:p>
    <w:p w14:paraId="4D5CC62A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3. Итоговый ответ имеет размерность «годы».</w:t>
      </w:r>
    </w:p>
    <w:p w14:paraId="7B2B2706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4. При расчете необходимо значение числителя и знаменателя брать в одной и той же размерности.</w:t>
      </w:r>
    </w:p>
    <w:p w14:paraId="4185155A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РАСЧЕТ РЕСУРСООБЕСПЕЧЕННОСТИ</w:t>
      </w:r>
    </w:p>
    <w:p w14:paraId="2991076C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(НА ДУШУ НАСЕЛЕНИЯ)</w:t>
      </w:r>
    </w:p>
    <w:p w14:paraId="3BD67906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764C56">
        <w:rPr>
          <w:rFonts w:ascii="Times New Roman" w:hAnsi="Times New Roman" w:cs="Times New Roman"/>
          <w:sz w:val="28"/>
          <w:szCs w:val="28"/>
        </w:rPr>
        <w:t>Ресурсообеспеченность</w:t>
      </w:r>
      <w:proofErr w:type="spellEnd"/>
      <w:r w:rsidRPr="00764C56">
        <w:rPr>
          <w:rFonts w:ascii="Times New Roman" w:hAnsi="Times New Roman" w:cs="Times New Roman"/>
          <w:sz w:val="28"/>
          <w:szCs w:val="28"/>
        </w:rPr>
        <w:t xml:space="preserve"> на душу населения = Общий объем ресурса / Численность населения территории.</w:t>
      </w:r>
    </w:p>
    <w:p w14:paraId="2DEDBD43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2. R = V / N.</w:t>
      </w:r>
    </w:p>
    <w:p w14:paraId="14828444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3. Итоговый ответ имеет размерность «т, км3 и т. д./чел.</w:t>
      </w:r>
    </w:p>
    <w:p w14:paraId="2CA59CD2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Задание.</w:t>
      </w:r>
      <w:r w:rsidRPr="00764C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64C56">
        <w:rPr>
          <w:rFonts w:ascii="Times New Roman" w:hAnsi="Times New Roman" w:cs="Times New Roman"/>
          <w:sz w:val="28"/>
          <w:szCs w:val="28"/>
        </w:rPr>
        <w:t xml:space="preserve">Используя данные таблицы, сравните обеспеченность стран природным газом. Расположите страны в порядке возрастания в них показателя </w:t>
      </w:r>
      <w:proofErr w:type="spellStart"/>
      <w:r w:rsidRPr="00764C56">
        <w:rPr>
          <w:rFonts w:ascii="Times New Roman" w:hAnsi="Times New Roman" w:cs="Times New Roman"/>
          <w:sz w:val="28"/>
          <w:szCs w:val="28"/>
        </w:rPr>
        <w:t>ресурсообеспеченности</w:t>
      </w:r>
      <w:proofErr w:type="spellEnd"/>
      <w:r w:rsidRPr="00764C56">
        <w:rPr>
          <w:rFonts w:ascii="Times New Roman" w:hAnsi="Times New Roman" w:cs="Times New Roman"/>
          <w:sz w:val="28"/>
          <w:szCs w:val="28"/>
        </w:rPr>
        <w:t>, начиная со страны с наименьшим значением этого показателя.</w:t>
      </w:r>
    </w:p>
    <w:p w14:paraId="23012A39" w14:textId="60E18419" w:rsidR="007C7C09" w:rsidRDefault="007C7C09" w:rsidP="007C7C09">
      <w:r>
        <w:rPr>
          <w:noProof/>
        </w:rPr>
        <w:drawing>
          <wp:inline distT="0" distB="0" distL="0" distR="0" wp14:anchorId="5FEDC355" wp14:editId="19F180A9">
            <wp:extent cx="3394075" cy="1404519"/>
            <wp:effectExtent l="0" t="0" r="0" b="571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652" cy="1408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562B03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4C56">
        <w:rPr>
          <w:rFonts w:ascii="Times New Roman" w:hAnsi="Times New Roman" w:cs="Times New Roman"/>
          <w:sz w:val="28"/>
          <w:szCs w:val="28"/>
        </w:rPr>
        <w:t>Ресурсообеспеченность</w:t>
      </w:r>
      <w:proofErr w:type="spellEnd"/>
      <w:r w:rsidRPr="00764C56">
        <w:rPr>
          <w:rFonts w:ascii="Times New Roman" w:hAnsi="Times New Roman" w:cs="Times New Roman"/>
          <w:sz w:val="28"/>
          <w:szCs w:val="28"/>
        </w:rPr>
        <w:t xml:space="preserve"> = Разведанные запасы / Добыча в год.</w:t>
      </w:r>
    </w:p>
    <w:p w14:paraId="0FBCBA2E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Страна А: 9,2 трлн м3 / 783,4 млрд м3 = 9 200 млрд м3 / 783,4 млрд м3 = 11,7 года.</w:t>
      </w:r>
    </w:p>
    <w:p w14:paraId="563F3101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Страна Б: 6,7 трлн м3 / 71,3 млрд м3 = 6 700 млрд м3 / 71,3 млрд м3 = 94,0 года.</w:t>
      </w:r>
    </w:p>
    <w:p w14:paraId="5147D957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Страна В: 1,1 трлн м3 / 24,6 млрд м3 = 1 100 млрд м3 / 24,6 млрд м3 = 44,7 года.</w:t>
      </w:r>
    </w:p>
    <w:p w14:paraId="4C69C09C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Обратите внимание на то, что требования к точности округления в условии задания не предъявляются. Целесообразно округлять до того разряда, который указан в таблице. Также важно в расчетах использовать числовые значения в одной и той же степени десятичной кратности: млрд и млрд, млн и </w:t>
      </w:r>
      <w:r w:rsidRPr="00764C56">
        <w:rPr>
          <w:rFonts w:ascii="Times New Roman" w:hAnsi="Times New Roman" w:cs="Times New Roman"/>
          <w:sz w:val="28"/>
          <w:szCs w:val="28"/>
        </w:rPr>
        <w:lastRenderedPageBreak/>
        <w:t>млн и т.д. Если переводите числовое значение из более высокой степени кратности в ближайшую низкую, то его необходимо умножить на 1 000. И наоборот.</w:t>
      </w:r>
    </w:p>
    <w:p w14:paraId="100F10FE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4C56">
        <w:rPr>
          <w:rFonts w:ascii="Times New Roman" w:hAnsi="Times New Roman" w:cs="Times New Roman"/>
          <w:sz w:val="28"/>
          <w:szCs w:val="28"/>
        </w:rPr>
        <w:t>Ресурсообеспеченность</w:t>
      </w:r>
      <w:proofErr w:type="spellEnd"/>
      <w:r w:rsidRPr="00764C56">
        <w:rPr>
          <w:rFonts w:ascii="Times New Roman" w:hAnsi="Times New Roman" w:cs="Times New Roman"/>
          <w:sz w:val="28"/>
          <w:szCs w:val="28"/>
        </w:rPr>
        <w:t xml:space="preserve"> на душу населения = Объем запасов ресурса / Численность населения территории. </w:t>
      </w:r>
    </w:p>
    <w:p w14:paraId="46958F78" w14:textId="61254F9D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Расчет социально-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>экономических  показателей</w:t>
      </w:r>
      <w:proofErr w:type="gramEnd"/>
    </w:p>
    <w:p w14:paraId="1215D59C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РАСЧЕТ УРОВНЯ БЕЗРАБОТИЦЫ</w:t>
      </w:r>
    </w:p>
    <w:p w14:paraId="6AB06B7B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1. Уровень безработицы = (Численность безработных / Численность экономически активного населения территории) × 100%.</w:t>
      </w:r>
    </w:p>
    <w:p w14:paraId="0D18352A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2. УБ = (n / N) 100%.</w:t>
      </w:r>
    </w:p>
    <w:p w14:paraId="74BC39D0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3. Уровень безработицы имеет размерность «%».</w:t>
      </w:r>
    </w:p>
    <w:p w14:paraId="7402CB2F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 xml:space="preserve">РАСЧЕТ КОЭФФИЦИЕНТА СПЕЦИАЛИЗАЦИИ РЕГИОНА </w:t>
      </w:r>
    </w:p>
    <w:p w14:paraId="2A39B633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1. Коэффициент специализации региона (района) = Доля региона (района) в общероссийском выпуске продукции / Доля региона (района) в численности населения России.</w:t>
      </w:r>
    </w:p>
    <w:p w14:paraId="030F7A34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2. K = V / N.</w:t>
      </w:r>
    </w:p>
    <w:p w14:paraId="6F6C23E8" w14:textId="73C9E2C3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3. Коэффициент не имеет размерности.</w:t>
      </w:r>
    </w:p>
    <w:p w14:paraId="59161A86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Расчет поясного (зонального, местного) времени</w:t>
      </w:r>
    </w:p>
    <w:p w14:paraId="5F317852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РАСЧЕТ ПОЯСНОГО (ЗОНАЛЬНОГО) ВРЕМЕНИ</w:t>
      </w:r>
    </w:p>
    <w:p w14:paraId="07E1BB42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1. Время в часовом поясе (зоне) = Время в исходном пункте ± Разница во времени.</w:t>
      </w:r>
    </w:p>
    <w:p w14:paraId="79D981CE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2. Т = t1 ± t.</w:t>
      </w:r>
    </w:p>
    <w:p w14:paraId="2855A9D5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3. При движении на восток время плюсуется, при движении на запад время вычитается.</w:t>
      </w:r>
    </w:p>
    <w:p w14:paraId="79611CBA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РАСЧЕТ ВРЕМЕНИ ПО ЭЛЕМЕНТАМ ГРАДУСНОЙ СЕТИ</w:t>
      </w:r>
    </w:p>
    <w:p w14:paraId="1D980F4C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1. Время = Разность (сумма) географической долготы / 15°.</w:t>
      </w:r>
    </w:p>
    <w:p w14:paraId="6D8F96AC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2. Т = t1 ± </w:t>
      </w:r>
      <w:r w:rsidRPr="00764C56">
        <w:rPr>
          <w:rFonts w:ascii="Times New Roman" w:hAnsi="Times New Roman" w:cs="Times New Roman"/>
          <w:sz w:val="28"/>
          <w:szCs w:val="28"/>
          <w:lang w:val="el-GR"/>
        </w:rPr>
        <w:t>Δ</w:t>
      </w:r>
      <w:r w:rsidRPr="00764C56">
        <w:rPr>
          <w:rFonts w:ascii="Times New Roman" w:hAnsi="Times New Roman" w:cs="Times New Roman"/>
          <w:sz w:val="28"/>
          <w:szCs w:val="28"/>
        </w:rPr>
        <w:t>t.</w:t>
      </w:r>
    </w:p>
    <w:p w14:paraId="389429F0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3. Плюс в формуле, если движение на восток, минус – на запад.</w:t>
      </w:r>
    </w:p>
    <w:p w14:paraId="2719B3EE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4. </w:t>
      </w:r>
      <w:r w:rsidRPr="00764C56">
        <w:rPr>
          <w:rFonts w:ascii="Times New Roman" w:hAnsi="Times New Roman" w:cs="Times New Roman"/>
          <w:sz w:val="28"/>
          <w:szCs w:val="28"/>
          <w:lang w:val="el-GR"/>
        </w:rPr>
        <w:t>Δ</w:t>
      </w:r>
      <w:r w:rsidRPr="00764C56">
        <w:rPr>
          <w:rFonts w:ascii="Times New Roman" w:hAnsi="Times New Roman" w:cs="Times New Roman"/>
          <w:sz w:val="28"/>
          <w:szCs w:val="28"/>
        </w:rPr>
        <w:t xml:space="preserve">T = </w:t>
      </w:r>
      <w:r w:rsidRPr="00764C56">
        <w:rPr>
          <w:rFonts w:ascii="Times New Roman" w:hAnsi="Times New Roman" w:cs="Times New Roman"/>
          <w:sz w:val="28"/>
          <w:szCs w:val="28"/>
          <w:lang w:val="el-GR"/>
        </w:rPr>
        <w:t xml:space="preserve">Δλ </w:t>
      </w:r>
      <w:r w:rsidRPr="00764C56">
        <w:rPr>
          <w:rFonts w:ascii="Times New Roman" w:hAnsi="Times New Roman" w:cs="Times New Roman"/>
          <w:sz w:val="28"/>
          <w:szCs w:val="28"/>
        </w:rPr>
        <w:t>/ 15°.</w:t>
      </w:r>
    </w:p>
    <w:p w14:paraId="20187FD7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5. </w:t>
      </w:r>
      <w:r w:rsidRPr="00764C56">
        <w:rPr>
          <w:rFonts w:ascii="Times New Roman" w:hAnsi="Times New Roman" w:cs="Times New Roman"/>
          <w:sz w:val="28"/>
          <w:szCs w:val="28"/>
          <w:lang w:val="el-GR"/>
        </w:rPr>
        <w:t>Δλ</w:t>
      </w:r>
      <w:r w:rsidRPr="00764C56">
        <w:rPr>
          <w:rFonts w:ascii="Times New Roman" w:hAnsi="Times New Roman" w:cs="Times New Roman"/>
          <w:sz w:val="28"/>
          <w:szCs w:val="28"/>
        </w:rPr>
        <w:t xml:space="preserve">= </w:t>
      </w:r>
      <w:r w:rsidRPr="00764C56">
        <w:rPr>
          <w:rFonts w:ascii="Times New Roman" w:hAnsi="Times New Roman" w:cs="Times New Roman"/>
          <w:sz w:val="28"/>
          <w:szCs w:val="28"/>
          <w:lang w:val="el-GR"/>
        </w:rPr>
        <w:t>λ</w:t>
      </w:r>
      <w:r w:rsidRPr="00764C56">
        <w:rPr>
          <w:rFonts w:ascii="Times New Roman" w:hAnsi="Times New Roman" w:cs="Times New Roman"/>
          <w:sz w:val="28"/>
          <w:szCs w:val="28"/>
        </w:rPr>
        <w:t xml:space="preserve">1 – </w:t>
      </w:r>
      <w:r w:rsidRPr="00764C56">
        <w:rPr>
          <w:rFonts w:ascii="Times New Roman" w:hAnsi="Times New Roman" w:cs="Times New Roman"/>
          <w:sz w:val="28"/>
          <w:szCs w:val="28"/>
          <w:lang w:val="el-GR"/>
        </w:rPr>
        <w:t>λ</w:t>
      </w:r>
      <w:r w:rsidRPr="00764C56">
        <w:rPr>
          <w:rFonts w:ascii="Times New Roman" w:hAnsi="Times New Roman" w:cs="Times New Roman"/>
          <w:sz w:val="28"/>
          <w:szCs w:val="28"/>
        </w:rPr>
        <w:t>2 (если объекты расположены в одном полушарии).</w:t>
      </w:r>
    </w:p>
    <w:p w14:paraId="66ED0E6E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764C56">
        <w:rPr>
          <w:rFonts w:ascii="Times New Roman" w:hAnsi="Times New Roman" w:cs="Times New Roman"/>
          <w:sz w:val="28"/>
          <w:szCs w:val="28"/>
          <w:lang w:val="el-GR"/>
        </w:rPr>
        <w:t>Δλ</w:t>
      </w:r>
      <w:r w:rsidRPr="00764C56">
        <w:rPr>
          <w:rFonts w:ascii="Times New Roman" w:hAnsi="Times New Roman" w:cs="Times New Roman"/>
          <w:sz w:val="28"/>
          <w:szCs w:val="28"/>
        </w:rPr>
        <w:t xml:space="preserve">= </w:t>
      </w:r>
      <w:r w:rsidRPr="00764C56">
        <w:rPr>
          <w:rFonts w:ascii="Times New Roman" w:hAnsi="Times New Roman" w:cs="Times New Roman"/>
          <w:sz w:val="28"/>
          <w:szCs w:val="28"/>
          <w:lang w:val="el-GR"/>
        </w:rPr>
        <w:t>λ</w:t>
      </w:r>
      <w:r w:rsidRPr="00764C56">
        <w:rPr>
          <w:rFonts w:ascii="Times New Roman" w:hAnsi="Times New Roman" w:cs="Times New Roman"/>
          <w:sz w:val="28"/>
          <w:szCs w:val="28"/>
        </w:rPr>
        <w:t xml:space="preserve">1 + </w:t>
      </w:r>
      <w:r w:rsidRPr="00764C56">
        <w:rPr>
          <w:rFonts w:ascii="Times New Roman" w:hAnsi="Times New Roman" w:cs="Times New Roman"/>
          <w:sz w:val="28"/>
          <w:szCs w:val="28"/>
          <w:lang w:val="el-GR"/>
        </w:rPr>
        <w:t>λ</w:t>
      </w:r>
      <w:r w:rsidRPr="00764C56">
        <w:rPr>
          <w:rFonts w:ascii="Times New Roman" w:hAnsi="Times New Roman" w:cs="Times New Roman"/>
          <w:sz w:val="28"/>
          <w:szCs w:val="28"/>
        </w:rPr>
        <w:t>2 (если объекты расположены в разных полушариях).</w:t>
      </w:r>
    </w:p>
    <w:p w14:paraId="2013F346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Задание.</w:t>
      </w:r>
      <w:r w:rsidRPr="00764C56">
        <w:rPr>
          <w:rFonts w:ascii="Times New Roman" w:hAnsi="Times New Roman" w:cs="Times New Roman"/>
          <w:sz w:val="28"/>
          <w:szCs w:val="28"/>
        </w:rPr>
        <w:t xml:space="preserve"> Самолет вылетел из Ханты-Мансийска (IV часовая зона) в Сочи (II часовая зона) в 7 часов по местному времени. Расчетное время полета составляет 4 часа. Сколько времени будет в Сочи, когда самолет приземлится? Ответ запишите в виде числа.</w:t>
      </w:r>
    </w:p>
    <w:p w14:paraId="230D3D3D" w14:textId="79CF78E4" w:rsidR="007C7C09" w:rsidRDefault="007C7C09" w:rsidP="007C7C09">
      <w:r>
        <w:rPr>
          <w:noProof/>
        </w:rPr>
        <w:drawing>
          <wp:inline distT="0" distB="0" distL="0" distR="0" wp14:anchorId="275DC3A2" wp14:editId="0928D726">
            <wp:extent cx="4723271" cy="1992630"/>
            <wp:effectExtent l="19050" t="19050" r="20320" b="26670"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29759" cy="1995367"/>
                    </a:xfrm>
                    <a:prstGeom prst="rect">
                      <a:avLst/>
                    </a:prstGeom>
                    <a:ln>
                      <a:solidFill>
                        <a:srgbClr val="0072BC"/>
                      </a:solidFill>
                    </a:ln>
                  </pic:spPr>
                </pic:pic>
              </a:graphicData>
            </a:graphic>
          </wp:inline>
        </w:drawing>
      </w:r>
    </w:p>
    <w:p w14:paraId="06F7655F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Определите разность во времени между исходной точкой и конечной. Для этого из номера часовой зоны расположения Ханты-Мансийска вычтите номер часовой зоны, в которой расположен 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 xml:space="preserve">Сочи:   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 4 – 2 = 2 часа. Так как Сочи расположен западнее, то время в нем будет меньше. В момент вылета из Ханты-Мансийска (7 часов) в Сочи фиксировалось 5 часов. К времени вылета по Сочи прибавьте время полёта: 5 часов + 4 часа = 9 часов. Полученное значение является временем прилета самолета по Сочи.</w:t>
      </w:r>
    </w:p>
    <w:p w14:paraId="5BF8991E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Иным алгоритмом решения задачи является определение времени относительно Ханты-Мансийска: 7 часов + 4 часа – 2 часа = 9 часов, где 7 часов — время вылета по Ханты-Мансийску, 4 часа — время полета, 2 часа — разница во времени между Ханты-Мансийском и Сочи.</w:t>
      </w:r>
    </w:p>
    <w:p w14:paraId="541DCD47" w14:textId="77777777" w:rsidR="007C7C09" w:rsidRPr="00764C56" w:rsidRDefault="007C7C09" w:rsidP="00764C5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Задание.</w:t>
      </w:r>
      <w:r w:rsidRPr="00764C56">
        <w:rPr>
          <w:rFonts w:ascii="Times New Roman" w:hAnsi="Times New Roman" w:cs="Times New Roman"/>
          <w:sz w:val="28"/>
          <w:szCs w:val="28"/>
        </w:rPr>
        <w:t xml:space="preserve"> Определите географическую долготу пункта, если известно, что в полночь по солнечному времени Гринвичского меридиана местное солнечное время в нем 9 часов 40 минут. Запишите решение задачи.</w:t>
      </w:r>
    </w:p>
    <w:p w14:paraId="1658F4C3" w14:textId="77777777" w:rsidR="007C7C09" w:rsidRPr="00764C56" w:rsidRDefault="007C7C09" w:rsidP="00764C56">
      <w:pPr>
        <w:numPr>
          <w:ilvl w:val="0"/>
          <w:numId w:val="4"/>
        </w:num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Вспомните, что изменение географической долготы на 15° приводит к изменению времени на один час. При движении с запада на восток исчисление времени увеличивается, а с востока на запад — уменьшается.</w:t>
      </w:r>
    </w:p>
    <w:p w14:paraId="6DB299C1" w14:textId="77777777" w:rsidR="007C7C09" w:rsidRPr="00764C56" w:rsidRDefault="007C7C09" w:rsidP="00764C56">
      <w:pPr>
        <w:numPr>
          <w:ilvl w:val="0"/>
          <w:numId w:val="4"/>
        </w:num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lastRenderedPageBreak/>
        <w:t>Обратите внимание на время, фиксируемое на Гринвичском меридиане, — полночь (24:00 или 00:00). Так как время на заданном меридиане больше, чем полночь, то долгота будет восточная.</w:t>
      </w:r>
    </w:p>
    <w:p w14:paraId="77C174CD" w14:textId="77777777" w:rsidR="007C7C09" w:rsidRPr="00764C56" w:rsidRDefault="007C7C09" w:rsidP="00764C56">
      <w:pPr>
        <w:numPr>
          <w:ilvl w:val="0"/>
          <w:numId w:val="4"/>
        </w:num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Определите разность времени между заданным меридианом и Гринвичским: 9:40 – 00:00 = 9 часов 40 минут.</w:t>
      </w:r>
    </w:p>
    <w:p w14:paraId="53AAC7B2" w14:textId="77777777" w:rsidR="007C7C09" w:rsidRPr="00764C56" w:rsidRDefault="007C7C09" w:rsidP="00764C56">
      <w:pPr>
        <w:numPr>
          <w:ilvl w:val="0"/>
          <w:numId w:val="4"/>
        </w:num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Если известно, что изменение времени на 1 час соответствует 15° по долготе, то можно определить разность по долготе: 9 часов × 15° + 2/3 часа × 15° = 145° в. д.</w:t>
      </w:r>
    </w:p>
    <w:p w14:paraId="59BBCECE" w14:textId="77777777" w:rsidR="007C7C09" w:rsidRPr="00764C56" w:rsidRDefault="007C7C09" w:rsidP="00764C56">
      <w:pPr>
        <w:numPr>
          <w:ilvl w:val="0"/>
          <w:numId w:val="4"/>
        </w:num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Примечание. В часе 60 минут. 40 минут от часа соответствует его 2/3.</w:t>
      </w:r>
    </w:p>
    <w:p w14:paraId="14F99832" w14:textId="77777777" w:rsidR="007C7C09" w:rsidRPr="00764C56" w:rsidRDefault="007C7C09" w:rsidP="00764C56">
      <w:pPr>
        <w:numPr>
          <w:ilvl w:val="0"/>
          <w:numId w:val="5"/>
        </w:num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9 часов 40 минут – 00 часов 00 минут = 9 часов 40 минут.</w:t>
      </w:r>
    </w:p>
    <w:p w14:paraId="46506418" w14:textId="77777777" w:rsidR="007C7C09" w:rsidRPr="00764C56" w:rsidRDefault="007C7C09" w:rsidP="00764C56">
      <w:pPr>
        <w:numPr>
          <w:ilvl w:val="0"/>
          <w:numId w:val="5"/>
        </w:num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9 часов 40 минут = 9 часов + 2/3 часа.</w:t>
      </w:r>
    </w:p>
    <w:p w14:paraId="4605A204" w14:textId="2196AC2D" w:rsidR="007C7C09" w:rsidRPr="00764C56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9 часов × 15° + 2/3 часа × 15° = 145° в. д.</w:t>
      </w:r>
    </w:p>
    <w:p w14:paraId="36DBFFEF" w14:textId="77777777" w:rsidR="007C7C09" w:rsidRPr="00764C56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Расчет физико-географических параметров</w:t>
      </w:r>
    </w:p>
    <w:p w14:paraId="23F24765" w14:textId="77777777" w:rsidR="007C7C09" w:rsidRPr="00764C56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РАСЧЕТ АБСОЛЮТНОЙ ВЫСОТЫ МЕСТНОСТИ</w:t>
      </w:r>
    </w:p>
    <w:p w14:paraId="20A9AB6F" w14:textId="77777777" w:rsidR="007C7C09" w:rsidRPr="00764C56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ПО РАЗНОСТИ АТМОСФЕРНОГО ДАВЛЕНИЯ</w:t>
      </w:r>
    </w:p>
    <w:p w14:paraId="28228E94" w14:textId="77777777" w:rsidR="007C7C09" w:rsidRPr="00764C56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1. Абсолютная высота формы рельефа = (Атмосферное давление у подножия – Атмосферное давление на вершине) х 10,5 м.</w:t>
      </w:r>
    </w:p>
    <w:p w14:paraId="50C481A8" w14:textId="77777777" w:rsidR="007C7C09" w:rsidRPr="00764C56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2. H = (P1 – P2) х 10,5.</w:t>
      </w:r>
    </w:p>
    <w:p w14:paraId="1DAEE539" w14:textId="77777777" w:rsidR="007C7C09" w:rsidRPr="00764C56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3. Абсолютная высота имеет размерность «метры», атмосферное давление — «мм рт. ст.».</w:t>
      </w:r>
    </w:p>
    <w:p w14:paraId="599C715B" w14:textId="77777777" w:rsidR="007C7C09" w:rsidRPr="00764C56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4. 1 мм рт. ст. = 133,3 Па.</w:t>
      </w:r>
    </w:p>
    <w:p w14:paraId="61B58BFE" w14:textId="77777777" w:rsidR="007C7C09" w:rsidRPr="00764C56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РАСЧЕТ ТЕМПЕРАТУРЫ ВОЗДУХА ТРОПОСФЕРЫ</w:t>
      </w:r>
    </w:p>
    <w:p w14:paraId="0CC88A9C" w14:textId="77777777" w:rsidR="007C7C09" w:rsidRPr="00764C56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 xml:space="preserve">1. Температура = Температура на поверхности земли — (Высота над уровнем 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>поверхности :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1 000 м) х 6 °С.</w:t>
      </w:r>
    </w:p>
    <w:p w14:paraId="047A3567" w14:textId="77777777" w:rsidR="007C7C09" w:rsidRPr="00764C56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2. Т = Т1 – (</w:t>
      </w:r>
      <w:proofErr w:type="gramStart"/>
      <w:r w:rsidRPr="00764C56">
        <w:rPr>
          <w:rFonts w:ascii="Times New Roman" w:hAnsi="Times New Roman" w:cs="Times New Roman"/>
          <w:sz w:val="28"/>
          <w:szCs w:val="28"/>
        </w:rPr>
        <w:t>Н :</w:t>
      </w:r>
      <w:proofErr w:type="gramEnd"/>
      <w:r w:rsidRPr="00764C56">
        <w:rPr>
          <w:rFonts w:ascii="Times New Roman" w:hAnsi="Times New Roman" w:cs="Times New Roman"/>
          <w:sz w:val="28"/>
          <w:szCs w:val="28"/>
        </w:rPr>
        <w:t xml:space="preserve"> 1 000) х  6.</w:t>
      </w:r>
    </w:p>
    <w:p w14:paraId="5F5F62C5" w14:textId="77777777" w:rsidR="007C7C09" w:rsidRPr="00764C56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3. Температура имеет размерность «градусы по шкале Цельсия», высота — «метры».</w:t>
      </w:r>
    </w:p>
    <w:p w14:paraId="695CFBCD" w14:textId="77777777" w:rsidR="007C7C09" w:rsidRPr="00764C56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РАСЧЕТ ПАДЕНИЯ РЕКИ</w:t>
      </w:r>
    </w:p>
    <w:p w14:paraId="2F34D851" w14:textId="77777777" w:rsidR="007C7C09" w:rsidRPr="00764C56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1. Падение реки = Абсолютная высота истока – Абсолютная</w:t>
      </w:r>
    </w:p>
    <w:p w14:paraId="195B6409" w14:textId="77777777" w:rsidR="007C7C09" w:rsidRPr="00764C56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lastRenderedPageBreak/>
        <w:t>высота устья.</w:t>
      </w:r>
    </w:p>
    <w:p w14:paraId="6219611E" w14:textId="77777777" w:rsidR="007C7C09" w:rsidRPr="00764C56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2. П = НИ – НУ.</w:t>
      </w:r>
    </w:p>
    <w:p w14:paraId="2C580DF8" w14:textId="2C39D25F" w:rsidR="007C7C09" w:rsidRPr="00764C56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sz w:val="28"/>
          <w:szCs w:val="28"/>
        </w:rPr>
        <w:t>3. Падение реки имеет размерность «метры».</w:t>
      </w:r>
    </w:p>
    <w:p w14:paraId="5391BF8D" w14:textId="77777777" w:rsidR="007C7C09" w:rsidRPr="00764C56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64C56">
        <w:rPr>
          <w:rFonts w:ascii="Times New Roman" w:hAnsi="Times New Roman" w:cs="Times New Roman"/>
          <w:b/>
          <w:bCs/>
          <w:sz w:val="28"/>
          <w:szCs w:val="28"/>
        </w:rPr>
        <w:t>РАСЧЕТ УКЛОНА РЕКИ</w:t>
      </w:r>
    </w:p>
    <w:p w14:paraId="196E6B40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>1. Уклон реки = Падение реки / Длина реки.</w:t>
      </w:r>
    </w:p>
    <w:p w14:paraId="3C1546B9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>2. У = П / Д.</w:t>
      </w:r>
    </w:p>
    <w:p w14:paraId="17470432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>3. Падение реки имеет размерность «метры», длина реки —</w:t>
      </w:r>
    </w:p>
    <w:p w14:paraId="1A78B59A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>«километры», уклон реки — «метры на километр русла».</w:t>
      </w:r>
    </w:p>
    <w:p w14:paraId="23DB9AB5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b/>
          <w:bCs/>
          <w:sz w:val="28"/>
          <w:szCs w:val="28"/>
        </w:rPr>
        <w:t>РАСЧЕТ КОЭФФИЦИЕНТА</w:t>
      </w:r>
    </w:p>
    <w:p w14:paraId="3ACAC95A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b/>
          <w:bCs/>
          <w:sz w:val="28"/>
          <w:szCs w:val="28"/>
        </w:rPr>
        <w:t>УВЛАЖНЕНИЯ ТЕРРИТОРИИ</w:t>
      </w:r>
    </w:p>
    <w:p w14:paraId="109B52FF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>1. Коэффициент увлажнения = Годовая сумма осадков / Испаряемость за год.</w:t>
      </w:r>
    </w:p>
    <w:p w14:paraId="31CBB730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>2. К = О / И.</w:t>
      </w:r>
    </w:p>
    <w:p w14:paraId="6F3F68E7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>3. Коэффициент увлажнения не имеет размерности, годовое количество осадков и испаряемость имеют размерность «миллиметры».</w:t>
      </w:r>
    </w:p>
    <w:p w14:paraId="6EA85628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b/>
          <w:bCs/>
          <w:sz w:val="28"/>
          <w:szCs w:val="28"/>
        </w:rPr>
        <w:t>РАСЧЕТ УГЛА ПАДЕНИЯ СОЛНЕЧНЫХ ЛУЧЕЙ</w:t>
      </w:r>
    </w:p>
    <w:p w14:paraId="4AFE40A1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>1. Угол падения лучей = 90° – Удаление точки земной поверхности по широте от параллели с вертикальным падением солнечных лучей.</w:t>
      </w:r>
    </w:p>
    <w:p w14:paraId="17024352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 xml:space="preserve">2. У = 90° – </w:t>
      </w:r>
      <w:proofErr w:type="spellStart"/>
      <w:r w:rsidRPr="00375AEC">
        <w:rPr>
          <w:rFonts w:ascii="Times New Roman" w:hAnsi="Times New Roman" w:cs="Times New Roman"/>
          <w:sz w:val="28"/>
          <w:szCs w:val="28"/>
        </w:rPr>
        <w:t>Δφ</w:t>
      </w:r>
      <w:proofErr w:type="spellEnd"/>
      <w:r w:rsidRPr="00375AEC">
        <w:rPr>
          <w:rFonts w:ascii="Times New Roman" w:hAnsi="Times New Roman" w:cs="Times New Roman"/>
          <w:sz w:val="28"/>
          <w:szCs w:val="28"/>
        </w:rPr>
        <w:t>.</w:t>
      </w:r>
    </w:p>
    <w:p w14:paraId="4CDD6AAB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375AEC">
        <w:rPr>
          <w:rFonts w:ascii="Times New Roman" w:hAnsi="Times New Roman" w:cs="Times New Roman"/>
          <w:sz w:val="28"/>
          <w:szCs w:val="28"/>
        </w:rPr>
        <w:t>Δφ</w:t>
      </w:r>
      <w:proofErr w:type="spellEnd"/>
      <w:r w:rsidRPr="00375AEC">
        <w:rPr>
          <w:rFonts w:ascii="Times New Roman" w:hAnsi="Times New Roman" w:cs="Times New Roman"/>
          <w:sz w:val="28"/>
          <w:szCs w:val="28"/>
        </w:rPr>
        <w:t xml:space="preserve"> = φ1 – φ2 (если объекты расположены в одном полушарии).</w:t>
      </w:r>
    </w:p>
    <w:p w14:paraId="6551FFB4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375AEC">
        <w:rPr>
          <w:rFonts w:ascii="Times New Roman" w:hAnsi="Times New Roman" w:cs="Times New Roman"/>
          <w:sz w:val="28"/>
          <w:szCs w:val="28"/>
        </w:rPr>
        <w:t>Δφ</w:t>
      </w:r>
      <w:proofErr w:type="spellEnd"/>
      <w:r w:rsidRPr="00375AEC">
        <w:rPr>
          <w:rFonts w:ascii="Times New Roman" w:hAnsi="Times New Roman" w:cs="Times New Roman"/>
          <w:sz w:val="28"/>
          <w:szCs w:val="28"/>
        </w:rPr>
        <w:t xml:space="preserve"> = φ1 + φ2 (если объекты расположены в разных полушариях).</w:t>
      </w:r>
    </w:p>
    <w:p w14:paraId="414858EF" w14:textId="00A389BB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>5. φ — географическая широта точки.</w:t>
      </w:r>
    </w:p>
    <w:p w14:paraId="4B82E0A8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b/>
          <w:bCs/>
          <w:sz w:val="28"/>
          <w:szCs w:val="28"/>
        </w:rPr>
        <w:t>Земля – планета Солнечной системы</w:t>
      </w:r>
    </w:p>
    <w:p w14:paraId="12ECCE98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Задание.</w:t>
      </w:r>
      <w:r w:rsidRPr="00375AE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75AEC">
        <w:rPr>
          <w:rFonts w:ascii="Times New Roman" w:hAnsi="Times New Roman" w:cs="Times New Roman"/>
          <w:sz w:val="28"/>
          <w:szCs w:val="28"/>
        </w:rPr>
        <w:t>Расположите перечисленные параллели в порядке увеличения продолжительности светового дня 10 июня, начиная с параллели с наименьшей продолжительностью дня.</w:t>
      </w:r>
    </w:p>
    <w:p w14:paraId="21BE4AED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>1) 20° ю. ш.</w:t>
      </w:r>
    </w:p>
    <w:p w14:paraId="1C4D384C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>2) 60° с. ш.</w:t>
      </w:r>
    </w:p>
    <w:p w14:paraId="5975790D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>3) 10° с. ш.</w:t>
      </w:r>
    </w:p>
    <w:p w14:paraId="0AB1BF78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>Запишите в таблицу получившуюся последовательность цифр.</w:t>
      </w:r>
    </w:p>
    <w:p w14:paraId="1CE78C80" w14:textId="1653C7CB" w:rsidR="007C7C09" w:rsidRDefault="007C7C09" w:rsidP="007C7C09">
      <w:r>
        <w:rPr>
          <w:noProof/>
        </w:rPr>
        <w:lastRenderedPageBreak/>
        <w:drawing>
          <wp:inline distT="0" distB="0" distL="0" distR="0" wp14:anchorId="3202A1B9" wp14:editId="752FABD9">
            <wp:extent cx="2611526" cy="1786255"/>
            <wp:effectExtent l="0" t="0" r="0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62" cy="1787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EAB693" wp14:editId="1D2B0461">
            <wp:extent cx="2693721" cy="1786255"/>
            <wp:effectExtent l="0" t="0" r="0" b="44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590" cy="17881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248652" w14:textId="3C9683CF" w:rsidR="007C7C09" w:rsidRDefault="007C7C09" w:rsidP="007C7C09">
      <w:r>
        <w:rPr>
          <w:noProof/>
        </w:rPr>
        <w:drawing>
          <wp:inline distT="0" distB="0" distL="0" distR="0" wp14:anchorId="37111C8D" wp14:editId="1DB4E896">
            <wp:extent cx="3335655" cy="1528877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759" cy="1533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596CD5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Задание.</w:t>
      </w:r>
      <w:r w:rsidRPr="00375AEC">
        <w:rPr>
          <w:rFonts w:ascii="Times New Roman" w:hAnsi="Times New Roman" w:cs="Times New Roman"/>
          <w:sz w:val="28"/>
          <w:szCs w:val="28"/>
        </w:rPr>
        <w:t xml:space="preserve"> Определите географические координаты пункта, расположенного в Канаде, если известно, что 21 марта в 18 часов по солнечному времени Гринвичского меридиана в этом пункте полдень и Солнце находится на высоте 30° над горизонтом. Ход ваших рассуждений запишите.</w:t>
      </w:r>
    </w:p>
    <w:p w14:paraId="0CD46B9D" w14:textId="77777777" w:rsidR="007C7C09" w:rsidRPr="00375AEC" w:rsidRDefault="007C7C09" w:rsidP="00375AEC">
      <w:pPr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>Вспомните, что 21 марта — день весеннего равноденствия, Солнце в зените над экватором. Так как высота полуденного Солнца над горизонтом в искомом пункте составляет 30°, то, значит, он удален от экватора на 60° по широте как в северном, так и в южном направлении. Но в задании указывается государство, в пределах которого он находится, — Канада. Следовательно, географическая широта будет северной.</w:t>
      </w:r>
    </w:p>
    <w:p w14:paraId="4C3114F1" w14:textId="77777777" w:rsidR="007C7C09" w:rsidRPr="00375AEC" w:rsidRDefault="007C7C09" w:rsidP="00375AEC">
      <w:pPr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>Так как на Гринвичском меридиане 18:00, а искомый меридиан является полуденным, то его географическая долгота будет равна 90° з. д. Западная долгота характерна в случае, если время на Гринвичском меридиане больше 12:00.</w:t>
      </w:r>
    </w:p>
    <w:p w14:paraId="11FD3027" w14:textId="77777777" w:rsidR="007C7C09" w:rsidRPr="00375AEC" w:rsidRDefault="007C7C09" w:rsidP="00375AEC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>60° с. ш. 90° з. д.</w:t>
      </w:r>
    </w:p>
    <w:p w14:paraId="392D1066" w14:textId="77777777" w:rsidR="007C7C09" w:rsidRPr="00375AEC" w:rsidRDefault="007C7C09" w:rsidP="00375AEC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>Географическая широта = 90° – 30° = 60° с. ш. (так как Канада).</w:t>
      </w:r>
    </w:p>
    <w:p w14:paraId="10DAF6CB" w14:textId="77777777" w:rsidR="007C7C09" w:rsidRPr="00375AEC" w:rsidRDefault="007C7C09" w:rsidP="00375AEC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lastRenderedPageBreak/>
        <w:t>Географическая долгота = (18 ч. – 12 ч.) × 15° = 90° з. д. (так как время на Гринвичском меридиане больше 12:00).</w:t>
      </w:r>
    </w:p>
    <w:p w14:paraId="754B7B6E" w14:textId="52070028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>Работа с тематическими картами/ отрицательными значениями параметра</w:t>
      </w:r>
    </w:p>
    <w:p w14:paraId="0627BC11" w14:textId="77777777" w:rsidR="007C7C09" w:rsidRPr="00375AEC" w:rsidRDefault="007C7C09" w:rsidP="00375AEC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Задание.</w:t>
      </w:r>
      <w:r w:rsidRPr="00375AEC">
        <w:rPr>
          <w:rFonts w:ascii="Times New Roman" w:hAnsi="Times New Roman" w:cs="Times New Roman"/>
          <w:sz w:val="28"/>
          <w:szCs w:val="28"/>
        </w:rPr>
        <w:t xml:space="preserve"> С помощью карты сравните значения средних многолетних температур воздуха в январе в точках, обозначенных на карте цифрами 1, 2 и 3. Расположите точки в порядке повышения этих значений.</w:t>
      </w:r>
    </w:p>
    <w:p w14:paraId="719DCCFA" w14:textId="25F134B2" w:rsidR="007C7C09" w:rsidRDefault="007C7C09" w:rsidP="007C7C09">
      <w:r>
        <w:rPr>
          <w:noProof/>
        </w:rPr>
        <w:drawing>
          <wp:inline distT="0" distB="0" distL="0" distR="0" wp14:anchorId="5242A21D" wp14:editId="0DE504AE">
            <wp:extent cx="4374489" cy="746125"/>
            <wp:effectExtent l="0" t="0" r="762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838" cy="7490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7F4DF5" w14:textId="0E6D926F" w:rsidR="007C7C09" w:rsidRDefault="007C7C09" w:rsidP="007C7C09">
      <w:r>
        <w:rPr>
          <w:noProof/>
        </w:rPr>
        <w:drawing>
          <wp:inline distT="0" distB="0" distL="0" distR="0" wp14:anchorId="0EA7669E" wp14:editId="193D53A0">
            <wp:extent cx="4373880" cy="1960245"/>
            <wp:effectExtent l="0" t="0" r="762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402" cy="1964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97766E" w14:textId="4955F15E" w:rsidR="007C7C09" w:rsidRDefault="007C7C09" w:rsidP="007C7C09"/>
    <w:p w14:paraId="0119896E" w14:textId="655F43B1" w:rsidR="007C7C09" w:rsidRPr="00375AEC" w:rsidRDefault="007C7C09" w:rsidP="00375AEC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5AEC">
        <w:rPr>
          <w:rFonts w:ascii="Times New Roman" w:hAnsi="Times New Roman" w:cs="Times New Roman"/>
          <w:b/>
          <w:bCs/>
          <w:sz w:val="28"/>
          <w:szCs w:val="28"/>
        </w:rPr>
        <w:t>Список литературы:</w:t>
      </w:r>
    </w:p>
    <w:p w14:paraId="52B3B3DD" w14:textId="77B06788" w:rsidR="007C7C09" w:rsidRPr="00375AEC" w:rsidRDefault="007C7C09" w:rsidP="00375AEC">
      <w:pPr>
        <w:numPr>
          <w:ilvl w:val="0"/>
          <w:numId w:val="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 xml:space="preserve">Выполнение заданий ЕГЭ по географии: алгоритмы, подходы, рекомендации: учебное пособие для 10–11 классов общеобразовательных организаций / С. В. Банников. </w:t>
      </w:r>
      <w:r w:rsidR="00375AEC">
        <w:rPr>
          <w:rFonts w:ascii="Times New Roman" w:hAnsi="Times New Roman" w:cs="Times New Roman"/>
          <w:sz w:val="28"/>
          <w:szCs w:val="28"/>
        </w:rPr>
        <w:t>-</w:t>
      </w:r>
      <w:r w:rsidRPr="00375AEC">
        <w:rPr>
          <w:rFonts w:ascii="Times New Roman" w:hAnsi="Times New Roman" w:cs="Times New Roman"/>
          <w:sz w:val="28"/>
          <w:szCs w:val="28"/>
        </w:rPr>
        <w:t xml:space="preserve"> М.: ООО «Русское слово </w:t>
      </w:r>
      <w:r w:rsidR="00375AEC">
        <w:rPr>
          <w:rFonts w:ascii="Times New Roman" w:hAnsi="Times New Roman" w:cs="Times New Roman"/>
          <w:sz w:val="28"/>
          <w:szCs w:val="28"/>
        </w:rPr>
        <w:t>-</w:t>
      </w:r>
      <w:r w:rsidRPr="00375AEC">
        <w:rPr>
          <w:rFonts w:ascii="Times New Roman" w:hAnsi="Times New Roman" w:cs="Times New Roman"/>
          <w:sz w:val="28"/>
          <w:szCs w:val="28"/>
        </w:rPr>
        <w:t xml:space="preserve"> учебник», 202</w:t>
      </w:r>
      <w:r w:rsidR="00375AEC">
        <w:rPr>
          <w:rFonts w:ascii="Times New Roman" w:hAnsi="Times New Roman" w:cs="Times New Roman"/>
          <w:sz w:val="28"/>
          <w:szCs w:val="28"/>
        </w:rPr>
        <w:t>3</w:t>
      </w:r>
      <w:r w:rsidRPr="00375AEC">
        <w:rPr>
          <w:rFonts w:ascii="Times New Roman" w:hAnsi="Times New Roman" w:cs="Times New Roman"/>
          <w:sz w:val="28"/>
          <w:szCs w:val="28"/>
        </w:rPr>
        <w:t xml:space="preserve">. </w:t>
      </w:r>
      <w:r w:rsidR="00375AEC">
        <w:rPr>
          <w:rFonts w:ascii="Times New Roman" w:hAnsi="Times New Roman" w:cs="Times New Roman"/>
          <w:sz w:val="28"/>
          <w:szCs w:val="28"/>
        </w:rPr>
        <w:t>-</w:t>
      </w:r>
      <w:r w:rsidRPr="00375AEC">
        <w:rPr>
          <w:rFonts w:ascii="Times New Roman" w:hAnsi="Times New Roman" w:cs="Times New Roman"/>
          <w:sz w:val="28"/>
          <w:szCs w:val="28"/>
        </w:rPr>
        <w:t xml:space="preserve"> 224 с.</w:t>
      </w:r>
    </w:p>
    <w:p w14:paraId="53080258" w14:textId="78281A92" w:rsidR="007C7C09" w:rsidRPr="00375AEC" w:rsidRDefault="007C7C09" w:rsidP="00375AEC">
      <w:pPr>
        <w:numPr>
          <w:ilvl w:val="0"/>
          <w:numId w:val="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 xml:space="preserve">Выполнение заданий ОГЭ по географии: алгоритмы, подходы, рекомендации: учебное пособие для 9 класса общеобразовательных организаций / С. В. Банников. </w:t>
      </w:r>
      <w:r w:rsidR="00375AEC">
        <w:rPr>
          <w:rFonts w:ascii="Times New Roman" w:hAnsi="Times New Roman" w:cs="Times New Roman"/>
          <w:sz w:val="28"/>
          <w:szCs w:val="28"/>
        </w:rPr>
        <w:t>-</w:t>
      </w:r>
      <w:r w:rsidRPr="00375AEC">
        <w:rPr>
          <w:rFonts w:ascii="Times New Roman" w:hAnsi="Times New Roman" w:cs="Times New Roman"/>
          <w:sz w:val="28"/>
          <w:szCs w:val="28"/>
        </w:rPr>
        <w:t xml:space="preserve"> М.: ООО «Русское слово </w:t>
      </w:r>
      <w:r w:rsidR="00375AEC">
        <w:rPr>
          <w:rFonts w:ascii="Times New Roman" w:hAnsi="Times New Roman" w:cs="Times New Roman"/>
          <w:sz w:val="28"/>
          <w:szCs w:val="28"/>
        </w:rPr>
        <w:t>-</w:t>
      </w:r>
      <w:r w:rsidRPr="00375AEC">
        <w:rPr>
          <w:rFonts w:ascii="Times New Roman" w:hAnsi="Times New Roman" w:cs="Times New Roman"/>
          <w:sz w:val="28"/>
          <w:szCs w:val="28"/>
        </w:rPr>
        <w:t xml:space="preserve"> учебник», 2021. </w:t>
      </w:r>
      <w:r w:rsidR="00375AEC">
        <w:rPr>
          <w:rFonts w:ascii="Times New Roman" w:hAnsi="Times New Roman" w:cs="Times New Roman"/>
          <w:sz w:val="28"/>
          <w:szCs w:val="28"/>
        </w:rPr>
        <w:t>-</w:t>
      </w:r>
      <w:r w:rsidRPr="00375AEC">
        <w:rPr>
          <w:rFonts w:ascii="Times New Roman" w:hAnsi="Times New Roman" w:cs="Times New Roman"/>
          <w:sz w:val="28"/>
          <w:szCs w:val="28"/>
        </w:rPr>
        <w:t xml:space="preserve"> 144 с.</w:t>
      </w:r>
    </w:p>
    <w:p w14:paraId="754EDABC" w14:textId="77777777" w:rsidR="007C7C09" w:rsidRPr="00375AEC" w:rsidRDefault="007C7C09" w:rsidP="00375AEC">
      <w:pPr>
        <w:numPr>
          <w:ilvl w:val="0"/>
          <w:numId w:val="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 xml:space="preserve">География. 5-6 классы. Введение в географию. Физическая география. Атлас. Авт.-сост. С. Банников, Е. </w:t>
      </w:r>
      <w:proofErr w:type="spellStart"/>
      <w:r w:rsidRPr="00375AEC">
        <w:rPr>
          <w:rFonts w:ascii="Times New Roman" w:hAnsi="Times New Roman" w:cs="Times New Roman"/>
          <w:sz w:val="28"/>
          <w:szCs w:val="28"/>
        </w:rPr>
        <w:t>Домогацких</w:t>
      </w:r>
      <w:proofErr w:type="spellEnd"/>
      <w:r w:rsidRPr="00375AEC">
        <w:rPr>
          <w:rFonts w:ascii="Times New Roman" w:hAnsi="Times New Roman" w:cs="Times New Roman"/>
          <w:sz w:val="28"/>
          <w:szCs w:val="28"/>
        </w:rPr>
        <w:t>.</w:t>
      </w:r>
    </w:p>
    <w:p w14:paraId="6D2A464B" w14:textId="77777777" w:rsidR="007C7C09" w:rsidRPr="00375AEC" w:rsidRDefault="007C7C09" w:rsidP="00375AEC">
      <w:pPr>
        <w:numPr>
          <w:ilvl w:val="0"/>
          <w:numId w:val="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lastRenderedPageBreak/>
        <w:t xml:space="preserve">География. Материки и океаны. 7 класс. Атлас. Авт.-сост. С. Банников, Е. </w:t>
      </w:r>
      <w:proofErr w:type="spellStart"/>
      <w:r w:rsidRPr="00375AEC">
        <w:rPr>
          <w:rFonts w:ascii="Times New Roman" w:hAnsi="Times New Roman" w:cs="Times New Roman"/>
          <w:sz w:val="28"/>
          <w:szCs w:val="28"/>
        </w:rPr>
        <w:t>Домогацких</w:t>
      </w:r>
      <w:proofErr w:type="spellEnd"/>
      <w:r w:rsidRPr="00375AEC">
        <w:rPr>
          <w:rFonts w:ascii="Times New Roman" w:hAnsi="Times New Roman" w:cs="Times New Roman"/>
          <w:sz w:val="28"/>
          <w:szCs w:val="28"/>
        </w:rPr>
        <w:t>.</w:t>
      </w:r>
    </w:p>
    <w:p w14:paraId="09D7AFF3" w14:textId="77777777" w:rsidR="007C7C09" w:rsidRPr="00375AEC" w:rsidRDefault="007C7C09" w:rsidP="00375AEC">
      <w:pPr>
        <w:numPr>
          <w:ilvl w:val="0"/>
          <w:numId w:val="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 xml:space="preserve">География. Физическая география России. Население и хозяйство России. 8-9 класс. Атлас. Авт.-сост. С. Банников, Е. </w:t>
      </w:r>
      <w:proofErr w:type="spellStart"/>
      <w:r w:rsidRPr="00375AEC">
        <w:rPr>
          <w:rFonts w:ascii="Times New Roman" w:hAnsi="Times New Roman" w:cs="Times New Roman"/>
          <w:sz w:val="28"/>
          <w:szCs w:val="28"/>
        </w:rPr>
        <w:t>Домогацких</w:t>
      </w:r>
      <w:proofErr w:type="spellEnd"/>
      <w:r w:rsidRPr="00375AEC">
        <w:rPr>
          <w:rFonts w:ascii="Times New Roman" w:hAnsi="Times New Roman" w:cs="Times New Roman"/>
          <w:sz w:val="28"/>
          <w:szCs w:val="28"/>
        </w:rPr>
        <w:t>, Н. Клюев.</w:t>
      </w:r>
    </w:p>
    <w:p w14:paraId="3285A4C4" w14:textId="6AF837BD" w:rsidR="007C7C09" w:rsidRPr="00375AEC" w:rsidRDefault="007C7C09" w:rsidP="00375AEC">
      <w:pPr>
        <w:numPr>
          <w:ilvl w:val="0"/>
          <w:numId w:val="8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75AEC">
        <w:rPr>
          <w:rFonts w:ascii="Times New Roman" w:hAnsi="Times New Roman" w:cs="Times New Roman"/>
          <w:sz w:val="28"/>
          <w:szCs w:val="28"/>
        </w:rPr>
        <w:t xml:space="preserve">География. Экономическая и социальная география мира. 10-11 </w:t>
      </w:r>
      <w:proofErr w:type="spellStart"/>
      <w:r w:rsidRPr="00375AE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75AEC">
        <w:rPr>
          <w:rFonts w:ascii="Times New Roman" w:hAnsi="Times New Roman" w:cs="Times New Roman"/>
          <w:sz w:val="28"/>
          <w:szCs w:val="28"/>
        </w:rPr>
        <w:t>. Атлас. Авт.-сост. А. Фетисов, С. Банников.</w:t>
      </w:r>
    </w:p>
    <w:p w14:paraId="6D558C55" w14:textId="77777777" w:rsidR="007C7C09" w:rsidRDefault="007C7C09" w:rsidP="007C7C09"/>
    <w:sectPr w:rsidR="007C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790F"/>
    <w:multiLevelType w:val="hybridMultilevel"/>
    <w:tmpl w:val="0BB68D5A"/>
    <w:lvl w:ilvl="0" w:tplc="409E5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B83D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22BB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AA39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8A21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5A9D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4616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3264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CACA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4F6EB2"/>
    <w:multiLevelType w:val="hybridMultilevel"/>
    <w:tmpl w:val="C13CB76A"/>
    <w:lvl w:ilvl="0" w:tplc="1346A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9CF7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60DE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9C0A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E047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96E6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BA52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769F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4EAB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8E96FFE"/>
    <w:multiLevelType w:val="hybridMultilevel"/>
    <w:tmpl w:val="82F8F2BA"/>
    <w:lvl w:ilvl="0" w:tplc="8C5E85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EC6C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50B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4246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00CC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64CC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9E1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7CC4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2A36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9CC087A"/>
    <w:multiLevelType w:val="hybridMultilevel"/>
    <w:tmpl w:val="C0086426"/>
    <w:lvl w:ilvl="0" w:tplc="80BA0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D4D9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E45D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2E83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F46B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084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A47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D253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BED4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CDF090E"/>
    <w:multiLevelType w:val="hybridMultilevel"/>
    <w:tmpl w:val="42AAD936"/>
    <w:lvl w:ilvl="0" w:tplc="9A121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6C98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25C5D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A65C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C44F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A286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2AE0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7617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E050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991A0D"/>
    <w:multiLevelType w:val="hybridMultilevel"/>
    <w:tmpl w:val="58C6325A"/>
    <w:lvl w:ilvl="0" w:tplc="0F50E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BCC1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8AEC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0EAE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46A3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B4D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22E9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F03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EAC8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D800D42"/>
    <w:multiLevelType w:val="hybridMultilevel"/>
    <w:tmpl w:val="9F6C6F88"/>
    <w:lvl w:ilvl="0" w:tplc="4E5CA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3C92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A89C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0321E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003F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6302A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300D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BE47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28EBA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585E0C"/>
    <w:multiLevelType w:val="hybridMultilevel"/>
    <w:tmpl w:val="691CD97E"/>
    <w:lvl w:ilvl="0" w:tplc="6F3A6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9484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62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7E92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0A1B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1A02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241F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58CE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5C82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BE1"/>
    <w:rsid w:val="00356176"/>
    <w:rsid w:val="00375AEC"/>
    <w:rsid w:val="00472BE1"/>
    <w:rsid w:val="00764C56"/>
    <w:rsid w:val="007C7C09"/>
    <w:rsid w:val="008F31D3"/>
    <w:rsid w:val="009C1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97973"/>
  <w15:chartTrackingRefBased/>
  <w15:docId w15:val="{E8B2ABDA-C274-42E2-95A2-353E5A27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2BE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05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6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755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1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8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3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5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8306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3509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50233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0069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1101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818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2768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1756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862385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35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8381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1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008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18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581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9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4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3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8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14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93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6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5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7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995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7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78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86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9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65E28-A92C-4E8E-ADA0-3048A1587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17</Pages>
  <Words>2515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</dc:creator>
  <cp:keywords/>
  <dc:description/>
  <cp:lastModifiedBy>Батыр</cp:lastModifiedBy>
  <cp:revision>2</cp:revision>
  <dcterms:created xsi:type="dcterms:W3CDTF">2024-02-23T17:27:00Z</dcterms:created>
  <dcterms:modified xsi:type="dcterms:W3CDTF">2024-02-23T18:13:00Z</dcterms:modified>
</cp:coreProperties>
</file>