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DECFF" w14:textId="3E69CAC1" w:rsidR="00910C95" w:rsidRPr="00910C95" w:rsidRDefault="00910C95" w:rsidP="00910C95">
      <w:pPr>
        <w:spacing w:line="360" w:lineRule="auto"/>
        <w:ind w:firstLine="851"/>
        <w:jc w:val="center"/>
        <w:rPr>
          <w:rFonts w:ascii="Times New Roman" w:hAnsi="Times New Roman" w:cs="Times New Roman"/>
          <w:b/>
          <w:bCs/>
          <w:sz w:val="28"/>
          <w:szCs w:val="28"/>
        </w:rPr>
      </w:pPr>
      <w:r w:rsidRPr="00910C95">
        <w:rPr>
          <w:rFonts w:ascii="Times New Roman" w:hAnsi="Times New Roman" w:cs="Times New Roman"/>
          <w:b/>
          <w:bCs/>
          <w:sz w:val="28"/>
          <w:szCs w:val="28"/>
        </w:rPr>
        <w:t>Лекция</w:t>
      </w:r>
    </w:p>
    <w:p w14:paraId="7B096741" w14:textId="69EFCD90" w:rsidR="00910C95" w:rsidRPr="00910C95" w:rsidRDefault="00910C95" w:rsidP="00910C95">
      <w:pPr>
        <w:spacing w:line="360" w:lineRule="auto"/>
        <w:ind w:firstLine="851"/>
        <w:jc w:val="center"/>
        <w:rPr>
          <w:rFonts w:ascii="Times New Roman" w:hAnsi="Times New Roman" w:cs="Times New Roman"/>
          <w:b/>
          <w:bCs/>
          <w:sz w:val="28"/>
          <w:szCs w:val="28"/>
        </w:rPr>
      </w:pPr>
      <w:r w:rsidRPr="00910C95">
        <w:rPr>
          <w:rFonts w:ascii="Times New Roman" w:hAnsi="Times New Roman" w:cs="Times New Roman"/>
          <w:b/>
          <w:bCs/>
          <w:sz w:val="28"/>
          <w:szCs w:val="28"/>
        </w:rPr>
        <w:t>Организация воспитательного процесса в общеобразовательном учреждении в современных условиях: особенности, содержание, формы</w:t>
      </w:r>
    </w:p>
    <w:p w14:paraId="66DBD014" w14:textId="7A85E183" w:rsidR="00910C95" w:rsidRPr="00910C95" w:rsidRDefault="00910C95" w:rsidP="00910C95">
      <w:pPr>
        <w:spacing w:line="360" w:lineRule="auto"/>
        <w:ind w:firstLine="851"/>
        <w:jc w:val="center"/>
        <w:rPr>
          <w:rFonts w:ascii="Times New Roman" w:hAnsi="Times New Roman" w:cs="Times New Roman"/>
          <w:b/>
          <w:sz w:val="28"/>
          <w:szCs w:val="28"/>
        </w:rPr>
      </w:pPr>
      <w:r w:rsidRPr="00910C95">
        <w:rPr>
          <w:rFonts w:ascii="Times New Roman" w:hAnsi="Times New Roman" w:cs="Times New Roman"/>
          <w:b/>
          <w:sz w:val="28"/>
          <w:szCs w:val="28"/>
        </w:rPr>
        <w:t>План:</w:t>
      </w:r>
    </w:p>
    <w:p w14:paraId="4DBE0087" w14:textId="7BD5D71F" w:rsidR="00910C95" w:rsidRPr="00910C95" w:rsidRDefault="00910C95"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sz w:val="28"/>
          <w:szCs w:val="28"/>
        </w:rPr>
        <w:t xml:space="preserve">- </w:t>
      </w:r>
      <w:r w:rsidRPr="00910C95">
        <w:rPr>
          <w:rFonts w:ascii="Times New Roman" w:hAnsi="Times New Roman" w:cs="Times New Roman"/>
          <w:b/>
          <w:sz w:val="28"/>
          <w:szCs w:val="28"/>
        </w:rPr>
        <w:t>Цели воспитательного процесса</w:t>
      </w:r>
      <w:r w:rsidRPr="00910C95">
        <w:rPr>
          <w:rFonts w:ascii="Times New Roman" w:hAnsi="Times New Roman" w:cs="Times New Roman"/>
          <w:b/>
          <w:sz w:val="28"/>
          <w:szCs w:val="28"/>
        </w:rPr>
        <w:t>;</w:t>
      </w:r>
    </w:p>
    <w:p w14:paraId="55AAC4BC" w14:textId="600C1F6A" w:rsidR="00910C95" w:rsidRPr="00910C95" w:rsidRDefault="00910C95" w:rsidP="00910C95">
      <w:pPr>
        <w:spacing w:line="360" w:lineRule="auto"/>
        <w:ind w:firstLine="851"/>
        <w:jc w:val="both"/>
        <w:rPr>
          <w:rFonts w:ascii="Times New Roman" w:hAnsi="Times New Roman" w:cs="Times New Roman"/>
          <w:b/>
          <w:bCs/>
          <w:sz w:val="28"/>
          <w:szCs w:val="28"/>
        </w:rPr>
      </w:pPr>
      <w:r w:rsidRPr="00910C95">
        <w:rPr>
          <w:rFonts w:ascii="Times New Roman" w:hAnsi="Times New Roman" w:cs="Times New Roman"/>
          <w:b/>
          <w:bCs/>
          <w:sz w:val="28"/>
          <w:szCs w:val="28"/>
        </w:rPr>
        <w:t>- К</w:t>
      </w:r>
      <w:r w:rsidRPr="00910C95">
        <w:rPr>
          <w:rFonts w:ascii="Times New Roman" w:hAnsi="Times New Roman" w:cs="Times New Roman"/>
          <w:b/>
          <w:bCs/>
          <w:sz w:val="28"/>
          <w:szCs w:val="28"/>
        </w:rPr>
        <w:t>омпоненты воспитательн</w:t>
      </w:r>
      <w:r w:rsidRPr="00910C95">
        <w:rPr>
          <w:rFonts w:ascii="Times New Roman" w:hAnsi="Times New Roman" w:cs="Times New Roman"/>
          <w:b/>
          <w:bCs/>
          <w:sz w:val="28"/>
          <w:szCs w:val="28"/>
        </w:rPr>
        <w:t>ого</w:t>
      </w:r>
      <w:r w:rsidRPr="00910C95">
        <w:rPr>
          <w:rFonts w:ascii="Times New Roman" w:hAnsi="Times New Roman" w:cs="Times New Roman"/>
          <w:b/>
          <w:bCs/>
          <w:sz w:val="28"/>
          <w:szCs w:val="28"/>
        </w:rPr>
        <w:t xml:space="preserve"> процесс</w:t>
      </w:r>
      <w:r w:rsidRPr="00910C95">
        <w:rPr>
          <w:rFonts w:ascii="Times New Roman" w:hAnsi="Times New Roman" w:cs="Times New Roman"/>
          <w:b/>
          <w:bCs/>
          <w:sz w:val="28"/>
          <w:szCs w:val="28"/>
        </w:rPr>
        <w:t>а;</w:t>
      </w:r>
    </w:p>
    <w:p w14:paraId="24C2F442" w14:textId="3C1ACB88" w:rsidR="00910C95" w:rsidRPr="00910C95" w:rsidRDefault="00910C95"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bCs/>
          <w:sz w:val="28"/>
          <w:szCs w:val="28"/>
        </w:rPr>
        <w:t xml:space="preserve">- </w:t>
      </w:r>
      <w:r w:rsidRPr="00910C95">
        <w:rPr>
          <w:rFonts w:ascii="Times New Roman" w:hAnsi="Times New Roman" w:cs="Times New Roman"/>
          <w:b/>
          <w:sz w:val="28"/>
          <w:szCs w:val="28"/>
        </w:rPr>
        <w:t>Противоречия в воспитании</w:t>
      </w:r>
      <w:r w:rsidRPr="00910C95">
        <w:rPr>
          <w:rFonts w:ascii="Times New Roman" w:hAnsi="Times New Roman" w:cs="Times New Roman"/>
          <w:b/>
          <w:sz w:val="28"/>
          <w:szCs w:val="28"/>
        </w:rPr>
        <w:t>;</w:t>
      </w:r>
    </w:p>
    <w:p w14:paraId="5B3C1B84" w14:textId="42458B8B" w:rsidR="00910C95" w:rsidRPr="00910C95" w:rsidRDefault="00910C95"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sz w:val="28"/>
          <w:szCs w:val="28"/>
        </w:rPr>
        <w:t xml:space="preserve">- </w:t>
      </w:r>
      <w:r w:rsidRPr="00910C95">
        <w:rPr>
          <w:rFonts w:ascii="Times New Roman" w:hAnsi="Times New Roman" w:cs="Times New Roman"/>
          <w:b/>
          <w:sz w:val="28"/>
          <w:szCs w:val="28"/>
        </w:rPr>
        <w:t>Новая программа воспитания в России</w:t>
      </w:r>
      <w:r w:rsidRPr="00910C95">
        <w:rPr>
          <w:rFonts w:ascii="Times New Roman" w:hAnsi="Times New Roman" w:cs="Times New Roman"/>
          <w:b/>
          <w:sz w:val="28"/>
          <w:szCs w:val="28"/>
        </w:rPr>
        <w:t>;</w:t>
      </w:r>
    </w:p>
    <w:p w14:paraId="49CBBAA1" w14:textId="2E0B68A6" w:rsidR="00910C95" w:rsidRPr="00910C95" w:rsidRDefault="00910C95"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sz w:val="28"/>
          <w:szCs w:val="28"/>
        </w:rPr>
        <w:t xml:space="preserve">- </w:t>
      </w:r>
      <w:r w:rsidRPr="00910C95">
        <w:rPr>
          <w:rFonts w:ascii="Times New Roman" w:hAnsi="Times New Roman" w:cs="Times New Roman"/>
          <w:b/>
          <w:sz w:val="28"/>
          <w:szCs w:val="28"/>
        </w:rPr>
        <w:t>Содержание воспитательного процесса и его формы</w:t>
      </w:r>
    </w:p>
    <w:p w14:paraId="13AEE6E8" w14:textId="77777777" w:rsidR="00910C95" w:rsidRPr="00910C95" w:rsidRDefault="00910C95" w:rsidP="00910C95">
      <w:pPr>
        <w:spacing w:line="360" w:lineRule="auto"/>
        <w:ind w:firstLine="851"/>
        <w:jc w:val="both"/>
        <w:rPr>
          <w:rFonts w:ascii="Times New Roman" w:hAnsi="Times New Roman" w:cs="Times New Roman"/>
          <w:sz w:val="28"/>
          <w:szCs w:val="28"/>
        </w:rPr>
      </w:pPr>
    </w:p>
    <w:p w14:paraId="30522C73" w14:textId="27C38AC1" w:rsidR="00B72664"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Программа воспитания в школе базируется на воспитательной работе, при этом учитываются обязательные мероприятия и региональные особенности. Образовательная организация, в свою очередь, создает в своих стенах те условия, которые развивают ребенка как личность, раскрывают его духовный и творческий потенциал. Разбираемся, как грамотно выстроить воспитательный процесс в образовательной организации.</w:t>
      </w:r>
    </w:p>
    <w:p w14:paraId="5B7FF4B1" w14:textId="77777777" w:rsidR="00F97E37" w:rsidRPr="00910C95" w:rsidRDefault="00F97E37"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sz w:val="28"/>
          <w:szCs w:val="28"/>
        </w:rPr>
        <w:t>Цели воспитательного процесса</w:t>
      </w:r>
    </w:p>
    <w:p w14:paraId="56DB1DFD"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Для того, чтобы воспитание было успешным, важно организовывать все виды деятельности воспитанников. Любое действие педагога при этом призвано качественно изменить поведение воспитанника и его сознание.</w:t>
      </w:r>
    </w:p>
    <w:p w14:paraId="2F1A5E22"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У воспитатель</w:t>
      </w:r>
      <w:r w:rsidR="00DD5206" w:rsidRPr="00910C95">
        <w:rPr>
          <w:rFonts w:ascii="Times New Roman" w:hAnsi="Times New Roman" w:cs="Times New Roman"/>
          <w:sz w:val="28"/>
          <w:szCs w:val="28"/>
        </w:rPr>
        <w:t>ного процесса есть важная цель -</w:t>
      </w:r>
      <w:r w:rsidRPr="00910C95">
        <w:rPr>
          <w:rFonts w:ascii="Times New Roman" w:hAnsi="Times New Roman" w:cs="Times New Roman"/>
          <w:sz w:val="28"/>
          <w:szCs w:val="28"/>
        </w:rPr>
        <w:t xml:space="preserve"> сформировать социально активную, свободную, творческую личность, которая будет склонна к саморазвитию и самореализации.</w:t>
      </w:r>
    </w:p>
    <w:p w14:paraId="219A156C"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Говоря простыми словами, в</w:t>
      </w:r>
      <w:r w:rsidR="00DD5206" w:rsidRPr="00910C95">
        <w:rPr>
          <w:rFonts w:ascii="Times New Roman" w:hAnsi="Times New Roman" w:cs="Times New Roman"/>
          <w:sz w:val="28"/>
          <w:szCs w:val="28"/>
        </w:rPr>
        <w:t xml:space="preserve">оспитание в детском учреждении </w:t>
      </w:r>
      <w:proofErr w:type="gramStart"/>
      <w:r w:rsidR="00DD5206" w:rsidRPr="00910C95">
        <w:rPr>
          <w:rFonts w:ascii="Times New Roman" w:hAnsi="Times New Roman" w:cs="Times New Roman"/>
          <w:sz w:val="28"/>
          <w:szCs w:val="28"/>
        </w:rPr>
        <w:t>-</w:t>
      </w:r>
      <w:r w:rsidRPr="00910C95">
        <w:rPr>
          <w:rFonts w:ascii="Times New Roman" w:hAnsi="Times New Roman" w:cs="Times New Roman"/>
          <w:sz w:val="28"/>
          <w:szCs w:val="28"/>
        </w:rPr>
        <w:t xml:space="preserve"> это</w:t>
      </w:r>
      <w:proofErr w:type="gramEnd"/>
      <w:r w:rsidRPr="00910C95">
        <w:rPr>
          <w:rFonts w:ascii="Times New Roman" w:hAnsi="Times New Roman" w:cs="Times New Roman"/>
          <w:sz w:val="28"/>
          <w:szCs w:val="28"/>
        </w:rPr>
        <w:t xml:space="preserve"> организация содержательного обучения и развивающей сознание ребенка </w:t>
      </w:r>
      <w:r w:rsidRPr="00910C95">
        <w:rPr>
          <w:rFonts w:ascii="Times New Roman" w:hAnsi="Times New Roman" w:cs="Times New Roman"/>
          <w:sz w:val="28"/>
          <w:szCs w:val="28"/>
        </w:rPr>
        <w:lastRenderedPageBreak/>
        <w:t>деятельности. Для этого взрослый и дети выстраивают определенные взаимоотношения, играют в них свои роли.</w:t>
      </w:r>
    </w:p>
    <w:p w14:paraId="2F348642"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При организации воспитания в школе или ДОУ педагоги должны ясно понимать цели воспитательного процесса:</w:t>
      </w:r>
    </w:p>
    <w:p w14:paraId="0D0F6A65"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Развитие духовности.</w:t>
      </w:r>
    </w:p>
    <w:p w14:paraId="2371650F"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Приобщение к мировой и отечественной культуре.</w:t>
      </w:r>
    </w:p>
    <w:p w14:paraId="503EA50C"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Раскрытие талантов ребенка в творчестве.</w:t>
      </w:r>
    </w:p>
    <w:p w14:paraId="0E4EAAD5"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Приобщение детей к патриотическим ценностям и уважению к гражданам своей страны.</w:t>
      </w:r>
    </w:p>
    <w:p w14:paraId="7AFC6F50"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Развитие в детях навыков самообслуживания.</w:t>
      </w:r>
    </w:p>
    <w:p w14:paraId="41474A45"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Социальное развитие ребенка, подготовка его к выполнению социальных ролей.</w:t>
      </w:r>
    </w:p>
    <w:p w14:paraId="66F91CCB"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Приобщение к спорту, самообразованию и прочим достижениям.</w:t>
      </w:r>
    </w:p>
    <w:p w14:paraId="7DD28EE1"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Укрепление семейных отношений и поддержка неблагополучных семей.</w:t>
      </w:r>
    </w:p>
    <w:p w14:paraId="11C0469A"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Профилактика детских правонарушений и беспризорности.</w:t>
      </w:r>
    </w:p>
    <w:p w14:paraId="186134F9"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Особенности воспитания детей</w:t>
      </w:r>
    </w:p>
    <w:p w14:paraId="643A02AE"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Как сложное явление, воспитательный процесс в детском саду, начальной и средней школе имеет особенности:</w:t>
      </w:r>
    </w:p>
    <w:p w14:paraId="2085BF54"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Результаты воспитания не всегда очевидны. Это отличает его от процесса обучения. Оценить знания ребенка легко на контрольной или при проверке домашнего задания, тогда как результаты воспитания иногда очевидны далеко не сразу.</w:t>
      </w:r>
    </w:p>
    <w:p w14:paraId="4609C57E"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 xml:space="preserve">Влияние различных факторов. На процесс развития личности влияет не только педагог, но и семья, ближайшее окружение, деятели искусства, </w:t>
      </w:r>
      <w:r w:rsidRPr="00910C95">
        <w:rPr>
          <w:rFonts w:ascii="Times New Roman" w:hAnsi="Times New Roman" w:cs="Times New Roman"/>
          <w:sz w:val="28"/>
          <w:szCs w:val="28"/>
        </w:rPr>
        <w:lastRenderedPageBreak/>
        <w:t>обстановка в стране и мире и т.д. Некоторые факты положительно влияют на ребенка и его воспитание, влияние других непредсказуемо. Поэтому важно оградить ребенка от факторов, негативно воздействующих на него.</w:t>
      </w:r>
    </w:p>
    <w:p w14:paraId="7FEA53A7"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Непрерывность. Методический план воспитания детей должен быть непрерывным и систематическим.</w:t>
      </w:r>
    </w:p>
    <w:p w14:paraId="5B98288D"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Длительность. П</w:t>
      </w:r>
      <w:r w:rsidR="00DD5206" w:rsidRPr="00910C95">
        <w:rPr>
          <w:rFonts w:ascii="Times New Roman" w:hAnsi="Times New Roman" w:cs="Times New Roman"/>
          <w:sz w:val="28"/>
          <w:szCs w:val="28"/>
        </w:rPr>
        <w:t>о сути, воспитательный процесс -</w:t>
      </w:r>
      <w:r w:rsidRPr="00910C95">
        <w:rPr>
          <w:rFonts w:ascii="Times New Roman" w:hAnsi="Times New Roman" w:cs="Times New Roman"/>
          <w:sz w:val="28"/>
          <w:szCs w:val="28"/>
        </w:rPr>
        <w:t xml:space="preserve"> путешествие длиною в жизнь. Педагоги детского сада и школы лишь закладывают важный фундамент дальнейшего развития личности ребенка.</w:t>
      </w:r>
    </w:p>
    <w:p w14:paraId="77587EDD"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Влияние самовоспитания. Наиболее успешно будут развиваться те дети, у которых гармонично выстроены процессы воспитания внешнего и самовоспитания.</w:t>
      </w:r>
    </w:p>
    <w:p w14:paraId="1907D5BB"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Взгляд в будущее. Опытный педагог должен выявлять те проблемы, которые существуют или могут возникнуть у ребенка в будущем, а также устранять их.</w:t>
      </w:r>
    </w:p>
    <w:p w14:paraId="5C9F1AB5"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 xml:space="preserve">Какие </w:t>
      </w:r>
      <w:bookmarkStart w:id="0" w:name="_Hlk159089255"/>
      <w:r w:rsidRPr="00910C95">
        <w:rPr>
          <w:rFonts w:ascii="Times New Roman" w:hAnsi="Times New Roman" w:cs="Times New Roman"/>
          <w:sz w:val="28"/>
          <w:szCs w:val="28"/>
        </w:rPr>
        <w:t>компоненты входят в воспитательный процесс</w:t>
      </w:r>
      <w:bookmarkEnd w:id="0"/>
      <w:r w:rsidRPr="00910C95">
        <w:rPr>
          <w:rFonts w:ascii="Times New Roman" w:hAnsi="Times New Roman" w:cs="Times New Roman"/>
          <w:sz w:val="28"/>
          <w:szCs w:val="28"/>
        </w:rPr>
        <w:t>:</w:t>
      </w:r>
    </w:p>
    <w:p w14:paraId="5ED07F4C" w14:textId="77777777" w:rsidR="00F97E37" w:rsidRPr="00910C95" w:rsidRDefault="00DD5206"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Субъект -</w:t>
      </w:r>
      <w:r w:rsidR="00F97E37" w:rsidRPr="00910C95">
        <w:rPr>
          <w:rFonts w:ascii="Times New Roman" w:hAnsi="Times New Roman" w:cs="Times New Roman"/>
          <w:sz w:val="28"/>
          <w:szCs w:val="28"/>
        </w:rPr>
        <w:t xml:space="preserve"> педагог, воспитатель (организует воспитательный процесс).</w:t>
      </w:r>
    </w:p>
    <w:p w14:paraId="7FB075E0" w14:textId="77777777" w:rsidR="00F97E37" w:rsidRPr="00910C95" w:rsidRDefault="00DD5206"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Объект -</w:t>
      </w:r>
      <w:r w:rsidR="00F97E37" w:rsidRPr="00910C95">
        <w:rPr>
          <w:rFonts w:ascii="Times New Roman" w:hAnsi="Times New Roman" w:cs="Times New Roman"/>
          <w:sz w:val="28"/>
          <w:szCs w:val="28"/>
        </w:rPr>
        <w:t xml:space="preserve"> воспитанник, ученик или их группы.</w:t>
      </w:r>
    </w:p>
    <w:p w14:paraId="2FA70877" w14:textId="77777777" w:rsidR="00F97E37" w:rsidRPr="00910C95" w:rsidRDefault="00DD5206"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Содержание -</w:t>
      </w:r>
      <w:r w:rsidR="00F97E37" w:rsidRPr="00910C95">
        <w:rPr>
          <w:rFonts w:ascii="Times New Roman" w:hAnsi="Times New Roman" w:cs="Times New Roman"/>
          <w:sz w:val="28"/>
          <w:szCs w:val="28"/>
        </w:rPr>
        <w:t xml:space="preserve"> конкретное направление воспитания (умственное, духовное и т.д.).</w:t>
      </w:r>
    </w:p>
    <w:p w14:paraId="35FC7AE6" w14:textId="77777777" w:rsidR="00F97E37" w:rsidRPr="00910C95" w:rsidRDefault="00DD5206"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Способы и средства -</w:t>
      </w:r>
      <w:r w:rsidR="00F97E37" w:rsidRPr="00910C95">
        <w:rPr>
          <w:rFonts w:ascii="Times New Roman" w:hAnsi="Times New Roman" w:cs="Times New Roman"/>
          <w:sz w:val="28"/>
          <w:szCs w:val="28"/>
        </w:rPr>
        <w:t xml:space="preserve"> разные форматы взаимодействия с детьми (урок, игра, труд).</w:t>
      </w:r>
    </w:p>
    <w:p w14:paraId="32038FD7" w14:textId="77777777" w:rsidR="00F97E37" w:rsidRPr="00910C95" w:rsidRDefault="00DD5206"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Цель -</w:t>
      </w:r>
      <w:r w:rsidR="00F97E37" w:rsidRPr="00910C95">
        <w:rPr>
          <w:rFonts w:ascii="Times New Roman" w:hAnsi="Times New Roman" w:cs="Times New Roman"/>
          <w:sz w:val="28"/>
          <w:szCs w:val="28"/>
        </w:rPr>
        <w:t xml:space="preserve"> по каждому направлению педагог заранее планирует конкретный результат.</w:t>
      </w:r>
    </w:p>
    <w:p w14:paraId="4DB1ED1E" w14:textId="77777777" w:rsidR="00F97E37" w:rsidRPr="00910C95" w:rsidRDefault="00DD5206"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Результат -</w:t>
      </w:r>
      <w:r w:rsidR="00F97E37" w:rsidRPr="00910C95">
        <w:rPr>
          <w:rFonts w:ascii="Times New Roman" w:hAnsi="Times New Roman" w:cs="Times New Roman"/>
          <w:sz w:val="28"/>
          <w:szCs w:val="28"/>
        </w:rPr>
        <w:t xml:space="preserve"> приобретение воспитанниками новых личностных качеств.</w:t>
      </w:r>
    </w:p>
    <w:p w14:paraId="3DE272B6" w14:textId="77777777" w:rsidR="00F97E37" w:rsidRPr="00910C95" w:rsidRDefault="00F97E37" w:rsidP="00910C95">
      <w:pPr>
        <w:spacing w:line="360" w:lineRule="auto"/>
        <w:ind w:firstLine="851"/>
        <w:jc w:val="both"/>
        <w:rPr>
          <w:rFonts w:ascii="Times New Roman" w:hAnsi="Times New Roman" w:cs="Times New Roman"/>
          <w:b/>
          <w:sz w:val="28"/>
          <w:szCs w:val="28"/>
        </w:rPr>
      </w:pPr>
      <w:bookmarkStart w:id="1" w:name="_Hlk159089326"/>
      <w:r w:rsidRPr="00910C95">
        <w:rPr>
          <w:rFonts w:ascii="Times New Roman" w:hAnsi="Times New Roman" w:cs="Times New Roman"/>
          <w:b/>
          <w:sz w:val="28"/>
          <w:szCs w:val="28"/>
        </w:rPr>
        <w:t>Противоречия в воспитании</w:t>
      </w:r>
    </w:p>
    <w:bookmarkEnd w:id="1"/>
    <w:p w14:paraId="33578FA7"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lastRenderedPageBreak/>
        <w:t>Воспитание существует параллельно с перевоспитанием. Иногда педагогу необходимо перестраивать ложные установки и взгляды детей, заново конструировать те паттерны поведения, которые явно идут вразрез социально-этическим но</w:t>
      </w:r>
      <w:r w:rsidR="00DD5206" w:rsidRPr="00910C95">
        <w:rPr>
          <w:rFonts w:ascii="Times New Roman" w:hAnsi="Times New Roman" w:cs="Times New Roman"/>
          <w:sz w:val="28"/>
          <w:szCs w:val="28"/>
        </w:rPr>
        <w:t xml:space="preserve">рмам. Воспитание и образование </w:t>
      </w:r>
      <w:proofErr w:type="gramStart"/>
      <w:r w:rsidR="00DD5206" w:rsidRPr="00910C95">
        <w:rPr>
          <w:rFonts w:ascii="Times New Roman" w:hAnsi="Times New Roman" w:cs="Times New Roman"/>
          <w:sz w:val="28"/>
          <w:szCs w:val="28"/>
        </w:rPr>
        <w:t>-</w:t>
      </w:r>
      <w:r w:rsidRPr="00910C95">
        <w:rPr>
          <w:rFonts w:ascii="Times New Roman" w:hAnsi="Times New Roman" w:cs="Times New Roman"/>
          <w:sz w:val="28"/>
          <w:szCs w:val="28"/>
        </w:rPr>
        <w:t xml:space="preserve"> это</w:t>
      </w:r>
      <w:proofErr w:type="gramEnd"/>
      <w:r w:rsidRPr="00910C95">
        <w:rPr>
          <w:rFonts w:ascii="Times New Roman" w:hAnsi="Times New Roman" w:cs="Times New Roman"/>
          <w:sz w:val="28"/>
          <w:szCs w:val="28"/>
        </w:rPr>
        <w:t>, по сути, постоянная работа педагога.</w:t>
      </w:r>
    </w:p>
    <w:p w14:paraId="412EC3D9"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Поэтому говорят, что основным двигателем воспитательного процесса являются противоречия. Они сталкиваются в конфликте и могут быть общими, индивидуальными и внутренними.</w:t>
      </w:r>
    </w:p>
    <w:p w14:paraId="3A1C2EEE"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Внутр</w:t>
      </w:r>
      <w:r w:rsidR="00DD5206" w:rsidRPr="00910C95">
        <w:rPr>
          <w:rFonts w:ascii="Times New Roman" w:hAnsi="Times New Roman" w:cs="Times New Roman"/>
          <w:sz w:val="28"/>
          <w:szCs w:val="28"/>
        </w:rPr>
        <w:t>енние противоречия -</w:t>
      </w:r>
      <w:r w:rsidRPr="00910C95">
        <w:rPr>
          <w:rFonts w:ascii="Times New Roman" w:hAnsi="Times New Roman" w:cs="Times New Roman"/>
          <w:sz w:val="28"/>
          <w:szCs w:val="28"/>
        </w:rPr>
        <w:t xml:space="preserve"> ситуация, когда индивид по личным побуждениям не согласен с собой. Например, дети, взрослея, часто недовольны своим внешним видом и оценивают его, как несоответствующий собственному потенциалу. В итоге возникшие потребности не могут быть удовлетворены доступными способами и средствами.</w:t>
      </w:r>
    </w:p>
    <w:p w14:paraId="664124CB"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Общие или универсальные противоречия говорят о развитии человека и общества. В этом случае потребности личности не могут быть удовлетворены в силу влияния объективных факторов.</w:t>
      </w:r>
    </w:p>
    <w:p w14:paraId="6C2D72C2"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Внешние противоречия связаны с непосредственным воздействием на образовательный процесс сторонних факторов. К примеру, модель воспитания ребенка в школе не принимают члены его семьи, или сам ребенок не слушает педагога, так как поддался негативному влиянию социальных сетей. В этом случае назревают конфликты.</w:t>
      </w:r>
    </w:p>
    <w:p w14:paraId="269875B6" w14:textId="77777777" w:rsidR="00F97E37" w:rsidRPr="00910C95" w:rsidRDefault="00F97E37" w:rsidP="00910C95">
      <w:pPr>
        <w:spacing w:line="360" w:lineRule="auto"/>
        <w:ind w:firstLine="851"/>
        <w:jc w:val="both"/>
        <w:rPr>
          <w:rFonts w:ascii="Times New Roman" w:hAnsi="Times New Roman" w:cs="Times New Roman"/>
          <w:b/>
          <w:sz w:val="28"/>
          <w:szCs w:val="28"/>
        </w:rPr>
      </w:pPr>
      <w:bookmarkStart w:id="2" w:name="_Hlk159089341"/>
      <w:r w:rsidRPr="00910C95">
        <w:rPr>
          <w:rFonts w:ascii="Times New Roman" w:hAnsi="Times New Roman" w:cs="Times New Roman"/>
          <w:b/>
          <w:sz w:val="28"/>
          <w:szCs w:val="28"/>
        </w:rPr>
        <w:t>Новая программа воспитания в России</w:t>
      </w:r>
    </w:p>
    <w:bookmarkEnd w:id="2"/>
    <w:p w14:paraId="41E89D0F"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С осени 2020 года во всех школах России применяют новую единую примерную программу воспитания.</w:t>
      </w:r>
    </w:p>
    <w:p w14:paraId="13DE2F67"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Программу разработало учебно-методическое объединение по общему образованию, а ее требования уже учтены и в ФЗ «Об образовании». Разработка программы длилась несколько лет, а в ее тестировании приняли уч</w:t>
      </w:r>
      <w:r w:rsidR="00DD5206" w:rsidRPr="00910C95">
        <w:rPr>
          <w:rFonts w:ascii="Times New Roman" w:hAnsi="Times New Roman" w:cs="Times New Roman"/>
          <w:sz w:val="28"/>
          <w:szCs w:val="28"/>
        </w:rPr>
        <w:t>астие больше 700 школ в России.</w:t>
      </w:r>
    </w:p>
    <w:p w14:paraId="4DCD4BEC"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lastRenderedPageBreak/>
        <w:t>Разработка новой программы продиктована изме</w:t>
      </w:r>
      <w:r w:rsidR="00DD5206" w:rsidRPr="00910C95">
        <w:rPr>
          <w:rFonts w:ascii="Times New Roman" w:hAnsi="Times New Roman" w:cs="Times New Roman"/>
          <w:sz w:val="28"/>
          <w:szCs w:val="28"/>
        </w:rPr>
        <w:t>нениями в современном обществе -</w:t>
      </w:r>
      <w:r w:rsidRPr="00910C95">
        <w:rPr>
          <w:rFonts w:ascii="Times New Roman" w:hAnsi="Times New Roman" w:cs="Times New Roman"/>
          <w:sz w:val="28"/>
          <w:szCs w:val="28"/>
        </w:rPr>
        <w:t xml:space="preserve"> глобализация, интернет и цифровизация требуют модернизации воспитательных программ.</w:t>
      </w:r>
    </w:p>
    <w:p w14:paraId="57E67DD7"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Новая программа</w:t>
      </w:r>
      <w:r w:rsidR="00DD5206" w:rsidRPr="00910C95">
        <w:rPr>
          <w:rFonts w:ascii="Times New Roman" w:hAnsi="Times New Roman" w:cs="Times New Roman"/>
          <w:sz w:val="28"/>
          <w:szCs w:val="28"/>
        </w:rPr>
        <w:t xml:space="preserve"> работает по типу конструктора -</w:t>
      </w:r>
      <w:r w:rsidRPr="00910C95">
        <w:rPr>
          <w:rFonts w:ascii="Times New Roman" w:hAnsi="Times New Roman" w:cs="Times New Roman"/>
          <w:sz w:val="28"/>
          <w:szCs w:val="28"/>
        </w:rPr>
        <w:t xml:space="preserve"> каждый педагог может выбирать нужные ему для работы элеме</w:t>
      </w:r>
      <w:r w:rsidR="00DD5206" w:rsidRPr="00910C95">
        <w:rPr>
          <w:rFonts w:ascii="Times New Roman" w:hAnsi="Times New Roman" w:cs="Times New Roman"/>
          <w:sz w:val="28"/>
          <w:szCs w:val="28"/>
        </w:rPr>
        <w:t>нты. Ее отличительные признаки -</w:t>
      </w:r>
      <w:r w:rsidRPr="00910C95">
        <w:rPr>
          <w:rFonts w:ascii="Times New Roman" w:hAnsi="Times New Roman" w:cs="Times New Roman"/>
          <w:sz w:val="28"/>
          <w:szCs w:val="28"/>
        </w:rPr>
        <w:t xml:space="preserve"> доступность, модульность, демократичность и краткость.</w:t>
      </w:r>
    </w:p>
    <w:p w14:paraId="40768A88"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Для чего школам примерная воспитател</w:t>
      </w:r>
      <w:r w:rsidR="00DD5206" w:rsidRPr="00910C95">
        <w:rPr>
          <w:rFonts w:ascii="Times New Roman" w:hAnsi="Times New Roman" w:cs="Times New Roman"/>
          <w:sz w:val="28"/>
          <w:szCs w:val="28"/>
        </w:rPr>
        <w:t>ьная программа? Цель программы -</w:t>
      </w:r>
      <w:r w:rsidRPr="00910C95">
        <w:rPr>
          <w:rFonts w:ascii="Times New Roman" w:hAnsi="Times New Roman" w:cs="Times New Roman"/>
          <w:sz w:val="28"/>
          <w:szCs w:val="28"/>
        </w:rPr>
        <w:t xml:space="preserve"> помочь образовательным учреждениям в создании своих программ воспитания, которые будут выстраивать гармоничные взаимоотношения детей с окружающим миром.</w:t>
      </w:r>
    </w:p>
    <w:p w14:paraId="1EAD4CB0"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 пояснении к программе сказано, что она демонстрирует, как педагоги должны реализовать воспитательный потенциал при взаимодействии с учениками. Тем самым она наделяет школу функцией воспитания.</w:t>
      </w:r>
    </w:p>
    <w:p w14:paraId="7963C823"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При этом программа не содержит жесткий перечень возможных средств воспитания. Она описывает разные формы организации воспитательного процесса, предлагая некую основу, которую каждое учебное заведение наполнит своим содержанием.</w:t>
      </w:r>
    </w:p>
    <w:p w14:paraId="0401DC82"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Несмотря на свою гибкость, программа воспитания школы должна содержать ряд обязательных разделов.</w:t>
      </w:r>
    </w:p>
    <w:p w14:paraId="56750905" w14:textId="77777777" w:rsidR="00F97E37" w:rsidRPr="00910C95" w:rsidRDefault="00F97E37"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sz w:val="28"/>
          <w:szCs w:val="28"/>
        </w:rPr>
        <w:t>Особенности воспитательного раздела</w:t>
      </w:r>
    </w:p>
    <w:p w14:paraId="62E7DB95"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 этом разделе описано, как социальное окружение влияет на детей. Приводятся конкретные источники воздействия на учеников, а также:</w:t>
      </w:r>
    </w:p>
    <w:p w14:paraId="73DFCA01"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партнеры школы в воспитании детей;</w:t>
      </w:r>
    </w:p>
    <w:p w14:paraId="6B557143"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традиции и принципы воспитания;</w:t>
      </w:r>
    </w:p>
    <w:p w14:paraId="47E6FC91"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воспитательные приемы школьных организаций и т.д.</w:t>
      </w:r>
    </w:p>
    <w:p w14:paraId="03742FCE" w14:textId="77777777" w:rsidR="00F97E37" w:rsidRPr="00910C95" w:rsidRDefault="00F97E37"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sz w:val="28"/>
          <w:szCs w:val="28"/>
        </w:rPr>
        <w:t>Цели и задачи воспитания</w:t>
      </w:r>
    </w:p>
    <w:p w14:paraId="1B5A9F3F"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lastRenderedPageBreak/>
        <w:t>Ключевыми для образовательной организации являются цели и задачи, которых необходимо достичь в процессе воспитания. Основные направления заданы примерной программой.</w:t>
      </w:r>
    </w:p>
    <w:p w14:paraId="7E9BEA35"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Названы нюансы воспитания детей разных возрастных групп:</w:t>
      </w:r>
    </w:p>
    <w:p w14:paraId="3E74E78B"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Ученики младших классов (начальная школа). При выборе методик воспитательного процесса важно определить, какая среда будет наиболее благоприятной для усвоения знаний, традиций и норм.</w:t>
      </w:r>
    </w:p>
    <w:p w14:paraId="25E395BE"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Подростки (средние классы). Основной акцент педагоги должны ставить н</w:t>
      </w:r>
      <w:r w:rsidR="00DD5206" w:rsidRPr="00910C95">
        <w:rPr>
          <w:rFonts w:ascii="Times New Roman" w:hAnsi="Times New Roman" w:cs="Times New Roman"/>
          <w:sz w:val="28"/>
          <w:szCs w:val="28"/>
        </w:rPr>
        <w:t>а развитии и укреплении связей -</w:t>
      </w:r>
      <w:r w:rsidRPr="00910C95">
        <w:rPr>
          <w:rFonts w:ascii="Times New Roman" w:hAnsi="Times New Roman" w:cs="Times New Roman"/>
          <w:sz w:val="28"/>
          <w:szCs w:val="28"/>
        </w:rPr>
        <w:t xml:space="preserve"> с близкими, членами семьи и т.д.</w:t>
      </w:r>
    </w:p>
    <w:p w14:paraId="26F45020"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Юношеский возраст (старшие классы). Упор следует делать на совершение дел, имеющих социальную значимость (заботиться о близких), уважение своей страны.</w:t>
      </w:r>
    </w:p>
    <w:p w14:paraId="05B294A6" w14:textId="77777777" w:rsidR="00F97E37" w:rsidRPr="00910C95" w:rsidRDefault="00F97E37" w:rsidP="00910C95">
      <w:pPr>
        <w:spacing w:line="360" w:lineRule="auto"/>
        <w:ind w:firstLine="851"/>
        <w:jc w:val="both"/>
        <w:rPr>
          <w:rFonts w:ascii="Times New Roman" w:hAnsi="Times New Roman" w:cs="Times New Roman"/>
          <w:b/>
          <w:sz w:val="28"/>
          <w:szCs w:val="28"/>
        </w:rPr>
      </w:pPr>
      <w:bookmarkStart w:id="3" w:name="_Hlk159089376"/>
      <w:r w:rsidRPr="00910C95">
        <w:rPr>
          <w:rFonts w:ascii="Times New Roman" w:hAnsi="Times New Roman" w:cs="Times New Roman"/>
          <w:b/>
          <w:sz w:val="28"/>
          <w:szCs w:val="28"/>
        </w:rPr>
        <w:t>Содержание воспитательного процесса и его формы</w:t>
      </w:r>
    </w:p>
    <w:bookmarkEnd w:id="3"/>
    <w:p w14:paraId="2EFD608C"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 разделе примерной программы описаны конкретные методы воспитания, которые помогут педагогам достичь намеченных целей. Для этого им предлагается два типа модулей:</w:t>
      </w:r>
    </w:p>
    <w:p w14:paraId="496DB632"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вариативные, которые можно менять (походы и экспедиции, школьные медиа, предметно-эстетическая среда и т.д.);</w:t>
      </w:r>
    </w:p>
    <w:p w14:paraId="10F3861E"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инвариантные, которые не могут быть изменены (школьный урок, классное руководство, профориентация, работа с родителями).</w:t>
      </w:r>
    </w:p>
    <w:p w14:paraId="696CDA3A"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Для каждого направления воспитания предназначен свой модуль. Направление и содержание модуля соотносятся с поставленными задачами.</w:t>
      </w:r>
    </w:p>
    <w:p w14:paraId="0FFCDF28" w14:textId="77777777" w:rsidR="00F97E37" w:rsidRPr="00910C95" w:rsidRDefault="00F97E37"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sz w:val="28"/>
          <w:szCs w:val="28"/>
        </w:rPr>
        <w:t>Самоанализ воспитательной работы</w:t>
      </w:r>
    </w:p>
    <w:p w14:paraId="7309AD36"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Анализ достигнутых результатов учебная организация проводит своими силами. В примерной программе даны лишь направления самоанализа.</w:t>
      </w:r>
    </w:p>
    <w:p w14:paraId="5546ECD9"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lastRenderedPageBreak/>
        <w:t>Качественный анализ позволит выделить трудности школьного воспитания и найти те методы, которые способствуют их преодолению. Это важная работа для выявления затруднений в школьном воспитании и поиска методов, способствующих их преодолению.</w:t>
      </w:r>
    </w:p>
    <w:p w14:paraId="1CF920F8"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Что подлежит анализу? Социализация учебников, успехи в саморазвитии, результаты воспитания по всем направлениям. Регулярной оценке подлежит и проведение в школе развивающих, насыщенных и интересных видов деятельности.</w:t>
      </w:r>
    </w:p>
    <w:p w14:paraId="1C727F4C" w14:textId="77777777" w:rsidR="00F97E37" w:rsidRPr="00910C95" w:rsidRDefault="00F97E37"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sz w:val="28"/>
          <w:szCs w:val="28"/>
        </w:rPr>
        <w:t>Методы и средства воспитания</w:t>
      </w:r>
    </w:p>
    <w:p w14:paraId="6F8A38BC"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 xml:space="preserve">Средства воспитания </w:t>
      </w:r>
      <w:proofErr w:type="gramStart"/>
      <w:r w:rsidR="00DD5206" w:rsidRPr="00910C95">
        <w:rPr>
          <w:rFonts w:ascii="Times New Roman" w:hAnsi="Times New Roman" w:cs="Times New Roman"/>
          <w:sz w:val="28"/>
          <w:szCs w:val="28"/>
        </w:rPr>
        <w:t>-</w:t>
      </w:r>
      <w:r w:rsidRPr="00910C95">
        <w:rPr>
          <w:rFonts w:ascii="Times New Roman" w:hAnsi="Times New Roman" w:cs="Times New Roman"/>
          <w:sz w:val="28"/>
          <w:szCs w:val="28"/>
        </w:rPr>
        <w:t xml:space="preserve"> это</w:t>
      </w:r>
      <w:proofErr w:type="gramEnd"/>
      <w:r w:rsidRPr="00910C95">
        <w:rPr>
          <w:rFonts w:ascii="Times New Roman" w:hAnsi="Times New Roman" w:cs="Times New Roman"/>
          <w:sz w:val="28"/>
          <w:szCs w:val="28"/>
        </w:rPr>
        <w:t xml:space="preserve"> главные инструменты педагога. Воздействие на детей может быть организованным и неорганизованным. Целью является выработка у учеников определенных моделей поведения и психологических качеств.</w:t>
      </w:r>
    </w:p>
    <w:p w14:paraId="24AF71FE"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Важным инструментом являются средства психологического воздействия.</w:t>
      </w:r>
    </w:p>
    <w:p w14:paraId="79B4F41D"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Ими по сути являются все действия педагога, которые формируют модели поступков, меняют жизненные установки, принципы мышления. Помимо дара внушения и убеждения для этого педагог использует такие средства, как тренинги, психотерапия, разные приемы психокоррекции.</w:t>
      </w:r>
    </w:p>
    <w:p w14:paraId="2E05EA62" w14:textId="77777777" w:rsidR="00F97E37" w:rsidRPr="00910C95" w:rsidRDefault="00DD5206"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Личный пример взрослого -</w:t>
      </w:r>
      <w:r w:rsidR="00F97E37" w:rsidRPr="00910C95">
        <w:rPr>
          <w:rFonts w:ascii="Times New Roman" w:hAnsi="Times New Roman" w:cs="Times New Roman"/>
          <w:sz w:val="28"/>
          <w:szCs w:val="28"/>
        </w:rPr>
        <w:t xml:space="preserve"> еще одно эффективное средство воспитания. Педагоги сами показывают ученикам образцы поступков и поведения в разных ситуациях. Личный пример мотивирует и очень хорошо корректирует поведение воспитанника.</w:t>
      </w:r>
    </w:p>
    <w:p w14:paraId="33FD702B"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Средства воспитания в зависимости от характера воздействия подразделяются на прямые и косвенные.</w:t>
      </w:r>
    </w:p>
    <w:p w14:paraId="1CC4EECD"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 xml:space="preserve">Первые подразумевают прямое воздействие одного человека на другого в ходе личного общения. Косвенные допускают отсутствие личного </w:t>
      </w:r>
      <w:r w:rsidRPr="00910C95">
        <w:rPr>
          <w:rFonts w:ascii="Times New Roman" w:hAnsi="Times New Roman" w:cs="Times New Roman"/>
          <w:sz w:val="28"/>
          <w:szCs w:val="28"/>
        </w:rPr>
        <w:lastRenderedPageBreak/>
        <w:t>контакта, воздействие реализуется з</w:t>
      </w:r>
      <w:r w:rsidR="00DD5206" w:rsidRPr="00910C95">
        <w:rPr>
          <w:rFonts w:ascii="Times New Roman" w:hAnsi="Times New Roman" w:cs="Times New Roman"/>
          <w:sz w:val="28"/>
          <w:szCs w:val="28"/>
        </w:rPr>
        <w:t>а счет внешних факторов -</w:t>
      </w:r>
      <w:r w:rsidRPr="00910C95">
        <w:rPr>
          <w:rFonts w:ascii="Times New Roman" w:hAnsi="Times New Roman" w:cs="Times New Roman"/>
          <w:sz w:val="28"/>
          <w:szCs w:val="28"/>
        </w:rPr>
        <w:t xml:space="preserve"> например, просмотр фильма или чтение книги.</w:t>
      </w:r>
    </w:p>
    <w:p w14:paraId="4A09E565" w14:textId="77777777" w:rsidR="00F97E37" w:rsidRPr="00910C95" w:rsidRDefault="00F97E37"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sz w:val="28"/>
          <w:szCs w:val="28"/>
        </w:rPr>
        <w:t>Способы воздействия на индивида</w:t>
      </w:r>
    </w:p>
    <w:p w14:paraId="78B232FF"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Воспитание подразумевает несколько способов влияния на личность ребенка:</w:t>
      </w:r>
    </w:p>
    <w:p w14:paraId="675B62A3"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Эмоционально-воспитательное. Этот тип влияния подразумевают вызов и поддержку у ребенка набора аффективных состояний. Они могут как облегчить, так и затруднить принятие слов педагога. Поэтому важно вызвать у ребенка положительные эмоции, тогда он будет открыт к словам и действиям педагога, и наоборот, при преобладании негативных эмоций воспитуемый будет активно противостоять педагогу и отдаляться от него.</w:t>
      </w:r>
    </w:p>
    <w:p w14:paraId="37E3E6C0"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Когнитивно-воспитательное. Педагог дает ученику новые знания, влияет на них и совершенствует. Эта сфера воспитания является одной из важнейших, так как во многом определяет личность ребенка в будущем.</w:t>
      </w:r>
    </w:p>
    <w:p w14:paraId="3D181DEE"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Поведенческое влияние. Педагог в рамках этого типа влияния меняет модели поведения ребенка и улучшает их. Но при этом важно не просто вынуждать ребенка действовать тем или иным образом, но и подкреплять эти поступки эмоциями, так он косвенно влияет на его личность.</w:t>
      </w:r>
    </w:p>
    <w:p w14:paraId="6141068E"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Хорошо эти способы работают в совокупности, так как эмоции, знания и поступки тесно взаимосвязаны. Поэтому и влиять на личность ребенка педагог должен через все каналы сразу. Важно, чтобы сам воспитатель умел работать с каждым из них, при необходимости акцентируя работу на определенном.</w:t>
      </w:r>
    </w:p>
    <w:p w14:paraId="16A56049" w14:textId="77777777" w:rsidR="00F97E37" w:rsidRPr="00910C95" w:rsidRDefault="00F97E37" w:rsidP="00910C95">
      <w:pPr>
        <w:spacing w:line="360" w:lineRule="auto"/>
        <w:ind w:firstLine="851"/>
        <w:jc w:val="both"/>
        <w:rPr>
          <w:rFonts w:ascii="Times New Roman" w:hAnsi="Times New Roman" w:cs="Times New Roman"/>
          <w:b/>
          <w:sz w:val="28"/>
          <w:szCs w:val="28"/>
        </w:rPr>
      </w:pPr>
      <w:r w:rsidRPr="00910C95">
        <w:rPr>
          <w:rFonts w:ascii="Times New Roman" w:hAnsi="Times New Roman" w:cs="Times New Roman"/>
          <w:b/>
          <w:sz w:val="28"/>
          <w:szCs w:val="28"/>
        </w:rPr>
        <w:t>Методы воспитания</w:t>
      </w:r>
    </w:p>
    <w:p w14:paraId="616B9D2B"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 xml:space="preserve">Воспитание в образовательных организациях реализуется разными методами. Их подбор зависит от таких факторов, как уровень </w:t>
      </w:r>
      <w:r w:rsidRPr="00910C95">
        <w:rPr>
          <w:rFonts w:ascii="Times New Roman" w:hAnsi="Times New Roman" w:cs="Times New Roman"/>
          <w:sz w:val="28"/>
          <w:szCs w:val="28"/>
        </w:rPr>
        <w:lastRenderedPageBreak/>
        <w:t>профессионализма преподавателя, его личность, формы и условия воспитательного процесса.</w:t>
      </w:r>
    </w:p>
    <w:p w14:paraId="787973DA"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Применяя общие методы воспитания, мы воздействуем на все или большую часть качеств личности. Есть и специальные, когда прорабатываются отдельные характеристики. Вторые в воспитательном процессе выделить сложно, так как методы используются в комплексе.</w:t>
      </w:r>
    </w:p>
    <w:p w14:paraId="665E6E59"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Сложно провести строгую классификацию методов организации воспитательного процесса. Это связано с тем, что многие термины являются комплексными, а содержание самих методов разнообразно.</w:t>
      </w:r>
    </w:p>
    <w:p w14:paraId="4FBC4BC9"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Выделим три общие, большие группы методов воспитания:</w:t>
      </w:r>
    </w:p>
    <w:p w14:paraId="05B436BD"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работа над содержанием;</w:t>
      </w:r>
    </w:p>
    <w:p w14:paraId="6DA4A688"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работа над поведением, деятельностью и общением с другими;</w:t>
      </w:r>
    </w:p>
    <w:p w14:paraId="6095A03F"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стимулирование воспитания.</w:t>
      </w:r>
    </w:p>
    <w:p w14:paraId="67318001" w14:textId="77777777" w:rsidR="00F97E37" w:rsidRPr="00910C95" w:rsidRDefault="00DD5206"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Первые две группы -</w:t>
      </w:r>
      <w:r w:rsidR="00F97E37" w:rsidRPr="00910C95">
        <w:rPr>
          <w:rFonts w:ascii="Times New Roman" w:hAnsi="Times New Roman" w:cs="Times New Roman"/>
          <w:sz w:val="28"/>
          <w:szCs w:val="28"/>
        </w:rPr>
        <w:t xml:space="preserve"> специальные, так как они наиболее универсал</w:t>
      </w:r>
      <w:r w:rsidRPr="00910C95">
        <w:rPr>
          <w:rFonts w:ascii="Times New Roman" w:hAnsi="Times New Roman" w:cs="Times New Roman"/>
          <w:sz w:val="28"/>
          <w:szCs w:val="28"/>
        </w:rPr>
        <w:t>ьны. Стимулирование воспитания -</w:t>
      </w:r>
      <w:r w:rsidR="00F97E37" w:rsidRPr="00910C95">
        <w:rPr>
          <w:rFonts w:ascii="Times New Roman" w:hAnsi="Times New Roman" w:cs="Times New Roman"/>
          <w:sz w:val="28"/>
          <w:szCs w:val="28"/>
        </w:rPr>
        <w:t xml:space="preserve"> наиболее общий прием воспитания.</w:t>
      </w:r>
    </w:p>
    <w:p w14:paraId="71088E83" w14:textId="77777777"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Воспитание в образовательных организациях представляет собой сложную и постоянно развивающуюся систему. Методы, приемы воспитания складываются в систему, когда педагог правильно ставит цель воспитания и налаживает продуктивное взаимодействие со своим воспитанником. Чтобы цели достигались, важно учитывать влияние сторонних факторов.</w:t>
      </w:r>
    </w:p>
    <w:p w14:paraId="705023DC" w14:textId="57E310FE" w:rsidR="00F97E37" w:rsidRPr="00910C95" w:rsidRDefault="00F97E37" w:rsidP="00910C95">
      <w:pPr>
        <w:spacing w:line="360" w:lineRule="auto"/>
        <w:ind w:firstLine="851"/>
        <w:jc w:val="both"/>
        <w:rPr>
          <w:rFonts w:ascii="Times New Roman" w:hAnsi="Times New Roman" w:cs="Times New Roman"/>
          <w:sz w:val="28"/>
          <w:szCs w:val="28"/>
        </w:rPr>
      </w:pPr>
      <w:r w:rsidRPr="00910C95">
        <w:rPr>
          <w:rFonts w:ascii="Times New Roman" w:hAnsi="Times New Roman" w:cs="Times New Roman"/>
          <w:sz w:val="28"/>
          <w:szCs w:val="28"/>
        </w:rPr>
        <w:t>Учитывая сложность воспитательного процесса и его разноплановость, организовывать воспитание учеников нужно комплексно. Педагог должен уметь держать внимание детей, применяя разные формы организации педагогического процесса.</w:t>
      </w:r>
    </w:p>
    <w:p w14:paraId="71835DCF" w14:textId="77777777" w:rsidR="00910C95" w:rsidRPr="00910C95" w:rsidRDefault="00910C95" w:rsidP="00910C95">
      <w:pPr>
        <w:pStyle w:val="a3"/>
        <w:shd w:val="clear" w:color="auto" w:fill="FFFFFF"/>
        <w:spacing w:before="0" w:beforeAutospacing="0" w:after="150" w:afterAutospacing="0" w:line="360" w:lineRule="auto"/>
        <w:jc w:val="center"/>
        <w:rPr>
          <w:b/>
          <w:bCs/>
          <w:color w:val="000000"/>
          <w:sz w:val="28"/>
          <w:szCs w:val="28"/>
        </w:rPr>
      </w:pPr>
    </w:p>
    <w:p w14:paraId="7A0E4CF5" w14:textId="3791DACB" w:rsidR="00910C95" w:rsidRPr="00910C95" w:rsidRDefault="00910C95" w:rsidP="00910C95">
      <w:pPr>
        <w:pStyle w:val="a3"/>
        <w:shd w:val="clear" w:color="auto" w:fill="FFFFFF"/>
        <w:spacing w:before="0" w:beforeAutospacing="0" w:after="150" w:afterAutospacing="0" w:line="360" w:lineRule="auto"/>
        <w:jc w:val="center"/>
        <w:rPr>
          <w:color w:val="000000"/>
          <w:sz w:val="28"/>
          <w:szCs w:val="28"/>
        </w:rPr>
      </w:pPr>
      <w:r w:rsidRPr="00910C95">
        <w:rPr>
          <w:b/>
          <w:bCs/>
          <w:color w:val="000000"/>
          <w:sz w:val="28"/>
          <w:szCs w:val="28"/>
        </w:rPr>
        <w:t>Список использованной литературы</w:t>
      </w:r>
    </w:p>
    <w:p w14:paraId="11AB50F6" w14:textId="77777777" w:rsidR="00910C95" w:rsidRPr="00910C95" w:rsidRDefault="00910C95" w:rsidP="00910C95">
      <w:pPr>
        <w:pStyle w:val="a3"/>
        <w:shd w:val="clear" w:color="auto" w:fill="FFFFFF"/>
        <w:spacing w:before="0" w:beforeAutospacing="0" w:after="150" w:afterAutospacing="0" w:line="360" w:lineRule="auto"/>
        <w:jc w:val="both"/>
        <w:rPr>
          <w:color w:val="000000"/>
          <w:sz w:val="28"/>
          <w:szCs w:val="28"/>
        </w:rPr>
      </w:pPr>
      <w:r w:rsidRPr="00910C95">
        <w:rPr>
          <w:color w:val="000000"/>
          <w:sz w:val="28"/>
          <w:szCs w:val="28"/>
        </w:rPr>
        <w:lastRenderedPageBreak/>
        <w:t xml:space="preserve">1. </w:t>
      </w:r>
      <w:proofErr w:type="spellStart"/>
      <w:r w:rsidRPr="00910C95">
        <w:rPr>
          <w:color w:val="000000"/>
          <w:sz w:val="28"/>
          <w:szCs w:val="28"/>
        </w:rPr>
        <w:t>Байбородова</w:t>
      </w:r>
      <w:proofErr w:type="spellEnd"/>
      <w:r w:rsidRPr="00910C95">
        <w:rPr>
          <w:color w:val="000000"/>
          <w:sz w:val="28"/>
          <w:szCs w:val="28"/>
        </w:rPr>
        <w:t xml:space="preserve">, Л.В. Внеурочная деятельность школьников в разновозрастных группах: пособие для учителей </w:t>
      </w:r>
      <w:proofErr w:type="spellStart"/>
      <w:r w:rsidRPr="00910C95">
        <w:rPr>
          <w:color w:val="000000"/>
          <w:sz w:val="28"/>
          <w:szCs w:val="28"/>
        </w:rPr>
        <w:t>общеобразоват</w:t>
      </w:r>
      <w:proofErr w:type="spellEnd"/>
      <w:r w:rsidRPr="00910C95">
        <w:rPr>
          <w:color w:val="000000"/>
          <w:sz w:val="28"/>
          <w:szCs w:val="28"/>
        </w:rPr>
        <w:t xml:space="preserve">. организаций / Л.В. </w:t>
      </w:r>
      <w:proofErr w:type="spellStart"/>
      <w:r w:rsidRPr="00910C95">
        <w:rPr>
          <w:color w:val="000000"/>
          <w:sz w:val="28"/>
          <w:szCs w:val="28"/>
        </w:rPr>
        <w:t>Байбородова</w:t>
      </w:r>
      <w:proofErr w:type="spellEnd"/>
      <w:r w:rsidRPr="00910C95">
        <w:rPr>
          <w:color w:val="000000"/>
          <w:sz w:val="28"/>
          <w:szCs w:val="28"/>
        </w:rPr>
        <w:t>. – М.: Просвещение, 2014.</w:t>
      </w:r>
    </w:p>
    <w:p w14:paraId="744DADE1" w14:textId="77777777" w:rsidR="00910C95" w:rsidRPr="00910C95" w:rsidRDefault="00910C95" w:rsidP="00910C95">
      <w:pPr>
        <w:pStyle w:val="a3"/>
        <w:shd w:val="clear" w:color="auto" w:fill="FFFFFF"/>
        <w:spacing w:before="0" w:beforeAutospacing="0" w:after="150" w:afterAutospacing="0" w:line="360" w:lineRule="auto"/>
        <w:jc w:val="both"/>
        <w:rPr>
          <w:color w:val="000000"/>
          <w:sz w:val="28"/>
          <w:szCs w:val="28"/>
        </w:rPr>
      </w:pPr>
      <w:r w:rsidRPr="00910C95">
        <w:rPr>
          <w:color w:val="000000"/>
          <w:sz w:val="28"/>
          <w:szCs w:val="28"/>
        </w:rPr>
        <w:t xml:space="preserve">2. Воспитательный процесс. - М.: </w:t>
      </w:r>
      <w:proofErr w:type="spellStart"/>
      <w:r w:rsidRPr="00910C95">
        <w:rPr>
          <w:color w:val="000000"/>
          <w:sz w:val="28"/>
          <w:szCs w:val="28"/>
        </w:rPr>
        <w:t>Красико</w:t>
      </w:r>
      <w:proofErr w:type="spellEnd"/>
      <w:r w:rsidRPr="00910C95">
        <w:rPr>
          <w:color w:val="000000"/>
          <w:sz w:val="28"/>
          <w:szCs w:val="28"/>
        </w:rPr>
        <w:t>-Принт, 2013</w:t>
      </w:r>
    </w:p>
    <w:p w14:paraId="631479A3" w14:textId="77777777" w:rsidR="00910C95" w:rsidRPr="00910C95" w:rsidRDefault="00910C95" w:rsidP="00910C95">
      <w:pPr>
        <w:pStyle w:val="a3"/>
        <w:shd w:val="clear" w:color="auto" w:fill="FFFFFF"/>
        <w:spacing w:before="0" w:beforeAutospacing="0" w:after="150" w:afterAutospacing="0" w:line="360" w:lineRule="auto"/>
        <w:jc w:val="both"/>
        <w:rPr>
          <w:color w:val="000000"/>
          <w:sz w:val="28"/>
          <w:szCs w:val="28"/>
        </w:rPr>
      </w:pPr>
      <w:r w:rsidRPr="00910C95">
        <w:rPr>
          <w:color w:val="000000"/>
          <w:sz w:val="28"/>
          <w:szCs w:val="28"/>
        </w:rPr>
        <w:t>3. Григорьев, Д.В. Внеурочная деятельность школьников. Методический конструктор: пособие для учителя / Д.В. Григорьев, П.В. Степанов. – М.: Просвещение, 2011.</w:t>
      </w:r>
    </w:p>
    <w:p w14:paraId="238B4772" w14:textId="77777777" w:rsidR="00910C95" w:rsidRPr="00910C95" w:rsidRDefault="00910C95" w:rsidP="00910C95">
      <w:pPr>
        <w:pStyle w:val="a3"/>
        <w:shd w:val="clear" w:color="auto" w:fill="FFFFFF"/>
        <w:spacing w:before="0" w:beforeAutospacing="0" w:after="150" w:afterAutospacing="0" w:line="360" w:lineRule="auto"/>
        <w:jc w:val="both"/>
        <w:rPr>
          <w:color w:val="000000"/>
          <w:sz w:val="28"/>
          <w:szCs w:val="28"/>
        </w:rPr>
      </w:pPr>
      <w:r w:rsidRPr="00910C95">
        <w:rPr>
          <w:color w:val="000000"/>
          <w:sz w:val="28"/>
          <w:szCs w:val="28"/>
        </w:rPr>
        <w:t>4. Головнева, Н.Ф. Подходы к воспитанию в современной отечественной педагогике / Н.Ф. Головнева // Педагогика. – 2007. – № 10.</w:t>
      </w:r>
    </w:p>
    <w:p w14:paraId="3140A31A" w14:textId="77777777" w:rsidR="00910C95" w:rsidRPr="00910C95" w:rsidRDefault="00910C95" w:rsidP="00910C95">
      <w:pPr>
        <w:pStyle w:val="a3"/>
        <w:shd w:val="clear" w:color="auto" w:fill="FFFFFF"/>
        <w:spacing w:before="0" w:beforeAutospacing="0" w:after="150" w:afterAutospacing="0" w:line="360" w:lineRule="auto"/>
        <w:jc w:val="both"/>
        <w:rPr>
          <w:color w:val="000000"/>
          <w:sz w:val="28"/>
          <w:szCs w:val="28"/>
        </w:rPr>
      </w:pPr>
      <w:r w:rsidRPr="00910C95">
        <w:rPr>
          <w:color w:val="000000"/>
          <w:sz w:val="28"/>
          <w:szCs w:val="28"/>
        </w:rPr>
        <w:t>5. Кондаков, А.М. Духовно-нравственное воспитание в структуре Федеральных государственных образовательных стандартов общего образования / А.М. Кондаков // Педагогика. – 2008. – № 9.</w:t>
      </w:r>
    </w:p>
    <w:p w14:paraId="17BDE940" w14:textId="77777777" w:rsidR="00910C95" w:rsidRPr="00910C95" w:rsidRDefault="00910C95" w:rsidP="00910C95">
      <w:pPr>
        <w:pStyle w:val="a3"/>
        <w:shd w:val="clear" w:color="auto" w:fill="FFFFFF"/>
        <w:spacing w:before="0" w:beforeAutospacing="0" w:after="150" w:afterAutospacing="0" w:line="360" w:lineRule="auto"/>
        <w:jc w:val="both"/>
        <w:rPr>
          <w:color w:val="000000"/>
          <w:sz w:val="28"/>
          <w:szCs w:val="28"/>
        </w:rPr>
      </w:pPr>
      <w:r w:rsidRPr="00910C95">
        <w:rPr>
          <w:color w:val="000000"/>
          <w:sz w:val="28"/>
          <w:szCs w:val="28"/>
        </w:rPr>
        <w:t xml:space="preserve">6. </w:t>
      </w:r>
      <w:proofErr w:type="spellStart"/>
      <w:r w:rsidRPr="00910C95">
        <w:rPr>
          <w:color w:val="000000"/>
          <w:sz w:val="28"/>
          <w:szCs w:val="28"/>
        </w:rPr>
        <w:t>Кукушин</w:t>
      </w:r>
      <w:proofErr w:type="spellEnd"/>
      <w:r w:rsidRPr="00910C95">
        <w:rPr>
          <w:color w:val="000000"/>
          <w:sz w:val="28"/>
          <w:szCs w:val="28"/>
        </w:rPr>
        <w:t xml:space="preserve">, В.С. Теория и методика воспитательной работы: учебное пособие / В.С. </w:t>
      </w:r>
      <w:proofErr w:type="spellStart"/>
      <w:r w:rsidRPr="00910C95">
        <w:rPr>
          <w:color w:val="000000"/>
          <w:sz w:val="28"/>
          <w:szCs w:val="28"/>
        </w:rPr>
        <w:t>Кукушин</w:t>
      </w:r>
      <w:proofErr w:type="spellEnd"/>
      <w:r w:rsidRPr="00910C95">
        <w:rPr>
          <w:color w:val="000000"/>
          <w:sz w:val="28"/>
          <w:szCs w:val="28"/>
        </w:rPr>
        <w:t xml:space="preserve">. – </w:t>
      </w:r>
      <w:proofErr w:type="spellStart"/>
      <w:r w:rsidRPr="00910C95">
        <w:rPr>
          <w:color w:val="000000"/>
          <w:sz w:val="28"/>
          <w:szCs w:val="28"/>
        </w:rPr>
        <w:t>Ростов</w:t>
      </w:r>
      <w:proofErr w:type="spellEnd"/>
      <w:r w:rsidRPr="00910C95">
        <w:rPr>
          <w:color w:val="000000"/>
          <w:sz w:val="28"/>
          <w:szCs w:val="28"/>
        </w:rPr>
        <w:t xml:space="preserve"> н/Д.: Издательский центр «</w:t>
      </w:r>
      <w:proofErr w:type="spellStart"/>
      <w:r w:rsidRPr="00910C95">
        <w:rPr>
          <w:color w:val="000000"/>
          <w:sz w:val="28"/>
          <w:szCs w:val="28"/>
        </w:rPr>
        <w:t>МарТ</w:t>
      </w:r>
      <w:proofErr w:type="spellEnd"/>
      <w:r w:rsidRPr="00910C95">
        <w:rPr>
          <w:color w:val="000000"/>
          <w:sz w:val="28"/>
          <w:szCs w:val="28"/>
        </w:rPr>
        <w:t>»; «Феникс», 2010.</w:t>
      </w:r>
    </w:p>
    <w:p w14:paraId="6BA9F6B1" w14:textId="77777777" w:rsidR="00910C95" w:rsidRPr="00910C95" w:rsidRDefault="00910C95" w:rsidP="00910C95">
      <w:pPr>
        <w:pStyle w:val="a3"/>
        <w:shd w:val="clear" w:color="auto" w:fill="FFFFFF"/>
        <w:spacing w:before="0" w:beforeAutospacing="0" w:after="150" w:afterAutospacing="0" w:line="360" w:lineRule="auto"/>
        <w:jc w:val="both"/>
        <w:rPr>
          <w:color w:val="000000"/>
          <w:sz w:val="28"/>
          <w:szCs w:val="28"/>
        </w:rPr>
      </w:pPr>
      <w:r w:rsidRPr="00910C95">
        <w:rPr>
          <w:color w:val="000000"/>
          <w:sz w:val="28"/>
          <w:szCs w:val="28"/>
        </w:rPr>
        <w:t>7. Плахова, Т.В. Настольная книга классного руководителя. Реализация воспитательной компоненты ФГОС: методическое пособие / Т.В. Плахова. – Волгоград: Учитель, 2014.</w:t>
      </w:r>
    </w:p>
    <w:p w14:paraId="7269D836" w14:textId="77777777" w:rsidR="00910C95" w:rsidRPr="00910C95" w:rsidRDefault="00910C95" w:rsidP="00910C95">
      <w:pPr>
        <w:pStyle w:val="a3"/>
        <w:shd w:val="clear" w:color="auto" w:fill="FFFFFF"/>
        <w:spacing w:before="0" w:beforeAutospacing="0" w:after="150" w:afterAutospacing="0" w:line="360" w:lineRule="auto"/>
        <w:jc w:val="both"/>
        <w:rPr>
          <w:color w:val="000000"/>
          <w:sz w:val="28"/>
          <w:szCs w:val="28"/>
        </w:rPr>
      </w:pPr>
      <w:r w:rsidRPr="00910C95">
        <w:rPr>
          <w:color w:val="000000"/>
          <w:sz w:val="28"/>
          <w:szCs w:val="28"/>
        </w:rPr>
        <w:t xml:space="preserve">8. </w:t>
      </w:r>
      <w:proofErr w:type="spellStart"/>
      <w:r w:rsidRPr="00910C95">
        <w:rPr>
          <w:color w:val="000000"/>
          <w:sz w:val="28"/>
          <w:szCs w:val="28"/>
        </w:rPr>
        <w:t>Сибирцова</w:t>
      </w:r>
      <w:proofErr w:type="spellEnd"/>
      <w:r w:rsidRPr="00910C95">
        <w:rPr>
          <w:color w:val="000000"/>
          <w:sz w:val="28"/>
          <w:szCs w:val="28"/>
        </w:rPr>
        <w:t xml:space="preserve"> </w:t>
      </w:r>
      <w:proofErr w:type="gramStart"/>
      <w:r w:rsidRPr="00910C95">
        <w:rPr>
          <w:color w:val="000000"/>
          <w:sz w:val="28"/>
          <w:szCs w:val="28"/>
        </w:rPr>
        <w:t>Г.Н</w:t>
      </w:r>
      <w:proofErr w:type="gramEnd"/>
      <w:r w:rsidRPr="00910C95">
        <w:rPr>
          <w:color w:val="000000"/>
          <w:sz w:val="28"/>
          <w:szCs w:val="28"/>
        </w:rPr>
        <w:t xml:space="preserve"> Настольная книга заместителя директора школы по воспитательной работе: Опыт; Рекомендации; Документы Изд. 4-е, </w:t>
      </w:r>
      <w:proofErr w:type="spellStart"/>
      <w:r w:rsidRPr="00910C95">
        <w:rPr>
          <w:color w:val="000000"/>
          <w:sz w:val="28"/>
          <w:szCs w:val="28"/>
        </w:rPr>
        <w:t>перераб</w:t>
      </w:r>
      <w:proofErr w:type="spellEnd"/>
      <w:r w:rsidRPr="00910C95">
        <w:rPr>
          <w:color w:val="000000"/>
          <w:sz w:val="28"/>
          <w:szCs w:val="28"/>
        </w:rPr>
        <w:t>., доп. Серия: Сердце отдаю детям.</w:t>
      </w:r>
    </w:p>
    <w:p w14:paraId="61988FD1" w14:textId="77777777" w:rsidR="00910C95" w:rsidRPr="00910C95" w:rsidRDefault="00910C95" w:rsidP="00910C95">
      <w:pPr>
        <w:pStyle w:val="a3"/>
        <w:shd w:val="clear" w:color="auto" w:fill="FFFFFF"/>
        <w:spacing w:before="0" w:beforeAutospacing="0" w:after="150" w:afterAutospacing="0" w:line="360" w:lineRule="auto"/>
        <w:jc w:val="both"/>
        <w:rPr>
          <w:color w:val="000000"/>
          <w:sz w:val="28"/>
          <w:szCs w:val="28"/>
        </w:rPr>
      </w:pPr>
      <w:r w:rsidRPr="00910C95">
        <w:rPr>
          <w:color w:val="000000"/>
          <w:sz w:val="28"/>
          <w:szCs w:val="28"/>
        </w:rPr>
        <w:t>9. Справочник заместителя директора по воспитательной работе / Сост. Л.В. Голубева, Г.П. Попова. – Волгоград: Учитель, 2013.</w:t>
      </w:r>
    </w:p>
    <w:p w14:paraId="34D23D09" w14:textId="77777777" w:rsidR="00910C95" w:rsidRPr="00910C95" w:rsidRDefault="00910C95" w:rsidP="00910C95">
      <w:pPr>
        <w:pStyle w:val="a3"/>
        <w:shd w:val="clear" w:color="auto" w:fill="FFFFFF"/>
        <w:spacing w:before="0" w:beforeAutospacing="0" w:after="150" w:afterAutospacing="0" w:line="360" w:lineRule="auto"/>
        <w:jc w:val="both"/>
        <w:rPr>
          <w:color w:val="000000"/>
          <w:sz w:val="28"/>
          <w:szCs w:val="28"/>
        </w:rPr>
      </w:pPr>
      <w:r w:rsidRPr="00910C95">
        <w:rPr>
          <w:b/>
          <w:bCs/>
          <w:color w:val="000000"/>
          <w:sz w:val="28"/>
          <w:szCs w:val="28"/>
        </w:rPr>
        <w:t>Электронные ресурсы</w:t>
      </w:r>
    </w:p>
    <w:p w14:paraId="007C62A2" w14:textId="77777777" w:rsidR="00910C95" w:rsidRPr="00910C95" w:rsidRDefault="00910C95" w:rsidP="00910C95">
      <w:pPr>
        <w:pStyle w:val="a3"/>
        <w:numPr>
          <w:ilvl w:val="0"/>
          <w:numId w:val="1"/>
        </w:numPr>
        <w:shd w:val="clear" w:color="auto" w:fill="FFFFFF"/>
        <w:spacing w:before="0" w:beforeAutospacing="0" w:after="150" w:afterAutospacing="0" w:line="360" w:lineRule="auto"/>
        <w:jc w:val="both"/>
        <w:rPr>
          <w:color w:val="000000"/>
          <w:sz w:val="28"/>
          <w:szCs w:val="28"/>
        </w:rPr>
      </w:pPr>
      <w:r w:rsidRPr="00910C95">
        <w:rPr>
          <w:color w:val="000000"/>
          <w:sz w:val="28"/>
          <w:szCs w:val="28"/>
        </w:rPr>
        <w:t>https://www.tinlib.ru/psihologija/teorija_i_metodika_vospitanija_konspekt_lekcii/p2.php</w:t>
      </w:r>
    </w:p>
    <w:p w14:paraId="3EE08498" w14:textId="77777777" w:rsidR="00910C95" w:rsidRPr="00910C95" w:rsidRDefault="00910C95" w:rsidP="00910C95">
      <w:pPr>
        <w:pStyle w:val="a3"/>
        <w:numPr>
          <w:ilvl w:val="0"/>
          <w:numId w:val="1"/>
        </w:numPr>
        <w:shd w:val="clear" w:color="auto" w:fill="FFFFFF"/>
        <w:spacing w:before="0" w:beforeAutospacing="0" w:after="150" w:afterAutospacing="0" w:line="360" w:lineRule="auto"/>
        <w:jc w:val="both"/>
        <w:rPr>
          <w:color w:val="000000"/>
          <w:sz w:val="28"/>
          <w:szCs w:val="28"/>
        </w:rPr>
      </w:pPr>
      <w:r w:rsidRPr="00910C95">
        <w:rPr>
          <w:color w:val="000000"/>
          <w:sz w:val="28"/>
          <w:szCs w:val="28"/>
        </w:rPr>
        <w:t>https://www.bestreferat.ru/referat-137686.html</w:t>
      </w:r>
    </w:p>
    <w:p w14:paraId="464B8759" w14:textId="77777777" w:rsidR="00910C95" w:rsidRPr="00910C95" w:rsidRDefault="00910C95" w:rsidP="00910C95">
      <w:pPr>
        <w:pStyle w:val="a3"/>
        <w:numPr>
          <w:ilvl w:val="0"/>
          <w:numId w:val="1"/>
        </w:numPr>
        <w:shd w:val="clear" w:color="auto" w:fill="FFFFFF"/>
        <w:spacing w:before="0" w:beforeAutospacing="0" w:after="150" w:afterAutospacing="0" w:line="360" w:lineRule="auto"/>
        <w:jc w:val="both"/>
        <w:rPr>
          <w:color w:val="000000"/>
          <w:sz w:val="28"/>
          <w:szCs w:val="28"/>
        </w:rPr>
      </w:pPr>
      <w:r w:rsidRPr="00910C95">
        <w:rPr>
          <w:color w:val="000000"/>
          <w:sz w:val="28"/>
          <w:szCs w:val="28"/>
        </w:rPr>
        <w:lastRenderedPageBreak/>
        <w:t>http://fpsliga.ru/referaty_po_psixologii/kursovaya_rabota_vospitatelnye_sistemy_i.html</w:t>
      </w:r>
    </w:p>
    <w:p w14:paraId="3D0FBF82" w14:textId="77777777" w:rsidR="00910C95" w:rsidRPr="00910C95" w:rsidRDefault="00910C95" w:rsidP="00910C95">
      <w:pPr>
        <w:spacing w:line="360" w:lineRule="auto"/>
        <w:ind w:firstLine="851"/>
        <w:jc w:val="both"/>
        <w:rPr>
          <w:rFonts w:ascii="Times New Roman" w:hAnsi="Times New Roman" w:cs="Times New Roman"/>
          <w:sz w:val="28"/>
          <w:szCs w:val="28"/>
        </w:rPr>
      </w:pPr>
    </w:p>
    <w:p w14:paraId="4D7C9AE5" w14:textId="77777777" w:rsidR="00F97E37" w:rsidRPr="00910C95" w:rsidRDefault="00F97E37" w:rsidP="00910C95">
      <w:pPr>
        <w:spacing w:line="360" w:lineRule="auto"/>
        <w:ind w:firstLine="851"/>
        <w:jc w:val="both"/>
        <w:rPr>
          <w:rFonts w:ascii="Times New Roman" w:hAnsi="Times New Roman" w:cs="Times New Roman"/>
          <w:sz w:val="28"/>
          <w:szCs w:val="28"/>
        </w:rPr>
      </w:pPr>
    </w:p>
    <w:sectPr w:rsidR="00F97E37" w:rsidRPr="00910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F63F2"/>
    <w:multiLevelType w:val="multilevel"/>
    <w:tmpl w:val="332C9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664"/>
    <w:rsid w:val="00910C95"/>
    <w:rsid w:val="00A71B56"/>
    <w:rsid w:val="00B72664"/>
    <w:rsid w:val="00DD5206"/>
    <w:rsid w:val="00F97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3DE64"/>
  <w15:chartTrackingRefBased/>
  <w15:docId w15:val="{DC056A1F-CB7B-4540-9239-1446E89C1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0C9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15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11</Pages>
  <Words>2111</Words>
  <Characters>12037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Батыр</cp:lastModifiedBy>
  <cp:revision>2</cp:revision>
  <dcterms:created xsi:type="dcterms:W3CDTF">2024-02-07T11:20:00Z</dcterms:created>
  <dcterms:modified xsi:type="dcterms:W3CDTF">2024-02-17T16:11:00Z</dcterms:modified>
</cp:coreProperties>
</file>