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F5366" w14:textId="77777777" w:rsidR="00AF1CBD" w:rsidRDefault="00AF1CBD" w:rsidP="00AF1CBD">
      <w:pPr>
        <w:spacing w:after="0"/>
        <w:jc w:val="center"/>
        <w:rPr>
          <w:rFonts w:ascii="Times New Roman" w:hAnsi="Times New Roman" w:cs="Times New Roman"/>
          <w:b/>
          <w:sz w:val="28"/>
          <w:szCs w:val="28"/>
        </w:rPr>
      </w:pPr>
      <w:r>
        <w:rPr>
          <w:rFonts w:ascii="Times New Roman" w:hAnsi="Times New Roman" w:cs="Times New Roman"/>
          <w:b/>
          <w:sz w:val="28"/>
          <w:szCs w:val="28"/>
        </w:rPr>
        <w:t>ЛЕКЦИЯ</w:t>
      </w:r>
    </w:p>
    <w:p w14:paraId="143F172C" w14:textId="77777777" w:rsidR="002124B2" w:rsidRPr="00AF1CBD" w:rsidRDefault="00A32C77" w:rsidP="00AF1CBD">
      <w:pPr>
        <w:spacing w:after="0"/>
        <w:jc w:val="center"/>
        <w:rPr>
          <w:rFonts w:ascii="Times New Roman" w:hAnsi="Times New Roman" w:cs="Times New Roman"/>
          <w:b/>
          <w:sz w:val="28"/>
          <w:szCs w:val="28"/>
        </w:rPr>
      </w:pPr>
      <w:r w:rsidRPr="00AF1CBD">
        <w:rPr>
          <w:rFonts w:ascii="Times New Roman" w:hAnsi="Times New Roman" w:cs="Times New Roman"/>
          <w:b/>
          <w:sz w:val="28"/>
          <w:szCs w:val="28"/>
        </w:rPr>
        <w:t>Основы государственной образовательной политики Российской Федерации</w:t>
      </w:r>
    </w:p>
    <w:p w14:paraId="53689F6A" w14:textId="77777777" w:rsidR="00A32C77" w:rsidRDefault="00A32C77" w:rsidP="00A32C77">
      <w:pPr>
        <w:spacing w:after="0"/>
        <w:rPr>
          <w:rFonts w:ascii="Times New Roman" w:hAnsi="Times New Roman" w:cs="Times New Roman"/>
          <w:sz w:val="28"/>
          <w:szCs w:val="28"/>
        </w:rPr>
      </w:pPr>
    </w:p>
    <w:p w14:paraId="62B6BECE" w14:textId="17C2D335" w:rsidR="00EA5403" w:rsidRDefault="00EA5403" w:rsidP="00EA5403">
      <w:pPr>
        <w:spacing w:after="0"/>
        <w:ind w:firstLine="708"/>
        <w:jc w:val="both"/>
        <w:rPr>
          <w:rFonts w:ascii="Times New Roman" w:hAnsi="Times New Roman" w:cs="Times New Roman"/>
          <w:sz w:val="28"/>
          <w:szCs w:val="28"/>
        </w:rPr>
      </w:pPr>
    </w:p>
    <w:p w14:paraId="282D6116" w14:textId="43587AC9" w:rsidR="00EA5403" w:rsidRPr="00EA5403" w:rsidRDefault="00EA5403" w:rsidP="00EA5403">
      <w:pPr>
        <w:spacing w:after="0"/>
        <w:ind w:firstLine="708"/>
        <w:jc w:val="center"/>
        <w:rPr>
          <w:rFonts w:ascii="Times New Roman" w:hAnsi="Times New Roman" w:cs="Times New Roman"/>
          <w:b/>
          <w:bCs/>
          <w:sz w:val="28"/>
          <w:szCs w:val="28"/>
        </w:rPr>
      </w:pPr>
      <w:r w:rsidRPr="00EA5403">
        <w:rPr>
          <w:rFonts w:ascii="Times New Roman" w:hAnsi="Times New Roman" w:cs="Times New Roman"/>
          <w:b/>
          <w:bCs/>
          <w:sz w:val="28"/>
          <w:szCs w:val="28"/>
        </w:rPr>
        <w:t>План:</w:t>
      </w:r>
    </w:p>
    <w:p w14:paraId="1685393A" w14:textId="58382C08" w:rsidR="00EA5403" w:rsidRPr="00EA5403" w:rsidRDefault="00EA5403" w:rsidP="00EA5403">
      <w:pPr>
        <w:pStyle w:val="a3"/>
        <w:numPr>
          <w:ilvl w:val="0"/>
          <w:numId w:val="1"/>
        </w:numPr>
        <w:spacing w:after="0"/>
        <w:jc w:val="both"/>
        <w:rPr>
          <w:rFonts w:ascii="Times New Roman" w:hAnsi="Times New Roman" w:cs="Times New Roman"/>
          <w:sz w:val="28"/>
          <w:szCs w:val="28"/>
        </w:rPr>
      </w:pPr>
      <w:r w:rsidRPr="00EA5403">
        <w:rPr>
          <w:rFonts w:ascii="Times New Roman" w:hAnsi="Times New Roman" w:cs="Times New Roman"/>
          <w:sz w:val="28"/>
          <w:szCs w:val="28"/>
        </w:rPr>
        <w:t>Базовы</w:t>
      </w:r>
      <w:r>
        <w:rPr>
          <w:rFonts w:ascii="Times New Roman" w:hAnsi="Times New Roman" w:cs="Times New Roman"/>
          <w:sz w:val="28"/>
          <w:szCs w:val="28"/>
        </w:rPr>
        <w:t>й</w:t>
      </w:r>
      <w:r w:rsidRPr="00EA5403">
        <w:rPr>
          <w:rFonts w:ascii="Times New Roman" w:hAnsi="Times New Roman" w:cs="Times New Roman"/>
          <w:sz w:val="28"/>
          <w:szCs w:val="28"/>
        </w:rPr>
        <w:t xml:space="preserve"> закон в системе образовательного законодательства РФ</w:t>
      </w:r>
    </w:p>
    <w:p w14:paraId="3D8CA939" w14:textId="6056C7CC" w:rsidR="00EA5403" w:rsidRDefault="00EA5403" w:rsidP="00EA5403">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sidRPr="00A32C77">
        <w:rPr>
          <w:rFonts w:ascii="Times New Roman" w:hAnsi="Times New Roman" w:cs="Times New Roman"/>
          <w:sz w:val="28"/>
          <w:szCs w:val="28"/>
        </w:rPr>
        <w:t xml:space="preserve"> Конституция</w:t>
      </w:r>
      <w:r>
        <w:rPr>
          <w:rFonts w:ascii="Times New Roman" w:hAnsi="Times New Roman" w:cs="Times New Roman"/>
          <w:sz w:val="28"/>
          <w:szCs w:val="28"/>
        </w:rPr>
        <w:t>;</w:t>
      </w:r>
    </w:p>
    <w:p w14:paraId="219EB371" w14:textId="073E461A" w:rsidR="00EA5403" w:rsidRDefault="00EA5403" w:rsidP="00EA5403">
      <w:pPr>
        <w:spacing w:after="0"/>
        <w:ind w:firstLine="708"/>
        <w:jc w:val="both"/>
        <w:rPr>
          <w:rFonts w:ascii="Times New Roman" w:hAnsi="Times New Roman" w:cs="Times New Roman"/>
          <w:sz w:val="28"/>
          <w:szCs w:val="28"/>
        </w:rPr>
      </w:pPr>
      <w:r>
        <w:rPr>
          <w:rFonts w:ascii="Times New Roman" w:hAnsi="Times New Roman" w:cs="Times New Roman"/>
          <w:sz w:val="28"/>
          <w:szCs w:val="28"/>
        </w:rPr>
        <w:t>2.</w:t>
      </w:r>
      <w:r w:rsidRPr="00EA5403">
        <w:rPr>
          <w:rFonts w:ascii="Times New Roman" w:hAnsi="Times New Roman" w:cs="Times New Roman"/>
          <w:sz w:val="28"/>
          <w:szCs w:val="28"/>
        </w:rPr>
        <w:t xml:space="preserve"> </w:t>
      </w:r>
      <w:r>
        <w:rPr>
          <w:rFonts w:ascii="Times New Roman" w:hAnsi="Times New Roman" w:cs="Times New Roman"/>
          <w:sz w:val="28"/>
          <w:szCs w:val="28"/>
        </w:rPr>
        <w:t xml:space="preserve">Национальный проект </w:t>
      </w:r>
      <w:r w:rsidRPr="00E36701">
        <w:rPr>
          <w:rFonts w:ascii="Times New Roman" w:hAnsi="Times New Roman" w:cs="Times New Roman"/>
          <w:sz w:val="28"/>
          <w:szCs w:val="28"/>
        </w:rPr>
        <w:t>«Образование»</w:t>
      </w:r>
      <w:r>
        <w:rPr>
          <w:rFonts w:ascii="Times New Roman" w:hAnsi="Times New Roman" w:cs="Times New Roman"/>
          <w:sz w:val="28"/>
          <w:szCs w:val="28"/>
        </w:rPr>
        <w:t>;</w:t>
      </w:r>
    </w:p>
    <w:p w14:paraId="7B13FCCD" w14:textId="5EB22D03" w:rsidR="00EA5403" w:rsidRDefault="00EA5403" w:rsidP="00EA5403">
      <w:pPr>
        <w:spacing w:after="0"/>
        <w:ind w:firstLine="708"/>
        <w:jc w:val="both"/>
        <w:rPr>
          <w:rFonts w:ascii="Times New Roman" w:hAnsi="Times New Roman" w:cs="Times New Roman"/>
          <w:sz w:val="28"/>
          <w:szCs w:val="28"/>
        </w:rPr>
      </w:pPr>
      <w:r>
        <w:rPr>
          <w:rFonts w:ascii="Times New Roman" w:hAnsi="Times New Roman" w:cs="Times New Roman"/>
          <w:sz w:val="28"/>
          <w:szCs w:val="28"/>
        </w:rPr>
        <w:t>3.</w:t>
      </w:r>
      <w:r w:rsidR="00C13DB2" w:rsidRPr="00C13DB2">
        <w:rPr>
          <w:rFonts w:ascii="Times New Roman" w:hAnsi="Times New Roman" w:cs="Times New Roman"/>
          <w:sz w:val="28"/>
          <w:szCs w:val="28"/>
        </w:rPr>
        <w:t xml:space="preserve"> </w:t>
      </w:r>
      <w:r w:rsidR="00C13DB2" w:rsidRPr="00762697">
        <w:rPr>
          <w:rFonts w:ascii="Times New Roman" w:hAnsi="Times New Roman" w:cs="Times New Roman"/>
          <w:sz w:val="28"/>
          <w:szCs w:val="28"/>
        </w:rPr>
        <w:t>Национальная система професс</w:t>
      </w:r>
      <w:r w:rsidR="00C13DB2">
        <w:rPr>
          <w:rFonts w:ascii="Times New Roman" w:hAnsi="Times New Roman" w:cs="Times New Roman"/>
          <w:sz w:val="28"/>
          <w:szCs w:val="28"/>
        </w:rPr>
        <w:t>ионального роста</w:t>
      </w:r>
    </w:p>
    <w:p w14:paraId="1D3028C9" w14:textId="275972FB" w:rsidR="002B4EDA" w:rsidRPr="002B4EDA" w:rsidRDefault="002B4EDA" w:rsidP="002B4EDA">
      <w:pPr>
        <w:spacing w:after="0"/>
        <w:ind w:firstLine="708"/>
        <w:jc w:val="both"/>
        <w:rPr>
          <w:rFonts w:ascii="Times New Roman" w:hAnsi="Times New Roman" w:cs="Times New Roman"/>
          <w:sz w:val="28"/>
          <w:szCs w:val="28"/>
        </w:rPr>
      </w:pPr>
      <w:r>
        <w:rPr>
          <w:rFonts w:ascii="Times New Roman" w:hAnsi="Times New Roman" w:cs="Times New Roman"/>
          <w:sz w:val="28"/>
          <w:szCs w:val="28"/>
        </w:rPr>
        <w:t>4.</w:t>
      </w:r>
      <w:r w:rsidRPr="002B4EDA">
        <w:rPr>
          <w:rFonts w:ascii="Times New Roman" w:hAnsi="Times New Roman" w:cs="Times New Roman"/>
          <w:b/>
          <w:bCs/>
          <w:sz w:val="28"/>
          <w:szCs w:val="28"/>
        </w:rPr>
        <w:t xml:space="preserve"> </w:t>
      </w:r>
      <w:r w:rsidRPr="002B4EDA">
        <w:rPr>
          <w:rFonts w:ascii="Times New Roman" w:hAnsi="Times New Roman" w:cs="Times New Roman"/>
          <w:sz w:val="28"/>
          <w:szCs w:val="28"/>
        </w:rPr>
        <w:t>Реализация обновленных ФГОС НОО, ООО, СОО и введение ФООП</w:t>
      </w:r>
    </w:p>
    <w:p w14:paraId="7475B450" w14:textId="5B9968E1" w:rsidR="002B4EDA" w:rsidRDefault="002B4EDA" w:rsidP="00EA5403">
      <w:pPr>
        <w:spacing w:after="0"/>
        <w:ind w:firstLine="708"/>
        <w:jc w:val="both"/>
        <w:rPr>
          <w:rFonts w:ascii="Times New Roman" w:hAnsi="Times New Roman" w:cs="Times New Roman"/>
          <w:sz w:val="28"/>
          <w:szCs w:val="28"/>
        </w:rPr>
      </w:pPr>
    </w:p>
    <w:p w14:paraId="5F31B158" w14:textId="77777777" w:rsidR="00EA5403" w:rsidRDefault="00EA5403" w:rsidP="00A32C77">
      <w:pPr>
        <w:spacing w:after="0"/>
        <w:ind w:firstLine="708"/>
        <w:jc w:val="both"/>
        <w:rPr>
          <w:rFonts w:ascii="Times New Roman" w:hAnsi="Times New Roman" w:cs="Times New Roman"/>
          <w:sz w:val="28"/>
          <w:szCs w:val="28"/>
        </w:rPr>
      </w:pPr>
    </w:p>
    <w:p w14:paraId="6FB89AB1" w14:textId="5844B71D" w:rsidR="00A32C77" w:rsidRPr="00A32C77" w:rsidRDefault="00A32C77" w:rsidP="00A32C77">
      <w:pPr>
        <w:spacing w:after="0"/>
        <w:ind w:firstLine="708"/>
        <w:jc w:val="both"/>
        <w:rPr>
          <w:rFonts w:ascii="Times New Roman" w:hAnsi="Times New Roman" w:cs="Times New Roman"/>
          <w:sz w:val="28"/>
          <w:szCs w:val="28"/>
        </w:rPr>
      </w:pPr>
      <w:r w:rsidRPr="00A32C77">
        <w:rPr>
          <w:rFonts w:ascii="Times New Roman" w:hAnsi="Times New Roman" w:cs="Times New Roman"/>
          <w:sz w:val="28"/>
          <w:szCs w:val="28"/>
        </w:rPr>
        <w:t>ГОСУДАРСТВЕННАЯ ПОЛИТИКА В ОБЛАСТИ ОБРАЗОВАНИЯ –</w:t>
      </w:r>
    </w:p>
    <w:p w14:paraId="18137BCD" w14:textId="77777777" w:rsidR="00A32C77" w:rsidRPr="00A32C77" w:rsidRDefault="00A32C77" w:rsidP="00A32C77">
      <w:pPr>
        <w:spacing w:after="0"/>
        <w:jc w:val="both"/>
        <w:rPr>
          <w:rFonts w:ascii="Times New Roman" w:hAnsi="Times New Roman" w:cs="Times New Roman"/>
          <w:sz w:val="28"/>
          <w:szCs w:val="28"/>
        </w:rPr>
      </w:pPr>
      <w:r w:rsidRPr="00A32C77">
        <w:rPr>
          <w:rFonts w:ascii="Times New Roman" w:hAnsi="Times New Roman" w:cs="Times New Roman"/>
          <w:sz w:val="28"/>
          <w:szCs w:val="28"/>
        </w:rPr>
        <w:t>комплекс законодательных акт</w:t>
      </w:r>
      <w:r>
        <w:rPr>
          <w:rFonts w:ascii="Times New Roman" w:hAnsi="Times New Roman" w:cs="Times New Roman"/>
          <w:sz w:val="28"/>
          <w:szCs w:val="28"/>
        </w:rPr>
        <w:t xml:space="preserve">ов и практических мероприятий в </w:t>
      </w:r>
      <w:r w:rsidRPr="00A32C77">
        <w:rPr>
          <w:rFonts w:ascii="Times New Roman" w:hAnsi="Times New Roman" w:cs="Times New Roman"/>
          <w:sz w:val="28"/>
          <w:szCs w:val="28"/>
        </w:rPr>
        <w:t>сфере образования и воспитания п</w:t>
      </w:r>
      <w:r>
        <w:rPr>
          <w:rFonts w:ascii="Times New Roman" w:hAnsi="Times New Roman" w:cs="Times New Roman"/>
          <w:sz w:val="28"/>
          <w:szCs w:val="28"/>
        </w:rPr>
        <w:t xml:space="preserve">одрастающего поколения, а также </w:t>
      </w:r>
      <w:r w:rsidRPr="00A32C77">
        <w:rPr>
          <w:rFonts w:ascii="Times New Roman" w:hAnsi="Times New Roman" w:cs="Times New Roman"/>
          <w:sz w:val="28"/>
          <w:szCs w:val="28"/>
        </w:rPr>
        <w:t>образования взрослых.</w:t>
      </w:r>
    </w:p>
    <w:p w14:paraId="3E8138EC" w14:textId="77777777" w:rsidR="00A32C77" w:rsidRDefault="00A32C77" w:rsidP="00A32C77">
      <w:pPr>
        <w:spacing w:after="0"/>
        <w:jc w:val="both"/>
        <w:rPr>
          <w:rFonts w:ascii="Times New Roman" w:hAnsi="Times New Roman" w:cs="Times New Roman"/>
          <w:sz w:val="28"/>
          <w:szCs w:val="28"/>
        </w:rPr>
      </w:pPr>
      <w:r>
        <w:rPr>
          <w:rFonts w:ascii="Times New Roman" w:hAnsi="Times New Roman" w:cs="Times New Roman"/>
          <w:sz w:val="28"/>
          <w:szCs w:val="28"/>
        </w:rPr>
        <w:t>(</w:t>
      </w:r>
      <w:r w:rsidRPr="00A32C77">
        <w:rPr>
          <w:rFonts w:ascii="Times New Roman" w:hAnsi="Times New Roman" w:cs="Times New Roman"/>
          <w:sz w:val="28"/>
          <w:szCs w:val="28"/>
        </w:rPr>
        <w:t>Бим-Бад Б.М. Педагогический энциклопедический словарь</w:t>
      </w:r>
      <w:r>
        <w:rPr>
          <w:rFonts w:ascii="Times New Roman" w:hAnsi="Times New Roman" w:cs="Times New Roman"/>
          <w:sz w:val="28"/>
          <w:szCs w:val="28"/>
        </w:rPr>
        <w:t>).</w:t>
      </w:r>
    </w:p>
    <w:p w14:paraId="7E717A37" w14:textId="77777777" w:rsidR="00A32C77" w:rsidRDefault="00A32C77" w:rsidP="00A32C77">
      <w:pPr>
        <w:spacing w:after="0"/>
        <w:ind w:firstLine="708"/>
        <w:jc w:val="both"/>
        <w:rPr>
          <w:rFonts w:ascii="Times New Roman" w:hAnsi="Times New Roman" w:cs="Times New Roman"/>
          <w:sz w:val="28"/>
          <w:szCs w:val="28"/>
        </w:rPr>
      </w:pPr>
      <w:r w:rsidRPr="00A32C77">
        <w:rPr>
          <w:rFonts w:ascii="Times New Roman" w:hAnsi="Times New Roman" w:cs="Times New Roman"/>
          <w:sz w:val="28"/>
          <w:szCs w:val="28"/>
        </w:rPr>
        <w:t>Федеральное законодательство о</w:t>
      </w:r>
      <w:r>
        <w:rPr>
          <w:rFonts w:ascii="Times New Roman" w:hAnsi="Times New Roman" w:cs="Times New Roman"/>
          <w:sz w:val="28"/>
          <w:szCs w:val="28"/>
        </w:rPr>
        <w:t xml:space="preserve">б образовании в РФ представлено </w:t>
      </w:r>
      <w:r w:rsidRPr="00A32C77">
        <w:rPr>
          <w:rFonts w:ascii="Times New Roman" w:hAnsi="Times New Roman" w:cs="Times New Roman"/>
          <w:sz w:val="28"/>
          <w:szCs w:val="28"/>
        </w:rPr>
        <w:t>системой, включающей в с</w:t>
      </w:r>
      <w:r>
        <w:rPr>
          <w:rFonts w:ascii="Times New Roman" w:hAnsi="Times New Roman" w:cs="Times New Roman"/>
          <w:sz w:val="28"/>
          <w:szCs w:val="28"/>
        </w:rPr>
        <w:t xml:space="preserve">ебя Конституцию РФ, федеральные </w:t>
      </w:r>
      <w:r w:rsidRPr="00A32C77">
        <w:rPr>
          <w:rFonts w:ascii="Times New Roman" w:hAnsi="Times New Roman" w:cs="Times New Roman"/>
          <w:sz w:val="28"/>
          <w:szCs w:val="28"/>
        </w:rPr>
        <w:t>конституционные законы, федераль</w:t>
      </w:r>
      <w:r>
        <w:rPr>
          <w:rFonts w:ascii="Times New Roman" w:hAnsi="Times New Roman" w:cs="Times New Roman"/>
          <w:sz w:val="28"/>
          <w:szCs w:val="28"/>
        </w:rPr>
        <w:t xml:space="preserve">ные законы, а также нормативные </w:t>
      </w:r>
      <w:r w:rsidRPr="00A32C77">
        <w:rPr>
          <w:rFonts w:ascii="Times New Roman" w:hAnsi="Times New Roman" w:cs="Times New Roman"/>
          <w:sz w:val="28"/>
          <w:szCs w:val="28"/>
        </w:rPr>
        <w:t>акты Федерального Собрания, Ука</w:t>
      </w:r>
      <w:r>
        <w:rPr>
          <w:rFonts w:ascii="Times New Roman" w:hAnsi="Times New Roman" w:cs="Times New Roman"/>
          <w:sz w:val="28"/>
          <w:szCs w:val="28"/>
        </w:rPr>
        <w:t xml:space="preserve">зы Президента РФ, Постановления </w:t>
      </w:r>
      <w:r w:rsidRPr="00A32C77">
        <w:rPr>
          <w:rFonts w:ascii="Times New Roman" w:hAnsi="Times New Roman" w:cs="Times New Roman"/>
          <w:sz w:val="28"/>
          <w:szCs w:val="28"/>
        </w:rPr>
        <w:t>Правительства РФ и акты органов исполнительной власти.</w:t>
      </w:r>
    </w:p>
    <w:p w14:paraId="626A90EE" w14:textId="77777777" w:rsidR="00A32C77" w:rsidRPr="00A32C77" w:rsidRDefault="00A32C77" w:rsidP="00A32C77">
      <w:pPr>
        <w:spacing w:after="0"/>
        <w:ind w:firstLine="708"/>
        <w:jc w:val="both"/>
        <w:rPr>
          <w:rFonts w:ascii="Times New Roman" w:hAnsi="Times New Roman" w:cs="Times New Roman"/>
          <w:sz w:val="28"/>
          <w:szCs w:val="28"/>
        </w:rPr>
      </w:pPr>
      <w:bookmarkStart w:id="0" w:name="_Hlk159087216"/>
      <w:r w:rsidRPr="00A32C77">
        <w:rPr>
          <w:rFonts w:ascii="Times New Roman" w:hAnsi="Times New Roman" w:cs="Times New Roman"/>
          <w:sz w:val="28"/>
          <w:szCs w:val="28"/>
        </w:rPr>
        <w:t>Базовым законом в системе образовательного законодательства РФ</w:t>
      </w:r>
    </w:p>
    <w:p w14:paraId="2D46EB87" w14:textId="77777777" w:rsidR="00A32C77" w:rsidRDefault="00A32C77" w:rsidP="00A32C77">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A32C77">
        <w:rPr>
          <w:rFonts w:ascii="Times New Roman" w:hAnsi="Times New Roman" w:cs="Times New Roman"/>
          <w:sz w:val="28"/>
          <w:szCs w:val="28"/>
        </w:rPr>
        <w:t xml:space="preserve">является Конституция РФ. </w:t>
      </w:r>
      <w:bookmarkEnd w:id="0"/>
      <w:r w:rsidRPr="00A32C77">
        <w:rPr>
          <w:rFonts w:ascii="Times New Roman" w:hAnsi="Times New Roman" w:cs="Times New Roman"/>
          <w:sz w:val="28"/>
          <w:szCs w:val="28"/>
        </w:rPr>
        <w:t>Она со</w:t>
      </w:r>
      <w:r>
        <w:rPr>
          <w:rFonts w:ascii="Times New Roman" w:hAnsi="Times New Roman" w:cs="Times New Roman"/>
          <w:sz w:val="28"/>
          <w:szCs w:val="28"/>
        </w:rPr>
        <w:t xml:space="preserve">держит ряд важных положений для </w:t>
      </w:r>
      <w:r w:rsidRPr="00A32C77">
        <w:rPr>
          <w:rFonts w:ascii="Times New Roman" w:hAnsi="Times New Roman" w:cs="Times New Roman"/>
          <w:sz w:val="28"/>
          <w:szCs w:val="28"/>
        </w:rPr>
        <w:t>развития за</w:t>
      </w:r>
      <w:r>
        <w:rPr>
          <w:rFonts w:ascii="Times New Roman" w:hAnsi="Times New Roman" w:cs="Times New Roman"/>
          <w:sz w:val="28"/>
          <w:szCs w:val="28"/>
        </w:rPr>
        <w:t xml:space="preserve">конодательства об образовании.  </w:t>
      </w:r>
      <w:r w:rsidRPr="00A32C77">
        <w:rPr>
          <w:rFonts w:ascii="Times New Roman" w:hAnsi="Times New Roman" w:cs="Times New Roman"/>
          <w:sz w:val="28"/>
          <w:szCs w:val="28"/>
        </w:rPr>
        <w:t>В Статье 43 изложены осно</w:t>
      </w:r>
      <w:r>
        <w:rPr>
          <w:rFonts w:ascii="Times New Roman" w:hAnsi="Times New Roman" w:cs="Times New Roman"/>
          <w:sz w:val="28"/>
          <w:szCs w:val="28"/>
        </w:rPr>
        <w:t xml:space="preserve">вные права и свободы человека и </w:t>
      </w:r>
      <w:r w:rsidRPr="00A32C77">
        <w:rPr>
          <w:rFonts w:ascii="Times New Roman" w:hAnsi="Times New Roman" w:cs="Times New Roman"/>
          <w:sz w:val="28"/>
          <w:szCs w:val="28"/>
        </w:rPr>
        <w:t>гражданина в сфере образования.</w:t>
      </w:r>
    </w:p>
    <w:p w14:paraId="14C6778E" w14:textId="77777777" w:rsidR="00A32C77" w:rsidRPr="00A32C77" w:rsidRDefault="00A32C77" w:rsidP="00A32C77">
      <w:pPr>
        <w:spacing w:after="0"/>
        <w:jc w:val="both"/>
        <w:rPr>
          <w:rFonts w:ascii="Times New Roman" w:hAnsi="Times New Roman" w:cs="Times New Roman"/>
          <w:sz w:val="28"/>
          <w:szCs w:val="28"/>
        </w:rPr>
      </w:pPr>
      <w:r>
        <w:rPr>
          <w:rFonts w:ascii="Times New Roman" w:hAnsi="Times New Roman" w:cs="Times New Roman"/>
          <w:sz w:val="28"/>
          <w:szCs w:val="28"/>
        </w:rPr>
        <w:tab/>
      </w:r>
      <w:r w:rsidRPr="00A32C77">
        <w:rPr>
          <w:rFonts w:ascii="Times New Roman" w:hAnsi="Times New Roman" w:cs="Times New Roman"/>
          <w:sz w:val="28"/>
          <w:szCs w:val="28"/>
        </w:rPr>
        <w:t>СТАТЬЯ 43</w:t>
      </w:r>
    </w:p>
    <w:p w14:paraId="1CE55070" w14:textId="77777777" w:rsidR="00A32C77" w:rsidRPr="00A32C77" w:rsidRDefault="00A32C77" w:rsidP="00A32C77">
      <w:pPr>
        <w:spacing w:after="0"/>
        <w:jc w:val="both"/>
        <w:rPr>
          <w:rFonts w:ascii="Times New Roman" w:hAnsi="Times New Roman" w:cs="Times New Roman"/>
          <w:sz w:val="28"/>
          <w:szCs w:val="28"/>
        </w:rPr>
      </w:pPr>
      <w:r w:rsidRPr="00A32C77">
        <w:rPr>
          <w:rFonts w:ascii="Times New Roman" w:hAnsi="Times New Roman" w:cs="Times New Roman"/>
          <w:sz w:val="28"/>
          <w:szCs w:val="28"/>
        </w:rPr>
        <w:t>1. Каждый имеет право на образование.</w:t>
      </w:r>
    </w:p>
    <w:p w14:paraId="244BA7F7" w14:textId="77777777" w:rsidR="00A32C77" w:rsidRPr="00A32C77" w:rsidRDefault="00A32C77" w:rsidP="00A32C77">
      <w:pPr>
        <w:spacing w:after="0"/>
        <w:jc w:val="both"/>
        <w:rPr>
          <w:rFonts w:ascii="Times New Roman" w:hAnsi="Times New Roman" w:cs="Times New Roman"/>
          <w:sz w:val="28"/>
          <w:szCs w:val="28"/>
        </w:rPr>
      </w:pPr>
      <w:r w:rsidRPr="00A32C77">
        <w:rPr>
          <w:rFonts w:ascii="Times New Roman" w:hAnsi="Times New Roman" w:cs="Times New Roman"/>
          <w:sz w:val="28"/>
          <w:szCs w:val="28"/>
        </w:rPr>
        <w:t>2. Гарантируются</w:t>
      </w:r>
      <w:r>
        <w:rPr>
          <w:rFonts w:ascii="Times New Roman" w:hAnsi="Times New Roman" w:cs="Times New Roman"/>
          <w:sz w:val="28"/>
          <w:szCs w:val="28"/>
        </w:rPr>
        <w:t xml:space="preserve"> общедоступность и бесплатность </w:t>
      </w:r>
      <w:r w:rsidRPr="00A32C77">
        <w:rPr>
          <w:rFonts w:ascii="Times New Roman" w:hAnsi="Times New Roman" w:cs="Times New Roman"/>
          <w:sz w:val="28"/>
          <w:szCs w:val="28"/>
        </w:rPr>
        <w:t>дошкольно</w:t>
      </w:r>
      <w:r>
        <w:rPr>
          <w:rFonts w:ascii="Times New Roman" w:hAnsi="Times New Roman" w:cs="Times New Roman"/>
          <w:sz w:val="28"/>
          <w:szCs w:val="28"/>
        </w:rPr>
        <w:t xml:space="preserve">го, основного общего и среднего </w:t>
      </w:r>
      <w:r w:rsidRPr="00A32C77">
        <w:rPr>
          <w:rFonts w:ascii="Times New Roman" w:hAnsi="Times New Roman" w:cs="Times New Roman"/>
          <w:sz w:val="28"/>
          <w:szCs w:val="28"/>
        </w:rPr>
        <w:t>профессиональног</w:t>
      </w:r>
      <w:r>
        <w:rPr>
          <w:rFonts w:ascii="Times New Roman" w:hAnsi="Times New Roman" w:cs="Times New Roman"/>
          <w:sz w:val="28"/>
          <w:szCs w:val="28"/>
        </w:rPr>
        <w:t xml:space="preserve">о образования в государственных </w:t>
      </w:r>
      <w:r w:rsidRPr="00A32C77">
        <w:rPr>
          <w:rFonts w:ascii="Times New Roman" w:hAnsi="Times New Roman" w:cs="Times New Roman"/>
          <w:sz w:val="28"/>
          <w:szCs w:val="28"/>
        </w:rPr>
        <w:t>или муниципальных образовательных учреждениях и на предприятиях.</w:t>
      </w:r>
    </w:p>
    <w:p w14:paraId="057768F4" w14:textId="77777777" w:rsidR="00A32C77" w:rsidRPr="00A32C77" w:rsidRDefault="00A32C77" w:rsidP="00A32C77">
      <w:pPr>
        <w:spacing w:after="0"/>
        <w:jc w:val="both"/>
        <w:rPr>
          <w:rFonts w:ascii="Times New Roman" w:hAnsi="Times New Roman" w:cs="Times New Roman"/>
          <w:sz w:val="28"/>
          <w:szCs w:val="28"/>
        </w:rPr>
      </w:pPr>
      <w:r w:rsidRPr="00A32C77">
        <w:rPr>
          <w:rFonts w:ascii="Times New Roman" w:hAnsi="Times New Roman" w:cs="Times New Roman"/>
          <w:sz w:val="28"/>
          <w:szCs w:val="28"/>
        </w:rPr>
        <w:t>3. Каждый вправе на конкурсной о</w:t>
      </w:r>
      <w:r>
        <w:rPr>
          <w:rFonts w:ascii="Times New Roman" w:hAnsi="Times New Roman" w:cs="Times New Roman"/>
          <w:sz w:val="28"/>
          <w:szCs w:val="28"/>
        </w:rPr>
        <w:t xml:space="preserve">снове бесплатно получить высшее </w:t>
      </w:r>
      <w:r w:rsidRPr="00A32C77">
        <w:rPr>
          <w:rFonts w:ascii="Times New Roman" w:hAnsi="Times New Roman" w:cs="Times New Roman"/>
          <w:sz w:val="28"/>
          <w:szCs w:val="28"/>
        </w:rPr>
        <w:t>образование в государственном ил</w:t>
      </w:r>
      <w:r>
        <w:rPr>
          <w:rFonts w:ascii="Times New Roman" w:hAnsi="Times New Roman" w:cs="Times New Roman"/>
          <w:sz w:val="28"/>
          <w:szCs w:val="28"/>
        </w:rPr>
        <w:t xml:space="preserve">и муниципальном образовательном </w:t>
      </w:r>
      <w:r w:rsidRPr="00A32C77">
        <w:rPr>
          <w:rFonts w:ascii="Times New Roman" w:hAnsi="Times New Roman" w:cs="Times New Roman"/>
          <w:sz w:val="28"/>
          <w:szCs w:val="28"/>
        </w:rPr>
        <w:t>учреждении и на предприятии.</w:t>
      </w:r>
    </w:p>
    <w:p w14:paraId="51021149" w14:textId="77777777" w:rsidR="00A32C77" w:rsidRPr="00A32C77" w:rsidRDefault="00A32C77" w:rsidP="00A32C77">
      <w:pPr>
        <w:spacing w:after="0"/>
        <w:jc w:val="both"/>
        <w:rPr>
          <w:rFonts w:ascii="Times New Roman" w:hAnsi="Times New Roman" w:cs="Times New Roman"/>
          <w:sz w:val="28"/>
          <w:szCs w:val="28"/>
        </w:rPr>
      </w:pPr>
      <w:r w:rsidRPr="00A32C77">
        <w:rPr>
          <w:rFonts w:ascii="Times New Roman" w:hAnsi="Times New Roman" w:cs="Times New Roman"/>
          <w:sz w:val="28"/>
          <w:szCs w:val="28"/>
        </w:rPr>
        <w:t>4. Основное общее образование обя</w:t>
      </w:r>
      <w:r>
        <w:rPr>
          <w:rFonts w:ascii="Times New Roman" w:hAnsi="Times New Roman" w:cs="Times New Roman"/>
          <w:sz w:val="28"/>
          <w:szCs w:val="28"/>
        </w:rPr>
        <w:t xml:space="preserve">зательно. Родители или лица, их </w:t>
      </w:r>
      <w:r w:rsidRPr="00A32C77">
        <w:rPr>
          <w:rFonts w:ascii="Times New Roman" w:hAnsi="Times New Roman" w:cs="Times New Roman"/>
          <w:sz w:val="28"/>
          <w:szCs w:val="28"/>
        </w:rPr>
        <w:t>заменяющие, обеспечивают получение</w:t>
      </w:r>
      <w:r>
        <w:rPr>
          <w:rFonts w:ascii="Times New Roman" w:hAnsi="Times New Roman" w:cs="Times New Roman"/>
          <w:sz w:val="28"/>
          <w:szCs w:val="28"/>
        </w:rPr>
        <w:t xml:space="preserve"> детьми основного общего </w:t>
      </w:r>
      <w:r w:rsidRPr="00A32C77">
        <w:rPr>
          <w:rFonts w:ascii="Times New Roman" w:hAnsi="Times New Roman" w:cs="Times New Roman"/>
          <w:sz w:val="28"/>
          <w:szCs w:val="28"/>
        </w:rPr>
        <w:t>образования.</w:t>
      </w:r>
    </w:p>
    <w:p w14:paraId="575E03A5" w14:textId="77777777" w:rsidR="00A32C77" w:rsidRDefault="00A32C77" w:rsidP="00A32C77">
      <w:pPr>
        <w:spacing w:after="0"/>
        <w:jc w:val="both"/>
        <w:rPr>
          <w:rFonts w:ascii="Times New Roman" w:hAnsi="Times New Roman" w:cs="Times New Roman"/>
          <w:sz w:val="28"/>
          <w:szCs w:val="28"/>
        </w:rPr>
      </w:pPr>
      <w:r w:rsidRPr="00A32C77">
        <w:rPr>
          <w:rFonts w:ascii="Times New Roman" w:hAnsi="Times New Roman" w:cs="Times New Roman"/>
          <w:sz w:val="28"/>
          <w:szCs w:val="28"/>
        </w:rPr>
        <w:lastRenderedPageBreak/>
        <w:t>5. Российская Федерация устанавлив</w:t>
      </w:r>
      <w:r>
        <w:rPr>
          <w:rFonts w:ascii="Times New Roman" w:hAnsi="Times New Roman" w:cs="Times New Roman"/>
          <w:sz w:val="28"/>
          <w:szCs w:val="28"/>
        </w:rPr>
        <w:t xml:space="preserve">ает федеральные государственные </w:t>
      </w:r>
      <w:r w:rsidRPr="00A32C77">
        <w:rPr>
          <w:rFonts w:ascii="Times New Roman" w:hAnsi="Times New Roman" w:cs="Times New Roman"/>
          <w:sz w:val="28"/>
          <w:szCs w:val="28"/>
        </w:rPr>
        <w:t>образовательные стандарты, поддерживает различные формы образования</w:t>
      </w:r>
      <w:r>
        <w:rPr>
          <w:rFonts w:ascii="Times New Roman" w:hAnsi="Times New Roman" w:cs="Times New Roman"/>
          <w:sz w:val="28"/>
          <w:szCs w:val="28"/>
        </w:rPr>
        <w:t>.</w:t>
      </w:r>
    </w:p>
    <w:p w14:paraId="4CBEC0E2" w14:textId="77777777" w:rsidR="00A32C77" w:rsidRDefault="00A32C77" w:rsidP="00A32C77">
      <w:pPr>
        <w:spacing w:after="0"/>
        <w:ind w:firstLine="708"/>
        <w:jc w:val="both"/>
        <w:rPr>
          <w:rFonts w:ascii="Times New Roman" w:hAnsi="Times New Roman" w:cs="Times New Roman"/>
          <w:sz w:val="28"/>
          <w:szCs w:val="28"/>
        </w:rPr>
      </w:pPr>
      <w:r w:rsidRPr="00A32C77">
        <w:rPr>
          <w:rFonts w:ascii="Times New Roman" w:hAnsi="Times New Roman" w:cs="Times New Roman"/>
          <w:sz w:val="28"/>
          <w:szCs w:val="28"/>
        </w:rPr>
        <w:t>3 июля 2020 года Президент Российской Федерации Владимир</w:t>
      </w:r>
      <w:r>
        <w:rPr>
          <w:rFonts w:ascii="Times New Roman" w:hAnsi="Times New Roman" w:cs="Times New Roman"/>
          <w:sz w:val="28"/>
          <w:szCs w:val="28"/>
        </w:rPr>
        <w:t xml:space="preserve"> </w:t>
      </w:r>
      <w:r w:rsidRPr="00A32C77">
        <w:rPr>
          <w:rFonts w:ascii="Times New Roman" w:hAnsi="Times New Roman" w:cs="Times New Roman"/>
          <w:sz w:val="28"/>
          <w:szCs w:val="28"/>
        </w:rPr>
        <w:t>Владимирович Путин подписал ука</w:t>
      </w:r>
      <w:r>
        <w:rPr>
          <w:rFonts w:ascii="Times New Roman" w:hAnsi="Times New Roman" w:cs="Times New Roman"/>
          <w:sz w:val="28"/>
          <w:szCs w:val="28"/>
        </w:rPr>
        <w:t xml:space="preserve">з «Об официальном опубликовании </w:t>
      </w:r>
      <w:r w:rsidRPr="00A32C77">
        <w:rPr>
          <w:rFonts w:ascii="Times New Roman" w:hAnsi="Times New Roman" w:cs="Times New Roman"/>
          <w:sz w:val="28"/>
          <w:szCs w:val="28"/>
        </w:rPr>
        <w:t>Конституции Российской Федерации с вн</w:t>
      </w:r>
      <w:r>
        <w:rPr>
          <w:rFonts w:ascii="Times New Roman" w:hAnsi="Times New Roman" w:cs="Times New Roman"/>
          <w:sz w:val="28"/>
          <w:szCs w:val="28"/>
        </w:rPr>
        <w:t xml:space="preserve">есенными в нее поправками». Эти </w:t>
      </w:r>
      <w:r w:rsidRPr="00A32C77">
        <w:rPr>
          <w:rFonts w:ascii="Times New Roman" w:hAnsi="Times New Roman" w:cs="Times New Roman"/>
          <w:sz w:val="28"/>
          <w:szCs w:val="28"/>
        </w:rPr>
        <w:t>поправки были внесены общероссийским</w:t>
      </w:r>
      <w:r>
        <w:rPr>
          <w:rFonts w:ascii="Times New Roman" w:hAnsi="Times New Roman" w:cs="Times New Roman"/>
          <w:sz w:val="28"/>
          <w:szCs w:val="28"/>
        </w:rPr>
        <w:t xml:space="preserve"> голосованием 1 июля 2020 года. </w:t>
      </w:r>
      <w:r w:rsidRPr="00A32C77">
        <w:rPr>
          <w:rFonts w:ascii="Times New Roman" w:hAnsi="Times New Roman" w:cs="Times New Roman"/>
          <w:sz w:val="28"/>
          <w:szCs w:val="28"/>
        </w:rPr>
        <w:t>В Конституции появилась н</w:t>
      </w:r>
      <w:r>
        <w:rPr>
          <w:rFonts w:ascii="Times New Roman" w:hAnsi="Times New Roman" w:cs="Times New Roman"/>
          <w:sz w:val="28"/>
          <w:szCs w:val="28"/>
        </w:rPr>
        <w:t xml:space="preserve">овая статья, которая закрепляет </w:t>
      </w:r>
      <w:r w:rsidRPr="00A32C77">
        <w:rPr>
          <w:rFonts w:ascii="Times New Roman" w:hAnsi="Times New Roman" w:cs="Times New Roman"/>
          <w:sz w:val="28"/>
          <w:szCs w:val="28"/>
        </w:rPr>
        <w:t>важнейший приоритет государствен</w:t>
      </w:r>
      <w:r>
        <w:rPr>
          <w:rFonts w:ascii="Times New Roman" w:hAnsi="Times New Roman" w:cs="Times New Roman"/>
          <w:sz w:val="28"/>
          <w:szCs w:val="28"/>
        </w:rPr>
        <w:t xml:space="preserve">ной политики. Это ребенок и его </w:t>
      </w:r>
      <w:r w:rsidRPr="00A32C77">
        <w:rPr>
          <w:rFonts w:ascii="Times New Roman" w:hAnsi="Times New Roman" w:cs="Times New Roman"/>
          <w:sz w:val="28"/>
          <w:szCs w:val="28"/>
        </w:rPr>
        <w:t>всестороннее духовное, нравственное</w:t>
      </w:r>
      <w:r>
        <w:rPr>
          <w:rFonts w:ascii="Times New Roman" w:hAnsi="Times New Roman" w:cs="Times New Roman"/>
          <w:sz w:val="28"/>
          <w:szCs w:val="28"/>
        </w:rPr>
        <w:t xml:space="preserve">, интеллектуальное и физическое </w:t>
      </w:r>
      <w:r w:rsidRPr="00A32C77">
        <w:rPr>
          <w:rFonts w:ascii="Times New Roman" w:hAnsi="Times New Roman" w:cs="Times New Roman"/>
          <w:sz w:val="28"/>
          <w:szCs w:val="28"/>
        </w:rPr>
        <w:t>развитие.</w:t>
      </w:r>
    </w:p>
    <w:p w14:paraId="4CFA862D" w14:textId="77777777" w:rsidR="00A32C77" w:rsidRPr="00A32C77" w:rsidRDefault="00A32C77" w:rsidP="00A32C77">
      <w:pPr>
        <w:spacing w:after="0"/>
        <w:ind w:firstLine="708"/>
        <w:jc w:val="both"/>
        <w:rPr>
          <w:rFonts w:ascii="Times New Roman" w:hAnsi="Times New Roman" w:cs="Times New Roman"/>
          <w:sz w:val="28"/>
          <w:szCs w:val="28"/>
        </w:rPr>
      </w:pPr>
      <w:r w:rsidRPr="00A32C77">
        <w:rPr>
          <w:rFonts w:ascii="Times New Roman" w:hAnsi="Times New Roman" w:cs="Times New Roman"/>
          <w:sz w:val="28"/>
          <w:szCs w:val="28"/>
        </w:rPr>
        <w:t>СТАТЬЯ 67</w:t>
      </w:r>
    </w:p>
    <w:p w14:paraId="41FA51A7" w14:textId="77777777" w:rsidR="00A32C77" w:rsidRDefault="00A32C77" w:rsidP="00A32C77">
      <w:pPr>
        <w:spacing w:after="0"/>
        <w:ind w:firstLine="708"/>
        <w:jc w:val="both"/>
        <w:rPr>
          <w:rFonts w:ascii="Times New Roman" w:hAnsi="Times New Roman" w:cs="Times New Roman"/>
          <w:sz w:val="28"/>
          <w:szCs w:val="28"/>
        </w:rPr>
      </w:pPr>
      <w:r w:rsidRPr="00A32C77">
        <w:rPr>
          <w:rFonts w:ascii="Times New Roman" w:hAnsi="Times New Roman" w:cs="Times New Roman"/>
          <w:sz w:val="28"/>
          <w:szCs w:val="28"/>
        </w:rPr>
        <w:t>4. Дети являются важней</w:t>
      </w:r>
      <w:r>
        <w:rPr>
          <w:rFonts w:ascii="Times New Roman" w:hAnsi="Times New Roman" w:cs="Times New Roman"/>
          <w:sz w:val="28"/>
          <w:szCs w:val="28"/>
        </w:rPr>
        <w:t xml:space="preserve">шим приоритетом государственной </w:t>
      </w:r>
      <w:r w:rsidRPr="00A32C77">
        <w:rPr>
          <w:rFonts w:ascii="Times New Roman" w:hAnsi="Times New Roman" w:cs="Times New Roman"/>
          <w:sz w:val="28"/>
          <w:szCs w:val="28"/>
        </w:rPr>
        <w:t>политики России. Государство создает условия, способствующие всестороннему ду</w:t>
      </w:r>
      <w:r>
        <w:rPr>
          <w:rFonts w:ascii="Times New Roman" w:hAnsi="Times New Roman" w:cs="Times New Roman"/>
          <w:sz w:val="28"/>
          <w:szCs w:val="28"/>
        </w:rPr>
        <w:t xml:space="preserve">ховному, </w:t>
      </w:r>
      <w:r w:rsidRPr="00A32C77">
        <w:rPr>
          <w:rFonts w:ascii="Times New Roman" w:hAnsi="Times New Roman" w:cs="Times New Roman"/>
          <w:sz w:val="28"/>
          <w:szCs w:val="28"/>
        </w:rPr>
        <w:t xml:space="preserve">нравственному, </w:t>
      </w:r>
      <w:r>
        <w:rPr>
          <w:rFonts w:ascii="Times New Roman" w:hAnsi="Times New Roman" w:cs="Times New Roman"/>
          <w:sz w:val="28"/>
          <w:szCs w:val="28"/>
        </w:rPr>
        <w:t xml:space="preserve">интеллектуальному и физическому </w:t>
      </w:r>
      <w:r w:rsidRPr="00A32C77">
        <w:rPr>
          <w:rFonts w:ascii="Times New Roman" w:hAnsi="Times New Roman" w:cs="Times New Roman"/>
          <w:sz w:val="28"/>
          <w:szCs w:val="28"/>
        </w:rPr>
        <w:t>развитию детей, воспитанию в них п</w:t>
      </w:r>
      <w:r>
        <w:rPr>
          <w:rFonts w:ascii="Times New Roman" w:hAnsi="Times New Roman" w:cs="Times New Roman"/>
          <w:sz w:val="28"/>
          <w:szCs w:val="28"/>
        </w:rPr>
        <w:t xml:space="preserve">атриотизма, гражданственности и </w:t>
      </w:r>
      <w:r w:rsidRPr="00A32C77">
        <w:rPr>
          <w:rFonts w:ascii="Times New Roman" w:hAnsi="Times New Roman" w:cs="Times New Roman"/>
          <w:sz w:val="28"/>
          <w:szCs w:val="28"/>
        </w:rPr>
        <w:t xml:space="preserve">уважения к старшим. Государство, </w:t>
      </w:r>
      <w:r>
        <w:rPr>
          <w:rFonts w:ascii="Times New Roman" w:hAnsi="Times New Roman" w:cs="Times New Roman"/>
          <w:sz w:val="28"/>
          <w:szCs w:val="28"/>
        </w:rPr>
        <w:t xml:space="preserve">обеспечивая приоритет семейного </w:t>
      </w:r>
      <w:r w:rsidRPr="00A32C77">
        <w:rPr>
          <w:rFonts w:ascii="Times New Roman" w:hAnsi="Times New Roman" w:cs="Times New Roman"/>
          <w:sz w:val="28"/>
          <w:szCs w:val="28"/>
        </w:rPr>
        <w:t>воспитания, берет на себя обязанност</w:t>
      </w:r>
      <w:r>
        <w:rPr>
          <w:rFonts w:ascii="Times New Roman" w:hAnsi="Times New Roman" w:cs="Times New Roman"/>
          <w:sz w:val="28"/>
          <w:szCs w:val="28"/>
        </w:rPr>
        <w:t xml:space="preserve">и родителей в отношении детей, </w:t>
      </w:r>
      <w:r w:rsidRPr="00A32C77">
        <w:rPr>
          <w:rFonts w:ascii="Times New Roman" w:hAnsi="Times New Roman" w:cs="Times New Roman"/>
          <w:sz w:val="28"/>
          <w:szCs w:val="28"/>
        </w:rPr>
        <w:t>оставшихся без попечения.</w:t>
      </w:r>
    </w:p>
    <w:p w14:paraId="3B1B3D53" w14:textId="77777777" w:rsidR="001A1727" w:rsidRPr="001A1727" w:rsidRDefault="001A1727" w:rsidP="001A1727">
      <w:pPr>
        <w:spacing w:after="0"/>
        <w:ind w:firstLine="708"/>
        <w:jc w:val="both"/>
        <w:rPr>
          <w:rFonts w:ascii="Times New Roman" w:hAnsi="Times New Roman" w:cs="Times New Roman"/>
          <w:sz w:val="28"/>
          <w:szCs w:val="28"/>
        </w:rPr>
      </w:pPr>
      <w:r w:rsidRPr="001A1727">
        <w:rPr>
          <w:rFonts w:ascii="Times New Roman" w:hAnsi="Times New Roman" w:cs="Times New Roman"/>
          <w:sz w:val="28"/>
          <w:szCs w:val="28"/>
        </w:rPr>
        <w:t>Центральное место в сист</w:t>
      </w:r>
      <w:r>
        <w:rPr>
          <w:rFonts w:ascii="Times New Roman" w:hAnsi="Times New Roman" w:cs="Times New Roman"/>
          <w:sz w:val="28"/>
          <w:szCs w:val="28"/>
        </w:rPr>
        <w:t xml:space="preserve">еме федеральных законов в сфере </w:t>
      </w:r>
      <w:r w:rsidRPr="001A1727">
        <w:rPr>
          <w:rFonts w:ascii="Times New Roman" w:hAnsi="Times New Roman" w:cs="Times New Roman"/>
          <w:sz w:val="28"/>
          <w:szCs w:val="28"/>
        </w:rPr>
        <w:t>образования занимает Федеральный Закон РФ от 29 декабря 2012 г. № 273-ФЗ «Об образовании в Российск</w:t>
      </w:r>
      <w:r>
        <w:rPr>
          <w:rFonts w:ascii="Times New Roman" w:hAnsi="Times New Roman" w:cs="Times New Roman"/>
          <w:sz w:val="28"/>
          <w:szCs w:val="28"/>
        </w:rPr>
        <w:t xml:space="preserve">ой Федерации». В нем содержатся </w:t>
      </w:r>
      <w:r w:rsidRPr="001A1727">
        <w:rPr>
          <w:rFonts w:ascii="Times New Roman" w:hAnsi="Times New Roman" w:cs="Times New Roman"/>
          <w:sz w:val="28"/>
          <w:szCs w:val="28"/>
        </w:rPr>
        <w:t>основные принципы и положения, на основе которых строится и стратегия,</w:t>
      </w:r>
      <w:r>
        <w:rPr>
          <w:rFonts w:ascii="Times New Roman" w:hAnsi="Times New Roman" w:cs="Times New Roman"/>
          <w:sz w:val="28"/>
          <w:szCs w:val="28"/>
        </w:rPr>
        <w:t xml:space="preserve"> </w:t>
      </w:r>
      <w:r w:rsidRPr="001A1727">
        <w:rPr>
          <w:rFonts w:ascii="Times New Roman" w:hAnsi="Times New Roman" w:cs="Times New Roman"/>
          <w:sz w:val="28"/>
          <w:szCs w:val="28"/>
        </w:rPr>
        <w:t>и тактика реализации законодате</w:t>
      </w:r>
      <w:r>
        <w:rPr>
          <w:rFonts w:ascii="Times New Roman" w:hAnsi="Times New Roman" w:cs="Times New Roman"/>
          <w:sz w:val="28"/>
          <w:szCs w:val="28"/>
        </w:rPr>
        <w:t xml:space="preserve">льно закрепленных идей развития </w:t>
      </w:r>
      <w:r w:rsidRPr="001A1727">
        <w:rPr>
          <w:rFonts w:ascii="Times New Roman" w:hAnsi="Times New Roman" w:cs="Times New Roman"/>
          <w:sz w:val="28"/>
          <w:szCs w:val="28"/>
        </w:rPr>
        <w:t>образования в России.</w:t>
      </w:r>
    </w:p>
    <w:p w14:paraId="1F0C61D6" w14:textId="77777777" w:rsidR="001A1727" w:rsidRPr="001A1727" w:rsidRDefault="001A1727" w:rsidP="001A1727">
      <w:pPr>
        <w:spacing w:after="0"/>
        <w:ind w:firstLine="708"/>
        <w:jc w:val="both"/>
        <w:rPr>
          <w:rFonts w:ascii="Times New Roman" w:hAnsi="Times New Roman" w:cs="Times New Roman"/>
          <w:sz w:val="28"/>
          <w:szCs w:val="28"/>
        </w:rPr>
      </w:pPr>
      <w:r w:rsidRPr="001A1727">
        <w:rPr>
          <w:rFonts w:ascii="Times New Roman" w:hAnsi="Times New Roman" w:cs="Times New Roman"/>
          <w:sz w:val="28"/>
          <w:szCs w:val="28"/>
        </w:rPr>
        <w:t>Согласно ФЗ «Об образо</w:t>
      </w:r>
      <w:r>
        <w:rPr>
          <w:rFonts w:ascii="Times New Roman" w:hAnsi="Times New Roman" w:cs="Times New Roman"/>
          <w:sz w:val="28"/>
          <w:szCs w:val="28"/>
        </w:rPr>
        <w:t xml:space="preserve">вании в РФ», основными задачами </w:t>
      </w:r>
      <w:r w:rsidRPr="001A1727">
        <w:rPr>
          <w:rFonts w:ascii="Times New Roman" w:hAnsi="Times New Roman" w:cs="Times New Roman"/>
          <w:sz w:val="28"/>
          <w:szCs w:val="28"/>
        </w:rPr>
        <w:t>образовательного законодательства РФ являются следующие:</w:t>
      </w:r>
    </w:p>
    <w:p w14:paraId="39120990" w14:textId="77777777" w:rsidR="001A1727" w:rsidRPr="001A1727" w:rsidRDefault="001A1727" w:rsidP="001A1727">
      <w:pPr>
        <w:spacing w:after="0"/>
        <w:ind w:firstLine="708"/>
        <w:jc w:val="both"/>
        <w:rPr>
          <w:rFonts w:ascii="Times New Roman" w:hAnsi="Times New Roman" w:cs="Times New Roman"/>
          <w:sz w:val="28"/>
          <w:szCs w:val="28"/>
        </w:rPr>
      </w:pPr>
      <w:r w:rsidRPr="001A1727">
        <w:rPr>
          <w:rFonts w:ascii="Times New Roman" w:hAnsi="Times New Roman" w:cs="Times New Roman"/>
          <w:sz w:val="28"/>
          <w:szCs w:val="28"/>
        </w:rPr>
        <w:t>• осуществление четкого разгран</w:t>
      </w:r>
      <w:r>
        <w:rPr>
          <w:rFonts w:ascii="Times New Roman" w:hAnsi="Times New Roman" w:cs="Times New Roman"/>
          <w:sz w:val="28"/>
          <w:szCs w:val="28"/>
        </w:rPr>
        <w:t xml:space="preserve">ичения компетенций и полномочий </w:t>
      </w:r>
      <w:r w:rsidRPr="001A1727">
        <w:rPr>
          <w:rFonts w:ascii="Times New Roman" w:hAnsi="Times New Roman" w:cs="Times New Roman"/>
          <w:sz w:val="28"/>
          <w:szCs w:val="28"/>
        </w:rPr>
        <w:t>в сфере образования между органами государственной власти;</w:t>
      </w:r>
    </w:p>
    <w:p w14:paraId="0405A358" w14:textId="77777777" w:rsidR="001A1727" w:rsidRPr="001A1727" w:rsidRDefault="001A1727" w:rsidP="001A1727">
      <w:pPr>
        <w:spacing w:after="0"/>
        <w:ind w:firstLine="708"/>
        <w:jc w:val="both"/>
        <w:rPr>
          <w:rFonts w:ascii="Times New Roman" w:hAnsi="Times New Roman" w:cs="Times New Roman"/>
          <w:sz w:val="28"/>
          <w:szCs w:val="28"/>
        </w:rPr>
      </w:pPr>
      <w:r w:rsidRPr="001A1727">
        <w:rPr>
          <w:rFonts w:ascii="Times New Roman" w:hAnsi="Times New Roman" w:cs="Times New Roman"/>
          <w:sz w:val="28"/>
          <w:szCs w:val="28"/>
        </w:rPr>
        <w:t>• осуществление полноцен</w:t>
      </w:r>
      <w:r>
        <w:rPr>
          <w:rFonts w:ascii="Times New Roman" w:hAnsi="Times New Roman" w:cs="Times New Roman"/>
          <w:sz w:val="28"/>
          <w:szCs w:val="28"/>
        </w:rPr>
        <w:t xml:space="preserve">ной защиты конституционных прав </w:t>
      </w:r>
      <w:r w:rsidRPr="001A1727">
        <w:rPr>
          <w:rFonts w:ascii="Times New Roman" w:hAnsi="Times New Roman" w:cs="Times New Roman"/>
          <w:sz w:val="28"/>
          <w:szCs w:val="28"/>
        </w:rPr>
        <w:t>граждан РФ на получение доступного и бесплатного образования;</w:t>
      </w:r>
    </w:p>
    <w:p w14:paraId="67582C20" w14:textId="77777777" w:rsidR="001A1727" w:rsidRPr="001A1727" w:rsidRDefault="001A1727" w:rsidP="001A1727">
      <w:pPr>
        <w:spacing w:after="0"/>
        <w:ind w:firstLine="708"/>
        <w:jc w:val="both"/>
        <w:rPr>
          <w:rFonts w:ascii="Times New Roman" w:hAnsi="Times New Roman" w:cs="Times New Roman"/>
          <w:sz w:val="28"/>
          <w:szCs w:val="28"/>
        </w:rPr>
      </w:pPr>
      <w:r w:rsidRPr="001A1727">
        <w:rPr>
          <w:rFonts w:ascii="Times New Roman" w:hAnsi="Times New Roman" w:cs="Times New Roman"/>
          <w:sz w:val="28"/>
          <w:szCs w:val="28"/>
        </w:rPr>
        <w:t>• создание правовых гаранти</w:t>
      </w:r>
      <w:r>
        <w:rPr>
          <w:rFonts w:ascii="Times New Roman" w:hAnsi="Times New Roman" w:cs="Times New Roman"/>
          <w:sz w:val="28"/>
          <w:szCs w:val="28"/>
        </w:rPr>
        <w:t xml:space="preserve">й, необходимых для эффективного </w:t>
      </w:r>
      <w:r w:rsidRPr="001A1727">
        <w:rPr>
          <w:rFonts w:ascii="Times New Roman" w:hAnsi="Times New Roman" w:cs="Times New Roman"/>
          <w:sz w:val="28"/>
          <w:szCs w:val="28"/>
        </w:rPr>
        <w:t>развития и функционирования системы образования РФ;</w:t>
      </w:r>
    </w:p>
    <w:p w14:paraId="3CA1BA91" w14:textId="77777777" w:rsidR="001A1727" w:rsidRPr="001A1727" w:rsidRDefault="001A1727" w:rsidP="001A1727">
      <w:pPr>
        <w:spacing w:after="0"/>
        <w:ind w:firstLine="708"/>
        <w:jc w:val="both"/>
        <w:rPr>
          <w:rFonts w:ascii="Times New Roman" w:hAnsi="Times New Roman" w:cs="Times New Roman"/>
          <w:sz w:val="28"/>
          <w:szCs w:val="28"/>
        </w:rPr>
      </w:pPr>
      <w:r w:rsidRPr="001A1727">
        <w:rPr>
          <w:rFonts w:ascii="Times New Roman" w:hAnsi="Times New Roman" w:cs="Times New Roman"/>
          <w:sz w:val="28"/>
          <w:szCs w:val="28"/>
        </w:rPr>
        <w:t>• определение прав, полномочий,</w:t>
      </w:r>
      <w:r>
        <w:rPr>
          <w:rFonts w:ascii="Times New Roman" w:hAnsi="Times New Roman" w:cs="Times New Roman"/>
          <w:sz w:val="28"/>
          <w:szCs w:val="28"/>
        </w:rPr>
        <w:t xml:space="preserve"> обязанностей и ответственности </w:t>
      </w:r>
      <w:r w:rsidRPr="001A1727">
        <w:rPr>
          <w:rFonts w:ascii="Times New Roman" w:hAnsi="Times New Roman" w:cs="Times New Roman"/>
          <w:sz w:val="28"/>
          <w:szCs w:val="28"/>
        </w:rPr>
        <w:t>юридических и физических лиц</w:t>
      </w:r>
      <w:r>
        <w:rPr>
          <w:rFonts w:ascii="Times New Roman" w:hAnsi="Times New Roman" w:cs="Times New Roman"/>
          <w:sz w:val="28"/>
          <w:szCs w:val="28"/>
        </w:rPr>
        <w:t xml:space="preserve"> в области образования, а также </w:t>
      </w:r>
      <w:r w:rsidRPr="001A1727">
        <w:rPr>
          <w:rFonts w:ascii="Times New Roman" w:hAnsi="Times New Roman" w:cs="Times New Roman"/>
          <w:sz w:val="28"/>
          <w:szCs w:val="28"/>
        </w:rPr>
        <w:t>правового регулирование их взаимоотношений в данной сфере.</w:t>
      </w:r>
    </w:p>
    <w:p w14:paraId="237F1895" w14:textId="77777777" w:rsidR="001A1727" w:rsidRDefault="001A1727" w:rsidP="001A1727">
      <w:pPr>
        <w:spacing w:after="0"/>
        <w:ind w:firstLine="708"/>
        <w:jc w:val="both"/>
        <w:rPr>
          <w:rFonts w:ascii="Times New Roman" w:hAnsi="Times New Roman" w:cs="Times New Roman"/>
          <w:sz w:val="28"/>
          <w:szCs w:val="28"/>
        </w:rPr>
      </w:pPr>
      <w:r w:rsidRPr="001A1727">
        <w:rPr>
          <w:rFonts w:ascii="Times New Roman" w:hAnsi="Times New Roman" w:cs="Times New Roman"/>
          <w:sz w:val="28"/>
          <w:szCs w:val="28"/>
        </w:rPr>
        <w:t>Закон дает четкие опре</w:t>
      </w:r>
      <w:r>
        <w:rPr>
          <w:rFonts w:ascii="Times New Roman" w:hAnsi="Times New Roman" w:cs="Times New Roman"/>
          <w:sz w:val="28"/>
          <w:szCs w:val="28"/>
        </w:rPr>
        <w:t xml:space="preserve">деления понятий «образование», </w:t>
      </w:r>
      <w:r w:rsidRPr="001A1727">
        <w:rPr>
          <w:rFonts w:ascii="Times New Roman" w:hAnsi="Times New Roman" w:cs="Times New Roman"/>
          <w:sz w:val="28"/>
          <w:szCs w:val="28"/>
        </w:rPr>
        <w:t>«воспитание», «обучение», «уровень</w:t>
      </w:r>
      <w:r>
        <w:rPr>
          <w:rFonts w:ascii="Times New Roman" w:hAnsi="Times New Roman" w:cs="Times New Roman"/>
          <w:sz w:val="28"/>
          <w:szCs w:val="28"/>
        </w:rPr>
        <w:t xml:space="preserve"> образования», «учебный план», </w:t>
      </w:r>
      <w:r w:rsidRPr="001A1727">
        <w:rPr>
          <w:rFonts w:ascii="Times New Roman" w:hAnsi="Times New Roman" w:cs="Times New Roman"/>
          <w:sz w:val="28"/>
          <w:szCs w:val="28"/>
        </w:rPr>
        <w:t>«образовательная программа» и др.</w:t>
      </w:r>
    </w:p>
    <w:p w14:paraId="5DDEBFAE" w14:textId="77777777" w:rsidR="00E36701" w:rsidRPr="00E36701" w:rsidRDefault="00E36701" w:rsidP="00773E08">
      <w:pPr>
        <w:spacing w:after="0"/>
        <w:ind w:firstLine="708"/>
        <w:jc w:val="both"/>
        <w:rPr>
          <w:rFonts w:ascii="Times New Roman" w:hAnsi="Times New Roman" w:cs="Times New Roman"/>
          <w:sz w:val="28"/>
          <w:szCs w:val="28"/>
        </w:rPr>
      </w:pPr>
      <w:r w:rsidRPr="00E36701">
        <w:rPr>
          <w:rFonts w:ascii="Times New Roman" w:hAnsi="Times New Roman" w:cs="Times New Roman"/>
          <w:sz w:val="28"/>
          <w:szCs w:val="28"/>
        </w:rPr>
        <w:t>Указом Президента Российской Фед</w:t>
      </w:r>
      <w:r w:rsidR="00773E08">
        <w:rPr>
          <w:rFonts w:ascii="Times New Roman" w:hAnsi="Times New Roman" w:cs="Times New Roman"/>
          <w:sz w:val="28"/>
          <w:szCs w:val="28"/>
        </w:rPr>
        <w:t xml:space="preserve">ерации от 7 мая 2018 года № 204 </w:t>
      </w:r>
      <w:r w:rsidRPr="00E36701">
        <w:rPr>
          <w:rFonts w:ascii="Times New Roman" w:hAnsi="Times New Roman" w:cs="Times New Roman"/>
          <w:sz w:val="28"/>
          <w:szCs w:val="28"/>
        </w:rPr>
        <w:t>«О национальных целях и стратегичес</w:t>
      </w:r>
      <w:r w:rsidR="00773E08">
        <w:rPr>
          <w:rFonts w:ascii="Times New Roman" w:hAnsi="Times New Roman" w:cs="Times New Roman"/>
          <w:sz w:val="28"/>
          <w:szCs w:val="28"/>
        </w:rPr>
        <w:t xml:space="preserve">ких задачах развития Российской </w:t>
      </w:r>
      <w:r w:rsidRPr="00E36701">
        <w:rPr>
          <w:rFonts w:ascii="Times New Roman" w:hAnsi="Times New Roman" w:cs="Times New Roman"/>
          <w:sz w:val="28"/>
          <w:szCs w:val="28"/>
        </w:rPr>
        <w:lastRenderedPageBreak/>
        <w:t xml:space="preserve">Федерации на период до 2024 года» </w:t>
      </w:r>
      <w:r w:rsidR="00773E08">
        <w:rPr>
          <w:rFonts w:ascii="Times New Roman" w:hAnsi="Times New Roman" w:cs="Times New Roman"/>
          <w:sz w:val="28"/>
          <w:szCs w:val="28"/>
        </w:rPr>
        <w:t xml:space="preserve">определены национальные цели по </w:t>
      </w:r>
      <w:r w:rsidRPr="00E36701">
        <w:rPr>
          <w:rFonts w:ascii="Times New Roman" w:hAnsi="Times New Roman" w:cs="Times New Roman"/>
          <w:sz w:val="28"/>
          <w:szCs w:val="28"/>
        </w:rPr>
        <w:t>ключевым направлениям развития стр</w:t>
      </w:r>
      <w:r w:rsidR="00773E08">
        <w:rPr>
          <w:rFonts w:ascii="Times New Roman" w:hAnsi="Times New Roman" w:cs="Times New Roman"/>
          <w:sz w:val="28"/>
          <w:szCs w:val="28"/>
        </w:rPr>
        <w:t xml:space="preserve">аны, две из которых относятся к </w:t>
      </w:r>
      <w:r w:rsidRPr="00E36701">
        <w:rPr>
          <w:rFonts w:ascii="Times New Roman" w:hAnsi="Times New Roman" w:cs="Times New Roman"/>
          <w:sz w:val="28"/>
          <w:szCs w:val="28"/>
        </w:rPr>
        <w:t>сфере образования и ста</w:t>
      </w:r>
      <w:r w:rsidR="00773E08">
        <w:rPr>
          <w:rFonts w:ascii="Times New Roman" w:hAnsi="Times New Roman" w:cs="Times New Roman"/>
          <w:sz w:val="28"/>
          <w:szCs w:val="28"/>
        </w:rPr>
        <w:t xml:space="preserve">ли целями </w:t>
      </w:r>
      <w:bookmarkStart w:id="1" w:name="_Hlk159087362"/>
      <w:r w:rsidR="00773E08">
        <w:rPr>
          <w:rFonts w:ascii="Times New Roman" w:hAnsi="Times New Roman" w:cs="Times New Roman"/>
          <w:sz w:val="28"/>
          <w:szCs w:val="28"/>
        </w:rPr>
        <w:t xml:space="preserve">Национального проекта </w:t>
      </w:r>
      <w:r w:rsidRPr="00E36701">
        <w:rPr>
          <w:rFonts w:ascii="Times New Roman" w:hAnsi="Times New Roman" w:cs="Times New Roman"/>
          <w:sz w:val="28"/>
          <w:szCs w:val="28"/>
        </w:rPr>
        <w:t>«Образование»</w:t>
      </w:r>
      <w:bookmarkEnd w:id="1"/>
      <w:r w:rsidRPr="00E36701">
        <w:rPr>
          <w:rFonts w:ascii="Times New Roman" w:hAnsi="Times New Roman" w:cs="Times New Roman"/>
          <w:sz w:val="28"/>
          <w:szCs w:val="28"/>
        </w:rPr>
        <w:t>:</w:t>
      </w:r>
    </w:p>
    <w:p w14:paraId="456C4EDA" w14:textId="77777777" w:rsidR="00E36701" w:rsidRPr="00E36701" w:rsidRDefault="00773E08" w:rsidP="00773E08">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sidR="00E36701" w:rsidRPr="00E36701">
        <w:rPr>
          <w:rFonts w:ascii="Times New Roman" w:hAnsi="Times New Roman" w:cs="Times New Roman"/>
          <w:sz w:val="28"/>
          <w:szCs w:val="28"/>
        </w:rPr>
        <w:t xml:space="preserve"> обе</w:t>
      </w:r>
      <w:r>
        <w:rPr>
          <w:rFonts w:ascii="Times New Roman" w:hAnsi="Times New Roman" w:cs="Times New Roman"/>
          <w:sz w:val="28"/>
          <w:szCs w:val="28"/>
        </w:rPr>
        <w:t xml:space="preserve">спечение к 2024 году глобальной </w:t>
      </w:r>
      <w:r w:rsidR="00E36701" w:rsidRPr="00E36701">
        <w:rPr>
          <w:rFonts w:ascii="Times New Roman" w:hAnsi="Times New Roman" w:cs="Times New Roman"/>
          <w:sz w:val="28"/>
          <w:szCs w:val="28"/>
        </w:rPr>
        <w:t>конкурентоспособ</w:t>
      </w:r>
      <w:r>
        <w:rPr>
          <w:rFonts w:ascii="Times New Roman" w:hAnsi="Times New Roman" w:cs="Times New Roman"/>
          <w:sz w:val="28"/>
          <w:szCs w:val="28"/>
        </w:rPr>
        <w:t xml:space="preserve">ности российского образования, </w:t>
      </w:r>
      <w:r w:rsidR="00E36701" w:rsidRPr="00E36701">
        <w:rPr>
          <w:rFonts w:ascii="Times New Roman" w:hAnsi="Times New Roman" w:cs="Times New Roman"/>
          <w:sz w:val="28"/>
          <w:szCs w:val="28"/>
        </w:rPr>
        <w:t>вхождение Российск</w:t>
      </w:r>
      <w:r>
        <w:rPr>
          <w:rFonts w:ascii="Times New Roman" w:hAnsi="Times New Roman" w:cs="Times New Roman"/>
          <w:sz w:val="28"/>
          <w:szCs w:val="28"/>
        </w:rPr>
        <w:t xml:space="preserve">ой Федерации в число 10 ведущих </w:t>
      </w:r>
      <w:r w:rsidR="00E36701" w:rsidRPr="00E36701">
        <w:rPr>
          <w:rFonts w:ascii="Times New Roman" w:hAnsi="Times New Roman" w:cs="Times New Roman"/>
          <w:sz w:val="28"/>
          <w:szCs w:val="28"/>
        </w:rPr>
        <w:t>стран мира по качеству общего образования;</w:t>
      </w:r>
    </w:p>
    <w:p w14:paraId="6719D676" w14:textId="77777777" w:rsidR="00E36701" w:rsidRDefault="00773E08" w:rsidP="00773E08">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sidR="00E36701" w:rsidRPr="00E36701">
        <w:rPr>
          <w:rFonts w:ascii="Times New Roman" w:hAnsi="Times New Roman" w:cs="Times New Roman"/>
          <w:sz w:val="28"/>
          <w:szCs w:val="28"/>
        </w:rPr>
        <w:t xml:space="preserve"> воспитание гармонично раз</w:t>
      </w:r>
      <w:r>
        <w:rPr>
          <w:rFonts w:ascii="Times New Roman" w:hAnsi="Times New Roman" w:cs="Times New Roman"/>
          <w:sz w:val="28"/>
          <w:szCs w:val="28"/>
        </w:rPr>
        <w:t xml:space="preserve">витой и социально ответственной </w:t>
      </w:r>
      <w:r w:rsidR="00E36701" w:rsidRPr="00E36701">
        <w:rPr>
          <w:rFonts w:ascii="Times New Roman" w:hAnsi="Times New Roman" w:cs="Times New Roman"/>
          <w:sz w:val="28"/>
          <w:szCs w:val="28"/>
        </w:rPr>
        <w:t>личности на основе духовно-нравственных ценностей народов</w:t>
      </w:r>
      <w:r>
        <w:rPr>
          <w:rFonts w:ascii="Times New Roman" w:hAnsi="Times New Roman" w:cs="Times New Roman"/>
          <w:sz w:val="28"/>
          <w:szCs w:val="28"/>
        </w:rPr>
        <w:t xml:space="preserve"> </w:t>
      </w:r>
      <w:r w:rsidRPr="00773E08">
        <w:rPr>
          <w:rFonts w:ascii="Times New Roman" w:hAnsi="Times New Roman" w:cs="Times New Roman"/>
          <w:sz w:val="28"/>
          <w:szCs w:val="28"/>
        </w:rPr>
        <w:t>Российской Федерации, истори</w:t>
      </w:r>
      <w:r>
        <w:rPr>
          <w:rFonts w:ascii="Times New Roman" w:hAnsi="Times New Roman" w:cs="Times New Roman"/>
          <w:sz w:val="28"/>
          <w:szCs w:val="28"/>
        </w:rPr>
        <w:t xml:space="preserve">ческих и национально-культурных </w:t>
      </w:r>
      <w:r w:rsidRPr="00773E08">
        <w:rPr>
          <w:rFonts w:ascii="Times New Roman" w:hAnsi="Times New Roman" w:cs="Times New Roman"/>
          <w:sz w:val="28"/>
          <w:szCs w:val="28"/>
        </w:rPr>
        <w:t>традиций.</w:t>
      </w:r>
    </w:p>
    <w:p w14:paraId="654561D4" w14:textId="77777777" w:rsidR="00FA4E95" w:rsidRDefault="00FA4E95" w:rsidP="00FA4E95">
      <w:pPr>
        <w:spacing w:after="0"/>
        <w:ind w:firstLine="708"/>
        <w:jc w:val="both"/>
        <w:rPr>
          <w:rFonts w:ascii="Times New Roman" w:hAnsi="Times New Roman" w:cs="Times New Roman"/>
          <w:sz w:val="28"/>
          <w:szCs w:val="28"/>
        </w:rPr>
      </w:pPr>
      <w:r w:rsidRPr="00FA4E95">
        <w:rPr>
          <w:rFonts w:ascii="Times New Roman" w:hAnsi="Times New Roman" w:cs="Times New Roman"/>
          <w:sz w:val="28"/>
          <w:szCs w:val="28"/>
        </w:rPr>
        <w:t>На достижение двух задач развития страны направлен национальный</w:t>
      </w:r>
      <w:r>
        <w:rPr>
          <w:rFonts w:ascii="Times New Roman" w:hAnsi="Times New Roman" w:cs="Times New Roman"/>
          <w:sz w:val="28"/>
          <w:szCs w:val="28"/>
        </w:rPr>
        <w:t xml:space="preserve"> </w:t>
      </w:r>
      <w:r w:rsidRPr="00FA4E95">
        <w:rPr>
          <w:rFonts w:ascii="Times New Roman" w:hAnsi="Times New Roman" w:cs="Times New Roman"/>
          <w:sz w:val="28"/>
          <w:szCs w:val="28"/>
        </w:rPr>
        <w:t>проект «Образование». Он предполаг</w:t>
      </w:r>
      <w:r>
        <w:rPr>
          <w:rFonts w:ascii="Times New Roman" w:hAnsi="Times New Roman" w:cs="Times New Roman"/>
          <w:sz w:val="28"/>
          <w:szCs w:val="28"/>
        </w:rPr>
        <w:t xml:space="preserve">ает реализацию четырех основных </w:t>
      </w:r>
      <w:r w:rsidRPr="00FA4E95">
        <w:rPr>
          <w:rFonts w:ascii="Times New Roman" w:hAnsi="Times New Roman" w:cs="Times New Roman"/>
          <w:sz w:val="28"/>
          <w:szCs w:val="28"/>
        </w:rPr>
        <w:t xml:space="preserve">направлений развития системы образования: обновление его содержания, </w:t>
      </w:r>
      <w:r>
        <w:rPr>
          <w:rFonts w:ascii="Times New Roman" w:hAnsi="Times New Roman" w:cs="Times New Roman"/>
          <w:sz w:val="28"/>
          <w:szCs w:val="28"/>
        </w:rPr>
        <w:t xml:space="preserve"> </w:t>
      </w:r>
      <w:r w:rsidRPr="00FA4E95">
        <w:rPr>
          <w:rFonts w:ascii="Times New Roman" w:hAnsi="Times New Roman" w:cs="Times New Roman"/>
          <w:sz w:val="28"/>
          <w:szCs w:val="28"/>
        </w:rPr>
        <w:t>создание необходимой совреме</w:t>
      </w:r>
      <w:r>
        <w:rPr>
          <w:rFonts w:ascii="Times New Roman" w:hAnsi="Times New Roman" w:cs="Times New Roman"/>
          <w:sz w:val="28"/>
          <w:szCs w:val="28"/>
        </w:rPr>
        <w:t xml:space="preserve">нной инфраструктуры, подготовка </w:t>
      </w:r>
      <w:r w:rsidRPr="00FA4E95">
        <w:rPr>
          <w:rFonts w:ascii="Times New Roman" w:hAnsi="Times New Roman" w:cs="Times New Roman"/>
          <w:sz w:val="28"/>
          <w:szCs w:val="28"/>
        </w:rPr>
        <w:t>соответствующих профессиональ</w:t>
      </w:r>
      <w:r>
        <w:rPr>
          <w:rFonts w:ascii="Times New Roman" w:hAnsi="Times New Roman" w:cs="Times New Roman"/>
          <w:sz w:val="28"/>
          <w:szCs w:val="28"/>
        </w:rPr>
        <w:t xml:space="preserve">ных кадров, их переподготовка и </w:t>
      </w:r>
      <w:r w:rsidRPr="00FA4E95">
        <w:rPr>
          <w:rFonts w:ascii="Times New Roman" w:hAnsi="Times New Roman" w:cs="Times New Roman"/>
          <w:sz w:val="28"/>
          <w:szCs w:val="28"/>
        </w:rPr>
        <w:t>повышение квалификации, а такж</w:t>
      </w:r>
      <w:r>
        <w:rPr>
          <w:rFonts w:ascii="Times New Roman" w:hAnsi="Times New Roman" w:cs="Times New Roman"/>
          <w:sz w:val="28"/>
          <w:szCs w:val="28"/>
        </w:rPr>
        <w:t xml:space="preserve">е создание наиболее эффективных </w:t>
      </w:r>
      <w:r w:rsidRPr="00FA4E95">
        <w:rPr>
          <w:rFonts w:ascii="Times New Roman" w:hAnsi="Times New Roman" w:cs="Times New Roman"/>
          <w:sz w:val="28"/>
          <w:szCs w:val="28"/>
        </w:rPr>
        <w:t>механизмов управления этой сферой.</w:t>
      </w:r>
    </w:p>
    <w:p w14:paraId="31C6F09C" w14:textId="77777777" w:rsidR="00762697" w:rsidRPr="00762697" w:rsidRDefault="00762697" w:rsidP="00762697">
      <w:pPr>
        <w:spacing w:after="0"/>
        <w:ind w:firstLine="708"/>
        <w:jc w:val="both"/>
        <w:rPr>
          <w:rFonts w:ascii="Times New Roman" w:hAnsi="Times New Roman" w:cs="Times New Roman"/>
          <w:sz w:val="28"/>
          <w:szCs w:val="28"/>
        </w:rPr>
      </w:pPr>
      <w:r w:rsidRPr="00762697">
        <w:rPr>
          <w:rFonts w:ascii="Times New Roman" w:hAnsi="Times New Roman" w:cs="Times New Roman"/>
          <w:sz w:val="28"/>
          <w:szCs w:val="28"/>
        </w:rPr>
        <w:t>В национальный проект входят следующие федеральные проекты:</w:t>
      </w:r>
    </w:p>
    <w:p w14:paraId="38096E68" w14:textId="77777777" w:rsidR="00762697" w:rsidRPr="00762697" w:rsidRDefault="00762697" w:rsidP="00762697">
      <w:pPr>
        <w:spacing w:after="0"/>
        <w:ind w:firstLine="708"/>
        <w:jc w:val="both"/>
        <w:rPr>
          <w:rFonts w:ascii="Times New Roman" w:hAnsi="Times New Roman" w:cs="Times New Roman"/>
          <w:sz w:val="28"/>
          <w:szCs w:val="28"/>
        </w:rPr>
      </w:pPr>
      <w:r w:rsidRPr="00762697">
        <w:rPr>
          <w:rFonts w:ascii="Times New Roman" w:hAnsi="Times New Roman" w:cs="Times New Roman"/>
          <w:sz w:val="28"/>
          <w:szCs w:val="28"/>
        </w:rPr>
        <w:t>- Современная школа;</w:t>
      </w:r>
    </w:p>
    <w:p w14:paraId="5CDD6E89" w14:textId="77777777" w:rsidR="00762697" w:rsidRPr="00762697" w:rsidRDefault="00762697" w:rsidP="00762697">
      <w:pPr>
        <w:spacing w:after="0"/>
        <w:ind w:firstLine="708"/>
        <w:jc w:val="both"/>
        <w:rPr>
          <w:rFonts w:ascii="Times New Roman" w:hAnsi="Times New Roman" w:cs="Times New Roman"/>
          <w:sz w:val="28"/>
          <w:szCs w:val="28"/>
        </w:rPr>
      </w:pPr>
      <w:r w:rsidRPr="00762697">
        <w:rPr>
          <w:rFonts w:ascii="Times New Roman" w:hAnsi="Times New Roman" w:cs="Times New Roman"/>
          <w:sz w:val="28"/>
          <w:szCs w:val="28"/>
        </w:rPr>
        <w:t>- Цифровая образовательная среда;</w:t>
      </w:r>
    </w:p>
    <w:p w14:paraId="35E6670B" w14:textId="77777777" w:rsidR="00762697" w:rsidRPr="00762697" w:rsidRDefault="00762697" w:rsidP="00762697">
      <w:pPr>
        <w:spacing w:after="0"/>
        <w:ind w:firstLine="708"/>
        <w:jc w:val="both"/>
        <w:rPr>
          <w:rFonts w:ascii="Times New Roman" w:hAnsi="Times New Roman" w:cs="Times New Roman"/>
          <w:sz w:val="28"/>
          <w:szCs w:val="28"/>
        </w:rPr>
      </w:pPr>
      <w:r w:rsidRPr="00762697">
        <w:rPr>
          <w:rFonts w:ascii="Times New Roman" w:hAnsi="Times New Roman" w:cs="Times New Roman"/>
          <w:sz w:val="28"/>
          <w:szCs w:val="28"/>
        </w:rPr>
        <w:t>- Молодые профессионалы (Повышение конкурентоспособности</w:t>
      </w:r>
    </w:p>
    <w:p w14:paraId="630BF2B3" w14:textId="77777777" w:rsidR="00762697" w:rsidRPr="00762697" w:rsidRDefault="00762697" w:rsidP="00762697">
      <w:pPr>
        <w:spacing w:after="0"/>
        <w:ind w:firstLine="708"/>
        <w:jc w:val="both"/>
        <w:rPr>
          <w:rFonts w:ascii="Times New Roman" w:hAnsi="Times New Roman" w:cs="Times New Roman"/>
          <w:sz w:val="28"/>
          <w:szCs w:val="28"/>
        </w:rPr>
      </w:pPr>
      <w:r w:rsidRPr="00762697">
        <w:rPr>
          <w:rFonts w:ascii="Times New Roman" w:hAnsi="Times New Roman" w:cs="Times New Roman"/>
          <w:sz w:val="28"/>
          <w:szCs w:val="28"/>
        </w:rPr>
        <w:t>профессионального образования);</w:t>
      </w:r>
    </w:p>
    <w:p w14:paraId="5C6AB7D5" w14:textId="77777777" w:rsidR="00762697" w:rsidRPr="00762697" w:rsidRDefault="00762697" w:rsidP="00762697">
      <w:pPr>
        <w:spacing w:after="0"/>
        <w:ind w:firstLine="708"/>
        <w:jc w:val="both"/>
        <w:rPr>
          <w:rFonts w:ascii="Times New Roman" w:hAnsi="Times New Roman" w:cs="Times New Roman"/>
          <w:sz w:val="28"/>
          <w:szCs w:val="28"/>
        </w:rPr>
      </w:pPr>
      <w:r w:rsidRPr="00762697">
        <w:rPr>
          <w:rFonts w:ascii="Times New Roman" w:hAnsi="Times New Roman" w:cs="Times New Roman"/>
          <w:sz w:val="28"/>
          <w:szCs w:val="28"/>
        </w:rPr>
        <w:t>- Патриотическое воспитание граждан Российской Федерации;</w:t>
      </w:r>
    </w:p>
    <w:p w14:paraId="051B5B6C" w14:textId="77777777" w:rsidR="00762697" w:rsidRPr="00762697" w:rsidRDefault="00762697" w:rsidP="00762697">
      <w:pPr>
        <w:spacing w:after="0"/>
        <w:ind w:firstLine="708"/>
        <w:jc w:val="both"/>
        <w:rPr>
          <w:rFonts w:ascii="Times New Roman" w:hAnsi="Times New Roman" w:cs="Times New Roman"/>
          <w:sz w:val="28"/>
          <w:szCs w:val="28"/>
        </w:rPr>
      </w:pPr>
      <w:r w:rsidRPr="00762697">
        <w:rPr>
          <w:rFonts w:ascii="Times New Roman" w:hAnsi="Times New Roman" w:cs="Times New Roman"/>
          <w:sz w:val="28"/>
          <w:szCs w:val="28"/>
        </w:rPr>
        <w:t>- Социальная активность;</w:t>
      </w:r>
    </w:p>
    <w:p w14:paraId="058EE713" w14:textId="77777777" w:rsidR="00762697" w:rsidRPr="00762697" w:rsidRDefault="00762697" w:rsidP="00762697">
      <w:pPr>
        <w:spacing w:after="0"/>
        <w:ind w:firstLine="708"/>
        <w:jc w:val="both"/>
        <w:rPr>
          <w:rFonts w:ascii="Times New Roman" w:hAnsi="Times New Roman" w:cs="Times New Roman"/>
          <w:sz w:val="28"/>
          <w:szCs w:val="28"/>
        </w:rPr>
      </w:pPr>
      <w:r>
        <w:rPr>
          <w:rFonts w:ascii="Times New Roman" w:hAnsi="Times New Roman" w:cs="Times New Roman"/>
          <w:sz w:val="28"/>
          <w:szCs w:val="28"/>
        </w:rPr>
        <w:t>- Новые возможности</w:t>
      </w:r>
      <w:r w:rsidRPr="00762697">
        <w:rPr>
          <w:rFonts w:ascii="Times New Roman" w:hAnsi="Times New Roman" w:cs="Times New Roman"/>
          <w:sz w:val="28"/>
          <w:szCs w:val="28"/>
        </w:rPr>
        <w:t xml:space="preserve"> для каждого;</w:t>
      </w:r>
    </w:p>
    <w:p w14:paraId="56437727" w14:textId="77777777" w:rsidR="00762697" w:rsidRDefault="00762697" w:rsidP="00762697">
      <w:pPr>
        <w:spacing w:after="0"/>
        <w:ind w:firstLine="708"/>
        <w:jc w:val="both"/>
        <w:rPr>
          <w:rFonts w:ascii="Times New Roman" w:hAnsi="Times New Roman" w:cs="Times New Roman"/>
          <w:sz w:val="28"/>
          <w:szCs w:val="28"/>
        </w:rPr>
      </w:pPr>
      <w:r w:rsidRPr="00762697">
        <w:rPr>
          <w:rFonts w:ascii="Times New Roman" w:hAnsi="Times New Roman" w:cs="Times New Roman"/>
          <w:sz w:val="28"/>
          <w:szCs w:val="28"/>
        </w:rPr>
        <w:t>- Успех каждого ребенка.</w:t>
      </w:r>
    </w:p>
    <w:p w14:paraId="753EF64C" w14:textId="77777777" w:rsidR="00762697" w:rsidRDefault="0045195D" w:rsidP="00762697">
      <w:pPr>
        <w:spacing w:after="0"/>
        <w:ind w:firstLine="708"/>
        <w:jc w:val="both"/>
        <w:rPr>
          <w:rFonts w:ascii="Times New Roman" w:hAnsi="Times New Roman" w:cs="Times New Roman"/>
          <w:sz w:val="28"/>
          <w:szCs w:val="28"/>
        </w:rPr>
      </w:pPr>
      <w:r>
        <w:rPr>
          <w:rFonts w:ascii="Times New Roman" w:hAnsi="Times New Roman" w:cs="Times New Roman"/>
          <w:sz w:val="28"/>
          <w:szCs w:val="28"/>
        </w:rPr>
        <w:t>В рамках реализации мероприятий федерального проекта «Современная школа» подписано р</w:t>
      </w:r>
      <w:r w:rsidRPr="0045195D">
        <w:rPr>
          <w:rFonts w:ascii="Times New Roman" w:hAnsi="Times New Roman" w:cs="Times New Roman"/>
          <w:sz w:val="28"/>
          <w:szCs w:val="28"/>
        </w:rPr>
        <w:t xml:space="preserve">аспоряжение Правительства РФ от 31 декабря 2019 г. N 3273-р </w:t>
      </w:r>
      <w:r>
        <w:rPr>
          <w:rFonts w:ascii="Times New Roman" w:hAnsi="Times New Roman" w:cs="Times New Roman"/>
          <w:sz w:val="28"/>
          <w:szCs w:val="28"/>
        </w:rPr>
        <w:t>«</w:t>
      </w:r>
      <w:r w:rsidRPr="0045195D">
        <w:rPr>
          <w:rFonts w:ascii="Times New Roman" w:hAnsi="Times New Roman" w:cs="Times New Roman"/>
          <w:sz w:val="28"/>
          <w:szCs w:val="28"/>
        </w:rPr>
        <w:t>Об утверждении основных принципов национальной системы профессионального роста педагогических работников РФ, включая национальную систему учительского роста</w:t>
      </w:r>
      <w:r>
        <w:rPr>
          <w:rFonts w:ascii="Times New Roman" w:hAnsi="Times New Roman" w:cs="Times New Roman"/>
          <w:sz w:val="28"/>
          <w:szCs w:val="28"/>
        </w:rPr>
        <w:t>».</w:t>
      </w:r>
    </w:p>
    <w:p w14:paraId="0B7BA75E" w14:textId="77777777" w:rsidR="00762697" w:rsidRPr="00762697" w:rsidRDefault="00762697" w:rsidP="00762697">
      <w:pPr>
        <w:spacing w:after="0"/>
        <w:ind w:firstLine="708"/>
        <w:jc w:val="both"/>
        <w:rPr>
          <w:rFonts w:ascii="Times New Roman" w:hAnsi="Times New Roman" w:cs="Times New Roman"/>
          <w:sz w:val="28"/>
          <w:szCs w:val="28"/>
        </w:rPr>
      </w:pPr>
      <w:r w:rsidRPr="00762697">
        <w:rPr>
          <w:rFonts w:ascii="Times New Roman" w:hAnsi="Times New Roman" w:cs="Times New Roman"/>
          <w:sz w:val="28"/>
          <w:szCs w:val="28"/>
        </w:rPr>
        <w:t>Создание единой системы нау</w:t>
      </w:r>
      <w:r>
        <w:rPr>
          <w:rFonts w:ascii="Times New Roman" w:hAnsi="Times New Roman" w:cs="Times New Roman"/>
          <w:sz w:val="28"/>
          <w:szCs w:val="28"/>
        </w:rPr>
        <w:t xml:space="preserve">чно-методического сопровождения </w:t>
      </w:r>
      <w:r w:rsidRPr="00762697">
        <w:rPr>
          <w:rFonts w:ascii="Times New Roman" w:hAnsi="Times New Roman" w:cs="Times New Roman"/>
          <w:sz w:val="28"/>
          <w:szCs w:val="28"/>
        </w:rPr>
        <w:t>педагогических работников и уп</w:t>
      </w:r>
      <w:r>
        <w:rPr>
          <w:rFonts w:ascii="Times New Roman" w:hAnsi="Times New Roman" w:cs="Times New Roman"/>
          <w:sz w:val="28"/>
          <w:szCs w:val="28"/>
        </w:rPr>
        <w:t xml:space="preserve">равленческих кадров обусловлено </w:t>
      </w:r>
      <w:r w:rsidRPr="00762697">
        <w:rPr>
          <w:rFonts w:ascii="Times New Roman" w:hAnsi="Times New Roman" w:cs="Times New Roman"/>
          <w:sz w:val="28"/>
          <w:szCs w:val="28"/>
        </w:rPr>
        <w:t>необходимостью модернизации сущ</w:t>
      </w:r>
      <w:r>
        <w:rPr>
          <w:rFonts w:ascii="Times New Roman" w:hAnsi="Times New Roman" w:cs="Times New Roman"/>
          <w:sz w:val="28"/>
          <w:szCs w:val="28"/>
        </w:rPr>
        <w:t xml:space="preserve">ествующих в системе образования </w:t>
      </w:r>
      <w:r w:rsidRPr="00762697">
        <w:rPr>
          <w:rFonts w:ascii="Times New Roman" w:hAnsi="Times New Roman" w:cs="Times New Roman"/>
          <w:sz w:val="28"/>
          <w:szCs w:val="28"/>
        </w:rPr>
        <w:t>структур и форм научного и методиче</w:t>
      </w:r>
      <w:r>
        <w:rPr>
          <w:rFonts w:ascii="Times New Roman" w:hAnsi="Times New Roman" w:cs="Times New Roman"/>
          <w:sz w:val="28"/>
          <w:szCs w:val="28"/>
        </w:rPr>
        <w:t xml:space="preserve">ского сопровождения учителей. В </w:t>
      </w:r>
      <w:r w:rsidRPr="00762697">
        <w:rPr>
          <w:rFonts w:ascii="Times New Roman" w:hAnsi="Times New Roman" w:cs="Times New Roman"/>
          <w:sz w:val="28"/>
          <w:szCs w:val="28"/>
        </w:rPr>
        <w:t>состав Системы входят организации дополнительного профессионального</w:t>
      </w:r>
      <w:r>
        <w:rPr>
          <w:rFonts w:ascii="Times New Roman" w:hAnsi="Times New Roman" w:cs="Times New Roman"/>
          <w:sz w:val="28"/>
          <w:szCs w:val="28"/>
        </w:rPr>
        <w:t xml:space="preserve"> </w:t>
      </w:r>
      <w:r w:rsidRPr="00762697">
        <w:rPr>
          <w:rFonts w:ascii="Times New Roman" w:hAnsi="Times New Roman" w:cs="Times New Roman"/>
          <w:sz w:val="28"/>
          <w:szCs w:val="28"/>
        </w:rPr>
        <w:t>образования и другие субъекты научно-методической деятельности.</w:t>
      </w:r>
    </w:p>
    <w:p w14:paraId="21D0680A" w14:textId="77777777" w:rsidR="00762697" w:rsidRPr="00762697" w:rsidRDefault="00762697" w:rsidP="00762697">
      <w:pPr>
        <w:spacing w:after="0"/>
        <w:ind w:firstLine="708"/>
        <w:jc w:val="both"/>
        <w:rPr>
          <w:rFonts w:ascii="Times New Roman" w:hAnsi="Times New Roman" w:cs="Times New Roman"/>
          <w:sz w:val="28"/>
          <w:szCs w:val="28"/>
        </w:rPr>
      </w:pPr>
      <w:r w:rsidRPr="00762697">
        <w:rPr>
          <w:rFonts w:ascii="Times New Roman" w:hAnsi="Times New Roman" w:cs="Times New Roman"/>
          <w:sz w:val="28"/>
          <w:szCs w:val="28"/>
        </w:rPr>
        <w:t>На федеральном уровне это:</w:t>
      </w:r>
    </w:p>
    <w:p w14:paraId="53340586" w14:textId="77777777" w:rsidR="00762697" w:rsidRPr="00762697" w:rsidRDefault="00762697" w:rsidP="00762697">
      <w:pPr>
        <w:spacing w:after="0"/>
        <w:ind w:firstLine="708"/>
        <w:jc w:val="both"/>
        <w:rPr>
          <w:rFonts w:ascii="Times New Roman" w:hAnsi="Times New Roman" w:cs="Times New Roman"/>
          <w:sz w:val="28"/>
          <w:szCs w:val="28"/>
        </w:rPr>
      </w:pPr>
      <w:r>
        <w:rPr>
          <w:rFonts w:ascii="Times New Roman" w:hAnsi="Times New Roman" w:cs="Times New Roman"/>
          <w:sz w:val="28"/>
          <w:szCs w:val="28"/>
        </w:rPr>
        <w:lastRenderedPageBreak/>
        <w:t>-</w:t>
      </w:r>
      <w:r w:rsidRPr="00762697">
        <w:rPr>
          <w:rFonts w:ascii="Times New Roman" w:hAnsi="Times New Roman" w:cs="Times New Roman"/>
          <w:sz w:val="28"/>
          <w:szCs w:val="28"/>
        </w:rPr>
        <w:t xml:space="preserve"> Федеральный к</w:t>
      </w:r>
      <w:r>
        <w:rPr>
          <w:rFonts w:ascii="Times New Roman" w:hAnsi="Times New Roman" w:cs="Times New Roman"/>
          <w:sz w:val="28"/>
          <w:szCs w:val="28"/>
        </w:rPr>
        <w:t xml:space="preserve">оординатор Системы: федеральное </w:t>
      </w:r>
      <w:r w:rsidRPr="00762697">
        <w:rPr>
          <w:rFonts w:ascii="Times New Roman" w:hAnsi="Times New Roman" w:cs="Times New Roman"/>
          <w:sz w:val="28"/>
          <w:szCs w:val="28"/>
        </w:rPr>
        <w:t>государственное автоно</w:t>
      </w:r>
      <w:r>
        <w:rPr>
          <w:rFonts w:ascii="Times New Roman" w:hAnsi="Times New Roman" w:cs="Times New Roman"/>
          <w:sz w:val="28"/>
          <w:szCs w:val="28"/>
        </w:rPr>
        <w:t xml:space="preserve">мное образовательное учреждение </w:t>
      </w:r>
      <w:r w:rsidRPr="00762697">
        <w:rPr>
          <w:rFonts w:ascii="Times New Roman" w:hAnsi="Times New Roman" w:cs="Times New Roman"/>
          <w:sz w:val="28"/>
          <w:szCs w:val="28"/>
        </w:rPr>
        <w:t>дополнительного професси</w:t>
      </w:r>
      <w:r>
        <w:rPr>
          <w:rFonts w:ascii="Times New Roman" w:hAnsi="Times New Roman" w:cs="Times New Roman"/>
          <w:sz w:val="28"/>
          <w:szCs w:val="28"/>
        </w:rPr>
        <w:t xml:space="preserve">онального образования «Академия </w:t>
      </w:r>
      <w:proofErr w:type="spellStart"/>
      <w:r w:rsidRPr="00762697">
        <w:rPr>
          <w:rFonts w:ascii="Times New Roman" w:hAnsi="Times New Roman" w:cs="Times New Roman"/>
          <w:sz w:val="28"/>
          <w:szCs w:val="28"/>
        </w:rPr>
        <w:t>Минпросвещения</w:t>
      </w:r>
      <w:proofErr w:type="spellEnd"/>
      <w:r w:rsidRPr="00762697">
        <w:rPr>
          <w:rFonts w:ascii="Times New Roman" w:hAnsi="Times New Roman" w:cs="Times New Roman"/>
          <w:sz w:val="28"/>
          <w:szCs w:val="28"/>
        </w:rPr>
        <w:t xml:space="preserve"> России». </w:t>
      </w:r>
    </w:p>
    <w:p w14:paraId="0DC4C0DF" w14:textId="77777777" w:rsidR="00762697" w:rsidRPr="00762697" w:rsidRDefault="00762697" w:rsidP="00762697">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sidRPr="00762697">
        <w:rPr>
          <w:rFonts w:ascii="Times New Roman" w:hAnsi="Times New Roman" w:cs="Times New Roman"/>
          <w:sz w:val="28"/>
          <w:szCs w:val="28"/>
        </w:rPr>
        <w:t xml:space="preserve"> Федеральные центры нау</w:t>
      </w:r>
      <w:r>
        <w:rPr>
          <w:rFonts w:ascii="Times New Roman" w:hAnsi="Times New Roman" w:cs="Times New Roman"/>
          <w:sz w:val="28"/>
          <w:szCs w:val="28"/>
        </w:rPr>
        <w:t xml:space="preserve">чно-методического сопровождения </w:t>
      </w:r>
      <w:r w:rsidRPr="00762697">
        <w:rPr>
          <w:rFonts w:ascii="Times New Roman" w:hAnsi="Times New Roman" w:cs="Times New Roman"/>
          <w:sz w:val="28"/>
          <w:szCs w:val="28"/>
        </w:rPr>
        <w:t>педагогов на базе организац</w:t>
      </w:r>
      <w:r>
        <w:rPr>
          <w:rFonts w:ascii="Times New Roman" w:hAnsi="Times New Roman" w:cs="Times New Roman"/>
          <w:sz w:val="28"/>
          <w:szCs w:val="28"/>
        </w:rPr>
        <w:t xml:space="preserve">ий высшего образования, которые </w:t>
      </w:r>
      <w:r w:rsidRPr="00762697">
        <w:rPr>
          <w:rFonts w:ascii="Times New Roman" w:hAnsi="Times New Roman" w:cs="Times New Roman"/>
          <w:sz w:val="28"/>
          <w:szCs w:val="28"/>
        </w:rPr>
        <w:t>обеспечивают разв</w:t>
      </w:r>
      <w:r>
        <w:rPr>
          <w:rFonts w:ascii="Times New Roman" w:hAnsi="Times New Roman" w:cs="Times New Roman"/>
          <w:sz w:val="28"/>
          <w:szCs w:val="28"/>
        </w:rPr>
        <w:t xml:space="preserve">итие Системы за счет проведения </w:t>
      </w:r>
      <w:r w:rsidRPr="00762697">
        <w:rPr>
          <w:rFonts w:ascii="Times New Roman" w:hAnsi="Times New Roman" w:cs="Times New Roman"/>
          <w:sz w:val="28"/>
          <w:szCs w:val="28"/>
        </w:rPr>
        <w:t xml:space="preserve">фундаментальных и прикладных </w:t>
      </w:r>
      <w:r>
        <w:rPr>
          <w:rFonts w:ascii="Times New Roman" w:hAnsi="Times New Roman" w:cs="Times New Roman"/>
          <w:sz w:val="28"/>
          <w:szCs w:val="28"/>
        </w:rPr>
        <w:t xml:space="preserve">исследований, трансфера научных </w:t>
      </w:r>
      <w:r w:rsidRPr="00762697">
        <w:rPr>
          <w:rFonts w:ascii="Times New Roman" w:hAnsi="Times New Roman" w:cs="Times New Roman"/>
          <w:sz w:val="28"/>
          <w:szCs w:val="28"/>
        </w:rPr>
        <w:t>достижений и передовых пе</w:t>
      </w:r>
      <w:r>
        <w:rPr>
          <w:rFonts w:ascii="Times New Roman" w:hAnsi="Times New Roman" w:cs="Times New Roman"/>
          <w:sz w:val="28"/>
          <w:szCs w:val="28"/>
        </w:rPr>
        <w:t xml:space="preserve">дагогических технологий в сферу </w:t>
      </w:r>
      <w:r w:rsidRPr="00762697">
        <w:rPr>
          <w:rFonts w:ascii="Times New Roman" w:hAnsi="Times New Roman" w:cs="Times New Roman"/>
          <w:sz w:val="28"/>
          <w:szCs w:val="28"/>
        </w:rPr>
        <w:t>образования.</w:t>
      </w:r>
    </w:p>
    <w:p w14:paraId="5027E0A9" w14:textId="77777777" w:rsidR="00762697" w:rsidRDefault="00762697" w:rsidP="00762697">
      <w:pPr>
        <w:spacing w:after="0"/>
        <w:ind w:firstLine="708"/>
        <w:jc w:val="both"/>
        <w:rPr>
          <w:rFonts w:ascii="Times New Roman" w:hAnsi="Times New Roman" w:cs="Times New Roman"/>
          <w:sz w:val="28"/>
          <w:szCs w:val="28"/>
        </w:rPr>
      </w:pPr>
      <w:r w:rsidRPr="00762697">
        <w:rPr>
          <w:rFonts w:ascii="Times New Roman" w:hAnsi="Times New Roman" w:cs="Times New Roman"/>
          <w:sz w:val="28"/>
          <w:szCs w:val="28"/>
        </w:rPr>
        <w:t>На региональном уровне существ</w:t>
      </w:r>
      <w:r>
        <w:rPr>
          <w:rFonts w:ascii="Times New Roman" w:hAnsi="Times New Roman" w:cs="Times New Roman"/>
          <w:sz w:val="28"/>
          <w:szCs w:val="28"/>
        </w:rPr>
        <w:t xml:space="preserve">ует региональная инфраструктура </w:t>
      </w:r>
      <w:r w:rsidRPr="00762697">
        <w:rPr>
          <w:rFonts w:ascii="Times New Roman" w:hAnsi="Times New Roman" w:cs="Times New Roman"/>
          <w:sz w:val="28"/>
          <w:szCs w:val="28"/>
        </w:rPr>
        <w:t>методического сопровождения. Это, в том числе, региональные институты</w:t>
      </w:r>
      <w:r>
        <w:rPr>
          <w:rFonts w:ascii="Times New Roman" w:hAnsi="Times New Roman" w:cs="Times New Roman"/>
          <w:sz w:val="28"/>
          <w:szCs w:val="28"/>
        </w:rPr>
        <w:t xml:space="preserve"> </w:t>
      </w:r>
      <w:r w:rsidRPr="00762697">
        <w:rPr>
          <w:rFonts w:ascii="Times New Roman" w:hAnsi="Times New Roman" w:cs="Times New Roman"/>
          <w:sz w:val="28"/>
          <w:szCs w:val="28"/>
        </w:rPr>
        <w:t>развития образования и и</w:t>
      </w:r>
      <w:r>
        <w:rPr>
          <w:rFonts w:ascii="Times New Roman" w:hAnsi="Times New Roman" w:cs="Times New Roman"/>
          <w:sz w:val="28"/>
          <w:szCs w:val="28"/>
        </w:rPr>
        <w:t xml:space="preserve">нституты повышения квалификации </w:t>
      </w:r>
      <w:r w:rsidRPr="00762697">
        <w:rPr>
          <w:rFonts w:ascii="Times New Roman" w:hAnsi="Times New Roman" w:cs="Times New Roman"/>
          <w:sz w:val="28"/>
          <w:szCs w:val="28"/>
        </w:rPr>
        <w:t>педагогических работников, на базе которых до конца 2021 года во всех</w:t>
      </w:r>
      <w:r>
        <w:rPr>
          <w:rFonts w:ascii="Times New Roman" w:hAnsi="Times New Roman" w:cs="Times New Roman"/>
          <w:sz w:val="28"/>
          <w:szCs w:val="28"/>
        </w:rPr>
        <w:t xml:space="preserve"> </w:t>
      </w:r>
      <w:r w:rsidRPr="00762697">
        <w:rPr>
          <w:rFonts w:ascii="Times New Roman" w:hAnsi="Times New Roman" w:cs="Times New Roman"/>
          <w:sz w:val="28"/>
          <w:szCs w:val="28"/>
        </w:rPr>
        <w:t>субъектах Российской Федераци</w:t>
      </w:r>
      <w:r>
        <w:rPr>
          <w:rFonts w:ascii="Times New Roman" w:hAnsi="Times New Roman" w:cs="Times New Roman"/>
          <w:sz w:val="28"/>
          <w:szCs w:val="28"/>
        </w:rPr>
        <w:t xml:space="preserve">и создаются Центры непрерывного </w:t>
      </w:r>
      <w:r w:rsidRPr="00762697">
        <w:rPr>
          <w:rFonts w:ascii="Times New Roman" w:hAnsi="Times New Roman" w:cs="Times New Roman"/>
          <w:sz w:val="28"/>
          <w:szCs w:val="28"/>
        </w:rPr>
        <w:t>повышения профессионального масте</w:t>
      </w:r>
      <w:r>
        <w:rPr>
          <w:rFonts w:ascii="Times New Roman" w:hAnsi="Times New Roman" w:cs="Times New Roman"/>
          <w:sz w:val="28"/>
          <w:szCs w:val="28"/>
        </w:rPr>
        <w:t xml:space="preserve">рства педагогических работников </w:t>
      </w:r>
      <w:r w:rsidRPr="00762697">
        <w:rPr>
          <w:rFonts w:ascii="Times New Roman" w:hAnsi="Times New Roman" w:cs="Times New Roman"/>
          <w:sz w:val="28"/>
          <w:szCs w:val="28"/>
        </w:rPr>
        <w:t>(ЦНППМ).</w:t>
      </w:r>
    </w:p>
    <w:p w14:paraId="24E28F55" w14:textId="77777777" w:rsidR="00AD79D8" w:rsidRDefault="00AD79D8" w:rsidP="00762697">
      <w:pPr>
        <w:spacing w:after="0"/>
        <w:ind w:firstLine="708"/>
        <w:jc w:val="both"/>
        <w:rPr>
          <w:rFonts w:ascii="Times New Roman" w:hAnsi="Times New Roman" w:cs="Times New Roman"/>
          <w:sz w:val="28"/>
          <w:szCs w:val="28"/>
        </w:rPr>
      </w:pPr>
      <w:r>
        <w:rPr>
          <w:rFonts w:ascii="Times New Roman" w:hAnsi="Times New Roman" w:cs="Times New Roman"/>
          <w:sz w:val="28"/>
          <w:szCs w:val="28"/>
        </w:rPr>
        <w:t>Основные направления Национальной системы:</w:t>
      </w:r>
    </w:p>
    <w:p w14:paraId="22A184DA" w14:textId="77777777" w:rsidR="00AD79D8" w:rsidRPr="00AD79D8" w:rsidRDefault="00AD79D8" w:rsidP="00AD79D8">
      <w:pPr>
        <w:spacing w:after="0"/>
        <w:ind w:firstLine="708"/>
        <w:jc w:val="both"/>
        <w:rPr>
          <w:rFonts w:ascii="Times New Roman" w:hAnsi="Times New Roman" w:cs="Times New Roman"/>
          <w:sz w:val="28"/>
          <w:szCs w:val="28"/>
        </w:rPr>
      </w:pPr>
      <w:r w:rsidRPr="00AD79D8">
        <w:rPr>
          <w:rFonts w:ascii="Times New Roman" w:hAnsi="Times New Roman" w:cs="Times New Roman"/>
          <w:sz w:val="28"/>
          <w:szCs w:val="28"/>
        </w:rPr>
        <w:t>1. Повышение уровня обеспеченности педагогическими кадрами региональных систем общего образования</w:t>
      </w:r>
    </w:p>
    <w:p w14:paraId="297251EC" w14:textId="77777777" w:rsidR="00AD79D8" w:rsidRPr="00AD79D8" w:rsidRDefault="00AD79D8" w:rsidP="00AD79D8">
      <w:pPr>
        <w:spacing w:after="0"/>
        <w:ind w:firstLine="708"/>
        <w:jc w:val="both"/>
        <w:rPr>
          <w:rFonts w:ascii="Times New Roman" w:hAnsi="Times New Roman" w:cs="Times New Roman"/>
          <w:sz w:val="28"/>
          <w:szCs w:val="28"/>
        </w:rPr>
      </w:pPr>
      <w:r w:rsidRPr="00AD79D8">
        <w:rPr>
          <w:rFonts w:ascii="Times New Roman" w:hAnsi="Times New Roman" w:cs="Times New Roman"/>
          <w:sz w:val="28"/>
          <w:szCs w:val="28"/>
        </w:rPr>
        <w:t> 2. Модернизация системы подготовки педагогических кадров</w:t>
      </w:r>
    </w:p>
    <w:p w14:paraId="21BDA374" w14:textId="77777777" w:rsidR="00AD79D8" w:rsidRPr="00AD79D8" w:rsidRDefault="00AD79D8" w:rsidP="00AD79D8">
      <w:pPr>
        <w:spacing w:after="0"/>
        <w:ind w:firstLine="708"/>
        <w:jc w:val="both"/>
        <w:rPr>
          <w:rFonts w:ascii="Times New Roman" w:hAnsi="Times New Roman" w:cs="Times New Roman"/>
          <w:sz w:val="28"/>
          <w:szCs w:val="28"/>
        </w:rPr>
      </w:pPr>
      <w:r w:rsidRPr="00AD79D8">
        <w:rPr>
          <w:rFonts w:ascii="Times New Roman" w:hAnsi="Times New Roman" w:cs="Times New Roman"/>
          <w:sz w:val="28"/>
          <w:szCs w:val="28"/>
        </w:rPr>
        <w:t>3. Формирование инфраструктуры и применение инновационных технологий для адресной реализации программ профессионального развития педагогических работников</w:t>
      </w:r>
    </w:p>
    <w:p w14:paraId="03344F05" w14:textId="77777777" w:rsidR="00AD79D8" w:rsidRDefault="00AD79D8" w:rsidP="00AD79D8">
      <w:pPr>
        <w:spacing w:after="0"/>
        <w:ind w:firstLine="708"/>
        <w:jc w:val="both"/>
        <w:rPr>
          <w:rFonts w:ascii="Times New Roman" w:hAnsi="Times New Roman" w:cs="Times New Roman"/>
          <w:sz w:val="28"/>
          <w:szCs w:val="28"/>
        </w:rPr>
      </w:pPr>
      <w:r w:rsidRPr="00AD79D8">
        <w:rPr>
          <w:rFonts w:ascii="Times New Roman" w:hAnsi="Times New Roman" w:cs="Times New Roman"/>
          <w:sz w:val="28"/>
          <w:szCs w:val="28"/>
        </w:rPr>
        <w:t>4. Разработка модели аттестации руководителей общеобразовательных организаций</w:t>
      </w:r>
      <w:r>
        <w:rPr>
          <w:rFonts w:ascii="Times New Roman" w:hAnsi="Times New Roman" w:cs="Times New Roman"/>
          <w:sz w:val="28"/>
          <w:szCs w:val="28"/>
        </w:rPr>
        <w:t>.</w:t>
      </w:r>
    </w:p>
    <w:p w14:paraId="08C816EF" w14:textId="77777777" w:rsidR="00AD79D8" w:rsidRPr="00AD79D8" w:rsidRDefault="00AD79D8" w:rsidP="00AD79D8">
      <w:pPr>
        <w:spacing w:after="0"/>
        <w:ind w:firstLine="708"/>
        <w:jc w:val="both"/>
        <w:rPr>
          <w:rFonts w:ascii="Times New Roman" w:hAnsi="Times New Roman" w:cs="Times New Roman"/>
          <w:sz w:val="28"/>
          <w:szCs w:val="28"/>
        </w:rPr>
      </w:pPr>
      <w:r w:rsidRPr="00AD79D8">
        <w:rPr>
          <w:rFonts w:ascii="Times New Roman" w:hAnsi="Times New Roman" w:cs="Times New Roman"/>
          <w:sz w:val="28"/>
          <w:szCs w:val="28"/>
        </w:rPr>
        <w:t>5. Создание и внедрение единой федеральной системы научно-методического сопровождения педагогов </w:t>
      </w:r>
    </w:p>
    <w:p w14:paraId="7F24976E" w14:textId="77777777" w:rsidR="00AD79D8" w:rsidRPr="00AD79D8" w:rsidRDefault="00AD79D8" w:rsidP="00AD79D8">
      <w:pPr>
        <w:spacing w:after="0"/>
        <w:ind w:firstLine="708"/>
        <w:jc w:val="both"/>
        <w:rPr>
          <w:rFonts w:ascii="Times New Roman" w:hAnsi="Times New Roman" w:cs="Times New Roman"/>
          <w:sz w:val="28"/>
          <w:szCs w:val="28"/>
        </w:rPr>
      </w:pPr>
      <w:r w:rsidRPr="00AD79D8">
        <w:rPr>
          <w:rFonts w:ascii="Times New Roman" w:hAnsi="Times New Roman" w:cs="Times New Roman"/>
          <w:sz w:val="28"/>
          <w:szCs w:val="28"/>
        </w:rPr>
        <w:t>6. Стимулирование профессионального роста педагогов:</w:t>
      </w:r>
    </w:p>
    <w:p w14:paraId="39D2482B" w14:textId="77777777" w:rsidR="00AD79D8" w:rsidRPr="00AD79D8" w:rsidRDefault="00AD79D8" w:rsidP="00AD79D8">
      <w:pPr>
        <w:spacing w:after="0"/>
        <w:ind w:firstLine="708"/>
        <w:jc w:val="both"/>
        <w:rPr>
          <w:rFonts w:ascii="Times New Roman" w:hAnsi="Times New Roman" w:cs="Times New Roman"/>
          <w:sz w:val="28"/>
          <w:szCs w:val="28"/>
        </w:rPr>
      </w:pPr>
      <w:r w:rsidRPr="00AD79D8">
        <w:rPr>
          <w:rFonts w:ascii="Times New Roman" w:hAnsi="Times New Roman" w:cs="Times New Roman"/>
          <w:sz w:val="28"/>
          <w:szCs w:val="28"/>
        </w:rPr>
        <w:t>6.1. Проведение пилотной апробации внедрения обновленной системы квалификационных категорий в соответствии с утвержденным порядком проведения</w:t>
      </w:r>
    </w:p>
    <w:p w14:paraId="532775DB" w14:textId="77777777" w:rsidR="00AD79D8" w:rsidRPr="00762697" w:rsidRDefault="00AD79D8" w:rsidP="00AD79D8">
      <w:pPr>
        <w:spacing w:after="0"/>
        <w:ind w:firstLine="708"/>
        <w:jc w:val="both"/>
        <w:rPr>
          <w:rFonts w:ascii="Times New Roman" w:hAnsi="Times New Roman" w:cs="Times New Roman"/>
          <w:sz w:val="28"/>
          <w:szCs w:val="28"/>
        </w:rPr>
      </w:pPr>
      <w:r w:rsidRPr="00AD79D8">
        <w:rPr>
          <w:rFonts w:ascii="Times New Roman" w:hAnsi="Times New Roman" w:cs="Times New Roman"/>
          <w:sz w:val="28"/>
          <w:szCs w:val="28"/>
        </w:rPr>
        <w:t>6.2. Разработка и внедрение системы наставничества педагогических работников в образовательных организациях</w:t>
      </w:r>
      <w:r>
        <w:rPr>
          <w:rFonts w:ascii="Times New Roman" w:hAnsi="Times New Roman" w:cs="Times New Roman"/>
          <w:sz w:val="28"/>
          <w:szCs w:val="28"/>
        </w:rPr>
        <w:t>.</w:t>
      </w:r>
    </w:p>
    <w:p w14:paraId="2BE14367" w14:textId="77777777" w:rsidR="00762697" w:rsidRPr="00762697" w:rsidRDefault="00762697" w:rsidP="00762697">
      <w:pPr>
        <w:spacing w:after="0"/>
        <w:ind w:firstLine="708"/>
        <w:jc w:val="both"/>
        <w:rPr>
          <w:rFonts w:ascii="Times New Roman" w:hAnsi="Times New Roman" w:cs="Times New Roman"/>
          <w:sz w:val="28"/>
          <w:szCs w:val="28"/>
        </w:rPr>
      </w:pPr>
      <w:r w:rsidRPr="00762697">
        <w:rPr>
          <w:rFonts w:ascii="Times New Roman" w:hAnsi="Times New Roman" w:cs="Times New Roman"/>
          <w:sz w:val="28"/>
          <w:szCs w:val="28"/>
        </w:rPr>
        <w:t>Систематизация работы по по</w:t>
      </w:r>
      <w:r>
        <w:rPr>
          <w:rFonts w:ascii="Times New Roman" w:hAnsi="Times New Roman" w:cs="Times New Roman"/>
          <w:sz w:val="28"/>
          <w:szCs w:val="28"/>
        </w:rPr>
        <w:t xml:space="preserve">вышению квалификации работников </w:t>
      </w:r>
      <w:r w:rsidRPr="00762697">
        <w:rPr>
          <w:rFonts w:ascii="Times New Roman" w:hAnsi="Times New Roman" w:cs="Times New Roman"/>
          <w:sz w:val="28"/>
          <w:szCs w:val="28"/>
        </w:rPr>
        <w:t>образования происходит за сч</w:t>
      </w:r>
      <w:r>
        <w:rPr>
          <w:rFonts w:ascii="Times New Roman" w:hAnsi="Times New Roman" w:cs="Times New Roman"/>
          <w:sz w:val="28"/>
          <w:szCs w:val="28"/>
        </w:rPr>
        <w:t xml:space="preserve">ет запуска Федерального реестра </w:t>
      </w:r>
      <w:r w:rsidRPr="00762697">
        <w:rPr>
          <w:rFonts w:ascii="Times New Roman" w:hAnsi="Times New Roman" w:cs="Times New Roman"/>
          <w:sz w:val="28"/>
          <w:szCs w:val="28"/>
        </w:rPr>
        <w:t>образовательных программ до</w:t>
      </w:r>
      <w:r>
        <w:rPr>
          <w:rFonts w:ascii="Times New Roman" w:hAnsi="Times New Roman" w:cs="Times New Roman"/>
          <w:sz w:val="28"/>
          <w:szCs w:val="28"/>
        </w:rPr>
        <w:t xml:space="preserve">полнительного профессионального </w:t>
      </w:r>
      <w:r w:rsidRPr="00762697">
        <w:rPr>
          <w:rFonts w:ascii="Times New Roman" w:hAnsi="Times New Roman" w:cs="Times New Roman"/>
          <w:sz w:val="28"/>
          <w:szCs w:val="28"/>
        </w:rPr>
        <w:t>педагогического образования (https://dppo.edu.ru/), оператором которого</w:t>
      </w:r>
      <w:r>
        <w:rPr>
          <w:rFonts w:ascii="Times New Roman" w:hAnsi="Times New Roman" w:cs="Times New Roman"/>
          <w:sz w:val="28"/>
          <w:szCs w:val="28"/>
        </w:rPr>
        <w:t xml:space="preserve"> </w:t>
      </w:r>
      <w:r w:rsidRPr="00762697">
        <w:rPr>
          <w:rFonts w:ascii="Times New Roman" w:hAnsi="Times New Roman" w:cs="Times New Roman"/>
          <w:sz w:val="28"/>
          <w:szCs w:val="28"/>
        </w:rPr>
        <w:t xml:space="preserve">является Академия </w:t>
      </w:r>
      <w:proofErr w:type="spellStart"/>
      <w:r w:rsidRPr="00762697">
        <w:rPr>
          <w:rFonts w:ascii="Times New Roman" w:hAnsi="Times New Roman" w:cs="Times New Roman"/>
          <w:sz w:val="28"/>
          <w:szCs w:val="28"/>
        </w:rPr>
        <w:t>Минпросвещения</w:t>
      </w:r>
      <w:proofErr w:type="spellEnd"/>
      <w:r w:rsidRPr="00762697">
        <w:rPr>
          <w:rFonts w:ascii="Times New Roman" w:hAnsi="Times New Roman" w:cs="Times New Roman"/>
          <w:sz w:val="28"/>
          <w:szCs w:val="28"/>
        </w:rPr>
        <w:t xml:space="preserve"> России.</w:t>
      </w:r>
    </w:p>
    <w:p w14:paraId="7BE38F05" w14:textId="77777777" w:rsidR="00762697" w:rsidRDefault="00762697" w:rsidP="00762697">
      <w:pPr>
        <w:spacing w:after="0"/>
        <w:ind w:firstLine="708"/>
        <w:jc w:val="both"/>
        <w:rPr>
          <w:rFonts w:ascii="Times New Roman" w:hAnsi="Times New Roman" w:cs="Times New Roman"/>
          <w:sz w:val="28"/>
          <w:szCs w:val="28"/>
        </w:rPr>
      </w:pPr>
      <w:r w:rsidRPr="00762697">
        <w:rPr>
          <w:rFonts w:ascii="Times New Roman" w:hAnsi="Times New Roman" w:cs="Times New Roman"/>
          <w:sz w:val="28"/>
          <w:szCs w:val="28"/>
        </w:rPr>
        <w:lastRenderedPageBreak/>
        <w:t>Важным результатом федеральн</w:t>
      </w:r>
      <w:r>
        <w:rPr>
          <w:rFonts w:ascii="Times New Roman" w:hAnsi="Times New Roman" w:cs="Times New Roman"/>
          <w:sz w:val="28"/>
          <w:szCs w:val="28"/>
        </w:rPr>
        <w:t xml:space="preserve">ого проекта «Современная школа» </w:t>
      </w:r>
      <w:r w:rsidRPr="00762697">
        <w:rPr>
          <w:rFonts w:ascii="Times New Roman" w:hAnsi="Times New Roman" w:cs="Times New Roman"/>
          <w:sz w:val="28"/>
          <w:szCs w:val="28"/>
        </w:rPr>
        <w:t>является обеспечение возможности повышения уровня профессионального</w:t>
      </w:r>
      <w:r>
        <w:rPr>
          <w:rFonts w:ascii="Times New Roman" w:hAnsi="Times New Roman" w:cs="Times New Roman"/>
          <w:sz w:val="28"/>
          <w:szCs w:val="28"/>
        </w:rPr>
        <w:t xml:space="preserve"> </w:t>
      </w:r>
      <w:r w:rsidRPr="00762697">
        <w:rPr>
          <w:rFonts w:ascii="Times New Roman" w:hAnsi="Times New Roman" w:cs="Times New Roman"/>
          <w:sz w:val="28"/>
          <w:szCs w:val="28"/>
        </w:rPr>
        <w:t>мастерства педагогических работников.</w:t>
      </w:r>
    </w:p>
    <w:p w14:paraId="63F2B364" w14:textId="77777777" w:rsidR="00762697" w:rsidRPr="00762697" w:rsidRDefault="00345F5C" w:rsidP="00345F5C">
      <w:pPr>
        <w:spacing w:after="0"/>
        <w:ind w:firstLine="708"/>
        <w:jc w:val="both"/>
        <w:rPr>
          <w:rFonts w:ascii="Times New Roman" w:hAnsi="Times New Roman" w:cs="Times New Roman"/>
          <w:sz w:val="28"/>
          <w:szCs w:val="28"/>
        </w:rPr>
      </w:pPr>
      <w:r>
        <w:rPr>
          <w:rFonts w:ascii="Times New Roman" w:hAnsi="Times New Roman" w:cs="Times New Roman"/>
          <w:sz w:val="28"/>
          <w:szCs w:val="28"/>
        </w:rPr>
        <w:t>В рамках создания единой системы</w:t>
      </w:r>
      <w:r w:rsidR="00762697" w:rsidRPr="00762697">
        <w:rPr>
          <w:rFonts w:ascii="Times New Roman" w:hAnsi="Times New Roman" w:cs="Times New Roman"/>
          <w:sz w:val="28"/>
          <w:szCs w:val="28"/>
        </w:rPr>
        <w:t xml:space="preserve"> нау</w:t>
      </w:r>
      <w:r w:rsidR="0045195D">
        <w:rPr>
          <w:rFonts w:ascii="Times New Roman" w:hAnsi="Times New Roman" w:cs="Times New Roman"/>
          <w:sz w:val="28"/>
          <w:szCs w:val="28"/>
        </w:rPr>
        <w:t xml:space="preserve">чно-методического сопровождения </w:t>
      </w:r>
      <w:r w:rsidR="00762697" w:rsidRPr="00762697">
        <w:rPr>
          <w:rFonts w:ascii="Times New Roman" w:hAnsi="Times New Roman" w:cs="Times New Roman"/>
          <w:sz w:val="28"/>
          <w:szCs w:val="28"/>
        </w:rPr>
        <w:t>педагогических работников и управл</w:t>
      </w:r>
      <w:r w:rsidR="0045195D">
        <w:rPr>
          <w:rFonts w:ascii="Times New Roman" w:hAnsi="Times New Roman" w:cs="Times New Roman"/>
          <w:sz w:val="28"/>
          <w:szCs w:val="28"/>
        </w:rPr>
        <w:t>енческих кадров</w:t>
      </w:r>
      <w:r w:rsidR="0014499C">
        <w:rPr>
          <w:rFonts w:ascii="Times New Roman" w:hAnsi="Times New Roman" w:cs="Times New Roman"/>
          <w:sz w:val="28"/>
          <w:szCs w:val="28"/>
        </w:rPr>
        <w:t xml:space="preserve"> </w:t>
      </w:r>
      <w:r>
        <w:rPr>
          <w:rFonts w:ascii="Times New Roman" w:hAnsi="Times New Roman" w:cs="Times New Roman"/>
          <w:sz w:val="28"/>
          <w:szCs w:val="28"/>
        </w:rPr>
        <w:t>(НСПР ПР)</w:t>
      </w:r>
      <w:r w:rsidRPr="00762697">
        <w:rPr>
          <w:rFonts w:ascii="Times New Roman" w:hAnsi="Times New Roman" w:cs="Times New Roman"/>
          <w:sz w:val="28"/>
          <w:szCs w:val="28"/>
        </w:rPr>
        <w:t xml:space="preserve"> </w:t>
      </w:r>
      <w:r w:rsidR="0014499C">
        <w:rPr>
          <w:rFonts w:ascii="Times New Roman" w:hAnsi="Times New Roman" w:cs="Times New Roman"/>
          <w:sz w:val="28"/>
          <w:szCs w:val="28"/>
        </w:rPr>
        <w:t xml:space="preserve">утверждена </w:t>
      </w:r>
      <w:r w:rsidR="0014499C" w:rsidRPr="0014499C">
        <w:rPr>
          <w:rFonts w:ascii="Times New Roman" w:hAnsi="Times New Roman" w:cs="Times New Roman"/>
          <w:sz w:val="28"/>
          <w:szCs w:val="28"/>
        </w:rPr>
        <w:t>Концепции создания единой федеральной системы научно-методического сопровождения педагогических работников</w:t>
      </w:r>
      <w:r w:rsidR="0045195D">
        <w:rPr>
          <w:rFonts w:ascii="Times New Roman" w:hAnsi="Times New Roman" w:cs="Times New Roman"/>
          <w:sz w:val="28"/>
          <w:szCs w:val="28"/>
        </w:rPr>
        <w:t xml:space="preserve"> является частью </w:t>
      </w:r>
      <w:r w:rsidR="00762697" w:rsidRPr="00762697">
        <w:rPr>
          <w:rFonts w:ascii="Times New Roman" w:hAnsi="Times New Roman" w:cs="Times New Roman"/>
          <w:sz w:val="28"/>
          <w:szCs w:val="28"/>
        </w:rPr>
        <w:t>национальной системы профессионального роста педагогически</w:t>
      </w:r>
      <w:r w:rsidR="0045195D">
        <w:rPr>
          <w:rFonts w:ascii="Times New Roman" w:hAnsi="Times New Roman" w:cs="Times New Roman"/>
          <w:sz w:val="28"/>
          <w:szCs w:val="28"/>
        </w:rPr>
        <w:t xml:space="preserve">х </w:t>
      </w:r>
      <w:r w:rsidR="00762697" w:rsidRPr="00762697">
        <w:rPr>
          <w:rFonts w:ascii="Times New Roman" w:hAnsi="Times New Roman" w:cs="Times New Roman"/>
          <w:sz w:val="28"/>
          <w:szCs w:val="28"/>
        </w:rPr>
        <w:t>работников</w:t>
      </w:r>
      <w:r>
        <w:rPr>
          <w:rFonts w:ascii="Times New Roman" w:hAnsi="Times New Roman" w:cs="Times New Roman"/>
          <w:sz w:val="28"/>
          <w:szCs w:val="28"/>
        </w:rPr>
        <w:t xml:space="preserve"> (</w:t>
      </w:r>
      <w:r w:rsidRPr="00345F5C">
        <w:rPr>
          <w:rFonts w:ascii="Times New Roman" w:hAnsi="Times New Roman" w:cs="Times New Roman"/>
          <w:sz w:val="28"/>
          <w:szCs w:val="28"/>
        </w:rPr>
        <w:t>Распоряжение Министерства просвещения Российской Федерации от 6 августа 2020 года № Р-76 «Об утверждении Концепции создания единой федеральной системы научно-методического сопровожд</w:t>
      </w:r>
      <w:r>
        <w:rPr>
          <w:rFonts w:ascii="Times New Roman" w:hAnsi="Times New Roman" w:cs="Times New Roman"/>
          <w:sz w:val="28"/>
          <w:szCs w:val="28"/>
        </w:rPr>
        <w:t xml:space="preserve">ения педагогических работников», </w:t>
      </w:r>
      <w:r w:rsidRPr="00345F5C">
        <w:rPr>
          <w:rFonts w:ascii="Times New Roman" w:hAnsi="Times New Roman" w:cs="Times New Roman"/>
          <w:sz w:val="28"/>
          <w:szCs w:val="28"/>
        </w:rPr>
        <w:t>Распоряжение Министерства просвещения Российской Федерации от 15 декабря 2022 г. N Р-303  «О внесении изменений в Концепции создания единой федеральной системы научно-методического сопровождения педагогических работников»</w:t>
      </w:r>
      <w:r>
        <w:rPr>
          <w:rFonts w:ascii="Times New Roman" w:hAnsi="Times New Roman" w:cs="Times New Roman"/>
          <w:sz w:val="28"/>
          <w:szCs w:val="28"/>
        </w:rPr>
        <w:t>).</w:t>
      </w:r>
      <w:r w:rsidR="00762697" w:rsidRPr="00762697">
        <w:rPr>
          <w:rFonts w:ascii="Times New Roman" w:hAnsi="Times New Roman" w:cs="Times New Roman"/>
          <w:sz w:val="28"/>
          <w:szCs w:val="28"/>
        </w:rPr>
        <w:t xml:space="preserve"> НСПР ПР пр</w:t>
      </w:r>
      <w:r w:rsidR="0045195D">
        <w:rPr>
          <w:rFonts w:ascii="Times New Roman" w:hAnsi="Times New Roman" w:cs="Times New Roman"/>
          <w:sz w:val="28"/>
          <w:szCs w:val="28"/>
        </w:rPr>
        <w:t xml:space="preserve">извана институализировать новые </w:t>
      </w:r>
      <w:r w:rsidR="00762697" w:rsidRPr="00762697">
        <w:rPr>
          <w:rFonts w:ascii="Times New Roman" w:hAnsi="Times New Roman" w:cs="Times New Roman"/>
          <w:sz w:val="28"/>
          <w:szCs w:val="28"/>
        </w:rPr>
        <w:t xml:space="preserve">организационные механизмы, </w:t>
      </w:r>
      <w:r w:rsidR="0045195D">
        <w:rPr>
          <w:rFonts w:ascii="Times New Roman" w:hAnsi="Times New Roman" w:cs="Times New Roman"/>
          <w:sz w:val="28"/>
          <w:szCs w:val="28"/>
        </w:rPr>
        <w:t xml:space="preserve">обеспечивающие для сферы общего </w:t>
      </w:r>
      <w:r w:rsidR="00762697" w:rsidRPr="00762697">
        <w:rPr>
          <w:rFonts w:ascii="Times New Roman" w:hAnsi="Times New Roman" w:cs="Times New Roman"/>
          <w:sz w:val="28"/>
          <w:szCs w:val="28"/>
        </w:rPr>
        <w:t>образования качественный кадровый</w:t>
      </w:r>
      <w:r w:rsidR="0045195D">
        <w:rPr>
          <w:rFonts w:ascii="Times New Roman" w:hAnsi="Times New Roman" w:cs="Times New Roman"/>
          <w:sz w:val="28"/>
          <w:szCs w:val="28"/>
        </w:rPr>
        <w:t xml:space="preserve"> состав посредством эффективной </w:t>
      </w:r>
      <w:r w:rsidR="00762697" w:rsidRPr="00762697">
        <w:rPr>
          <w:rFonts w:ascii="Times New Roman" w:hAnsi="Times New Roman" w:cs="Times New Roman"/>
          <w:sz w:val="28"/>
          <w:szCs w:val="28"/>
        </w:rPr>
        <w:t>подготовки кадров, организации методической поддержки начинающих</w:t>
      </w:r>
      <w:r w:rsidR="0045195D">
        <w:rPr>
          <w:rFonts w:ascii="Times New Roman" w:hAnsi="Times New Roman" w:cs="Times New Roman"/>
          <w:sz w:val="28"/>
          <w:szCs w:val="28"/>
        </w:rPr>
        <w:t xml:space="preserve"> </w:t>
      </w:r>
      <w:r w:rsidR="00762697" w:rsidRPr="00762697">
        <w:rPr>
          <w:rFonts w:ascii="Times New Roman" w:hAnsi="Times New Roman" w:cs="Times New Roman"/>
          <w:sz w:val="28"/>
          <w:szCs w:val="28"/>
        </w:rPr>
        <w:t>педагогов и образовательных ор</w:t>
      </w:r>
      <w:r w:rsidR="0045195D">
        <w:rPr>
          <w:rFonts w:ascii="Times New Roman" w:hAnsi="Times New Roman" w:cs="Times New Roman"/>
          <w:sz w:val="28"/>
          <w:szCs w:val="28"/>
        </w:rPr>
        <w:t xml:space="preserve">ганизаций, работающих в сложных </w:t>
      </w:r>
      <w:r w:rsidR="00762697" w:rsidRPr="00762697">
        <w:rPr>
          <w:rFonts w:ascii="Times New Roman" w:hAnsi="Times New Roman" w:cs="Times New Roman"/>
          <w:sz w:val="28"/>
          <w:szCs w:val="28"/>
        </w:rPr>
        <w:t>социальных условиях, доступнос</w:t>
      </w:r>
      <w:r w:rsidR="0045195D">
        <w:rPr>
          <w:rFonts w:ascii="Times New Roman" w:hAnsi="Times New Roman" w:cs="Times New Roman"/>
          <w:sz w:val="28"/>
          <w:szCs w:val="28"/>
        </w:rPr>
        <w:t xml:space="preserve">ти и вариативности возможностей </w:t>
      </w:r>
      <w:r w:rsidR="00762697" w:rsidRPr="00762697">
        <w:rPr>
          <w:rFonts w:ascii="Times New Roman" w:hAnsi="Times New Roman" w:cs="Times New Roman"/>
          <w:sz w:val="28"/>
          <w:szCs w:val="28"/>
        </w:rPr>
        <w:t xml:space="preserve">профессионального роста, </w:t>
      </w:r>
      <w:r w:rsidR="0045195D">
        <w:rPr>
          <w:rFonts w:ascii="Times New Roman" w:hAnsi="Times New Roman" w:cs="Times New Roman"/>
          <w:sz w:val="28"/>
          <w:szCs w:val="28"/>
        </w:rPr>
        <w:t xml:space="preserve">внедрения новых способов оценки </w:t>
      </w:r>
      <w:r w:rsidR="00762697" w:rsidRPr="00762697">
        <w:rPr>
          <w:rFonts w:ascii="Times New Roman" w:hAnsi="Times New Roman" w:cs="Times New Roman"/>
          <w:sz w:val="28"/>
          <w:szCs w:val="28"/>
        </w:rPr>
        <w:t>квалификации педагогов и расширения деятельности профессиональных</w:t>
      </w:r>
      <w:r w:rsidR="0045195D">
        <w:rPr>
          <w:rFonts w:ascii="Times New Roman" w:hAnsi="Times New Roman" w:cs="Times New Roman"/>
          <w:sz w:val="28"/>
          <w:szCs w:val="28"/>
        </w:rPr>
        <w:t xml:space="preserve"> </w:t>
      </w:r>
      <w:r w:rsidR="00762697" w:rsidRPr="00762697">
        <w:rPr>
          <w:rFonts w:ascii="Times New Roman" w:hAnsi="Times New Roman" w:cs="Times New Roman"/>
          <w:sz w:val="28"/>
          <w:szCs w:val="28"/>
        </w:rPr>
        <w:t>сообществ.</w:t>
      </w:r>
    </w:p>
    <w:p w14:paraId="70D8F7D7" w14:textId="77777777" w:rsidR="00762697" w:rsidRDefault="00762697" w:rsidP="0045195D">
      <w:pPr>
        <w:spacing w:after="0"/>
        <w:ind w:firstLine="708"/>
        <w:jc w:val="both"/>
        <w:rPr>
          <w:rFonts w:ascii="Times New Roman" w:hAnsi="Times New Roman" w:cs="Times New Roman"/>
          <w:sz w:val="28"/>
          <w:szCs w:val="28"/>
        </w:rPr>
      </w:pPr>
      <w:bookmarkStart w:id="2" w:name="_Hlk159087609"/>
      <w:r w:rsidRPr="00762697">
        <w:rPr>
          <w:rFonts w:ascii="Times New Roman" w:hAnsi="Times New Roman" w:cs="Times New Roman"/>
          <w:sz w:val="28"/>
          <w:szCs w:val="28"/>
        </w:rPr>
        <w:t>Национальная система професс</w:t>
      </w:r>
      <w:r w:rsidR="0045195D">
        <w:rPr>
          <w:rFonts w:ascii="Times New Roman" w:hAnsi="Times New Roman" w:cs="Times New Roman"/>
          <w:sz w:val="28"/>
          <w:szCs w:val="28"/>
        </w:rPr>
        <w:t xml:space="preserve">ионального роста </w:t>
      </w:r>
      <w:bookmarkEnd w:id="2"/>
      <w:r w:rsidR="0045195D">
        <w:rPr>
          <w:rFonts w:ascii="Times New Roman" w:hAnsi="Times New Roman" w:cs="Times New Roman"/>
          <w:sz w:val="28"/>
          <w:szCs w:val="28"/>
        </w:rPr>
        <w:t xml:space="preserve">педагогических </w:t>
      </w:r>
      <w:r w:rsidRPr="00762697">
        <w:rPr>
          <w:rFonts w:ascii="Times New Roman" w:hAnsi="Times New Roman" w:cs="Times New Roman"/>
          <w:sz w:val="28"/>
          <w:szCs w:val="28"/>
        </w:rPr>
        <w:t>работников должна стать системой</w:t>
      </w:r>
      <w:r w:rsidR="0045195D">
        <w:rPr>
          <w:rFonts w:ascii="Times New Roman" w:hAnsi="Times New Roman" w:cs="Times New Roman"/>
          <w:sz w:val="28"/>
          <w:szCs w:val="28"/>
        </w:rPr>
        <w:t xml:space="preserve"> государственных и общественных </w:t>
      </w:r>
      <w:r w:rsidRPr="00762697">
        <w:rPr>
          <w:rFonts w:ascii="Times New Roman" w:hAnsi="Times New Roman" w:cs="Times New Roman"/>
          <w:sz w:val="28"/>
          <w:szCs w:val="28"/>
        </w:rPr>
        <w:t>институтов, обеспечив</w:t>
      </w:r>
      <w:r w:rsidR="0045195D">
        <w:rPr>
          <w:rFonts w:ascii="Times New Roman" w:hAnsi="Times New Roman" w:cs="Times New Roman"/>
          <w:sz w:val="28"/>
          <w:szCs w:val="28"/>
        </w:rPr>
        <w:t xml:space="preserve">ающих непрерывное образование и </w:t>
      </w:r>
      <w:r w:rsidRPr="00762697">
        <w:rPr>
          <w:rFonts w:ascii="Times New Roman" w:hAnsi="Times New Roman" w:cs="Times New Roman"/>
          <w:sz w:val="28"/>
          <w:szCs w:val="28"/>
        </w:rPr>
        <w:t>профессиональное развитие педагогов с учетом анализа их потребностей в</w:t>
      </w:r>
      <w:r w:rsidR="0045195D">
        <w:rPr>
          <w:rFonts w:ascii="Times New Roman" w:hAnsi="Times New Roman" w:cs="Times New Roman"/>
          <w:sz w:val="28"/>
          <w:szCs w:val="28"/>
        </w:rPr>
        <w:t xml:space="preserve"> </w:t>
      </w:r>
      <w:r w:rsidRPr="00762697">
        <w:rPr>
          <w:rFonts w:ascii="Times New Roman" w:hAnsi="Times New Roman" w:cs="Times New Roman"/>
          <w:sz w:val="28"/>
          <w:szCs w:val="28"/>
        </w:rPr>
        <w:t>освоении профессиональных компетенций.</w:t>
      </w:r>
    </w:p>
    <w:p w14:paraId="4EA8DE41" w14:textId="77777777" w:rsidR="00AD79D8" w:rsidRDefault="00AD79D8" w:rsidP="0045195D">
      <w:pPr>
        <w:spacing w:after="0"/>
        <w:ind w:firstLine="708"/>
        <w:jc w:val="both"/>
        <w:rPr>
          <w:rFonts w:ascii="Times New Roman" w:hAnsi="Times New Roman" w:cs="Times New Roman"/>
          <w:sz w:val="28"/>
          <w:szCs w:val="28"/>
        </w:rPr>
      </w:pPr>
      <w:r>
        <w:rPr>
          <w:rFonts w:ascii="Times New Roman" w:hAnsi="Times New Roman" w:cs="Times New Roman"/>
          <w:sz w:val="28"/>
          <w:szCs w:val="28"/>
        </w:rPr>
        <w:t>В рамках разработки</w:t>
      </w:r>
      <w:r w:rsidRPr="00AD79D8">
        <w:rPr>
          <w:rFonts w:ascii="Times New Roman" w:hAnsi="Times New Roman" w:cs="Times New Roman"/>
          <w:sz w:val="28"/>
          <w:szCs w:val="28"/>
        </w:rPr>
        <w:t xml:space="preserve"> модели аттестации руководителей </w:t>
      </w:r>
      <w:r>
        <w:rPr>
          <w:rFonts w:ascii="Times New Roman" w:hAnsi="Times New Roman" w:cs="Times New Roman"/>
          <w:sz w:val="28"/>
          <w:szCs w:val="28"/>
        </w:rPr>
        <w:t>общеобразовательных организаций были подготовлены:</w:t>
      </w:r>
    </w:p>
    <w:p w14:paraId="3F6333DD" w14:textId="77777777" w:rsidR="00AD79D8" w:rsidRPr="00AD79D8" w:rsidRDefault="00AD79D8" w:rsidP="00AD79D8">
      <w:pPr>
        <w:spacing w:after="0"/>
        <w:ind w:firstLine="708"/>
        <w:jc w:val="both"/>
        <w:rPr>
          <w:rFonts w:ascii="Times New Roman" w:hAnsi="Times New Roman" w:cs="Times New Roman"/>
          <w:sz w:val="28"/>
          <w:szCs w:val="28"/>
        </w:rPr>
      </w:pPr>
      <w:r w:rsidRPr="00AD79D8">
        <w:rPr>
          <w:rFonts w:ascii="Times New Roman" w:hAnsi="Times New Roman" w:cs="Times New Roman"/>
          <w:sz w:val="28"/>
          <w:szCs w:val="28"/>
        </w:rPr>
        <w:t>Приказ министерства труда и социальной защиты Российской Федерации от 19 апреля 2021 года № 250-н «Об утверждении профессионального стандарта «Руководитель образовательной организации (управление дошкольной образовательной организацией и общеобразовательной организацией)»</w:t>
      </w:r>
    </w:p>
    <w:p w14:paraId="5BC96D5D" w14:textId="77777777" w:rsidR="00AD79D8" w:rsidRPr="00762697" w:rsidRDefault="00AD79D8" w:rsidP="00AD79D8">
      <w:pPr>
        <w:spacing w:after="0"/>
        <w:ind w:firstLine="708"/>
        <w:jc w:val="both"/>
        <w:rPr>
          <w:rFonts w:ascii="Times New Roman" w:hAnsi="Times New Roman" w:cs="Times New Roman"/>
          <w:sz w:val="28"/>
          <w:szCs w:val="28"/>
        </w:rPr>
      </w:pPr>
      <w:r w:rsidRPr="00AD79D8">
        <w:rPr>
          <w:rFonts w:ascii="Times New Roman" w:hAnsi="Times New Roman" w:cs="Times New Roman"/>
          <w:sz w:val="28"/>
          <w:szCs w:val="28"/>
        </w:rPr>
        <w:t xml:space="preserve">Распоряжение </w:t>
      </w:r>
      <w:proofErr w:type="spellStart"/>
      <w:r w:rsidRPr="00AD79D8">
        <w:rPr>
          <w:rFonts w:ascii="Times New Roman" w:hAnsi="Times New Roman" w:cs="Times New Roman"/>
          <w:sz w:val="28"/>
          <w:szCs w:val="28"/>
        </w:rPr>
        <w:t>Минпросвещения</w:t>
      </w:r>
      <w:proofErr w:type="spellEnd"/>
      <w:r w:rsidRPr="00AD79D8">
        <w:rPr>
          <w:rFonts w:ascii="Times New Roman" w:hAnsi="Times New Roman" w:cs="Times New Roman"/>
          <w:sz w:val="28"/>
          <w:szCs w:val="28"/>
        </w:rPr>
        <w:t xml:space="preserve"> России от 31.05.2021 N Р-117 "Об утверждении Концепции целевой модели аттестации руководителей общеобразовательных организаций"</w:t>
      </w:r>
      <w:r>
        <w:rPr>
          <w:rFonts w:ascii="Times New Roman" w:hAnsi="Times New Roman" w:cs="Times New Roman"/>
          <w:sz w:val="28"/>
          <w:szCs w:val="28"/>
        </w:rPr>
        <w:t>.</w:t>
      </w:r>
    </w:p>
    <w:p w14:paraId="59757EF2" w14:textId="77777777" w:rsidR="0045195D" w:rsidRPr="0045195D" w:rsidRDefault="00762697" w:rsidP="0045195D">
      <w:pPr>
        <w:spacing w:after="0"/>
        <w:ind w:firstLine="708"/>
        <w:jc w:val="both"/>
        <w:rPr>
          <w:rFonts w:ascii="Times New Roman" w:hAnsi="Times New Roman" w:cs="Times New Roman"/>
          <w:sz w:val="28"/>
          <w:szCs w:val="28"/>
        </w:rPr>
      </w:pPr>
      <w:r w:rsidRPr="00762697">
        <w:rPr>
          <w:rFonts w:ascii="Times New Roman" w:hAnsi="Times New Roman" w:cs="Times New Roman"/>
          <w:sz w:val="28"/>
          <w:szCs w:val="28"/>
        </w:rPr>
        <w:t>В рамках формирования национа</w:t>
      </w:r>
      <w:r w:rsidR="0045195D">
        <w:rPr>
          <w:rFonts w:ascii="Times New Roman" w:hAnsi="Times New Roman" w:cs="Times New Roman"/>
          <w:sz w:val="28"/>
          <w:szCs w:val="28"/>
        </w:rPr>
        <w:t xml:space="preserve">льной системы профессионального </w:t>
      </w:r>
      <w:r w:rsidRPr="00762697">
        <w:rPr>
          <w:rFonts w:ascii="Times New Roman" w:hAnsi="Times New Roman" w:cs="Times New Roman"/>
          <w:sz w:val="28"/>
          <w:szCs w:val="28"/>
        </w:rPr>
        <w:t>роста педагогических работ</w:t>
      </w:r>
      <w:r w:rsidR="0045195D">
        <w:rPr>
          <w:rFonts w:ascii="Times New Roman" w:hAnsi="Times New Roman" w:cs="Times New Roman"/>
          <w:sz w:val="28"/>
          <w:szCs w:val="28"/>
        </w:rPr>
        <w:t xml:space="preserve">ников предполагаются траектории </w:t>
      </w:r>
      <w:r w:rsidRPr="00762697">
        <w:rPr>
          <w:rFonts w:ascii="Times New Roman" w:hAnsi="Times New Roman" w:cs="Times New Roman"/>
          <w:sz w:val="28"/>
          <w:szCs w:val="28"/>
        </w:rPr>
        <w:lastRenderedPageBreak/>
        <w:t>профессионального роста, предусма</w:t>
      </w:r>
      <w:r w:rsidR="0045195D">
        <w:rPr>
          <w:rFonts w:ascii="Times New Roman" w:hAnsi="Times New Roman" w:cs="Times New Roman"/>
          <w:sz w:val="28"/>
          <w:szCs w:val="28"/>
        </w:rPr>
        <w:t xml:space="preserve">тривающие приобретение учителем </w:t>
      </w:r>
      <w:r w:rsidRPr="00762697">
        <w:rPr>
          <w:rFonts w:ascii="Times New Roman" w:hAnsi="Times New Roman" w:cs="Times New Roman"/>
          <w:sz w:val="28"/>
          <w:szCs w:val="28"/>
        </w:rPr>
        <w:t>более высокого личностно-профессионального статуса (в том числе, в</w:t>
      </w:r>
      <w:r w:rsidR="0045195D">
        <w:rPr>
          <w:rFonts w:ascii="Times New Roman" w:hAnsi="Times New Roman" w:cs="Times New Roman"/>
          <w:sz w:val="28"/>
          <w:szCs w:val="28"/>
        </w:rPr>
        <w:t xml:space="preserve"> </w:t>
      </w:r>
      <w:r w:rsidR="0045195D" w:rsidRPr="0045195D">
        <w:rPr>
          <w:rFonts w:ascii="Times New Roman" w:hAnsi="Times New Roman" w:cs="Times New Roman"/>
          <w:sz w:val="28"/>
          <w:szCs w:val="28"/>
        </w:rPr>
        <w:t>качестве этапа построения карье</w:t>
      </w:r>
      <w:r w:rsidR="0045195D">
        <w:rPr>
          <w:rFonts w:ascii="Times New Roman" w:hAnsi="Times New Roman" w:cs="Times New Roman"/>
          <w:sz w:val="28"/>
          <w:szCs w:val="28"/>
        </w:rPr>
        <w:t xml:space="preserve">ры) и стимулирующие непрерывное </w:t>
      </w:r>
      <w:r w:rsidR="0045195D" w:rsidRPr="0045195D">
        <w:rPr>
          <w:rFonts w:ascii="Times New Roman" w:hAnsi="Times New Roman" w:cs="Times New Roman"/>
          <w:sz w:val="28"/>
          <w:szCs w:val="28"/>
        </w:rPr>
        <w:t>профессиональное раз</w:t>
      </w:r>
      <w:r w:rsidR="0045195D">
        <w:rPr>
          <w:rFonts w:ascii="Times New Roman" w:hAnsi="Times New Roman" w:cs="Times New Roman"/>
          <w:sz w:val="28"/>
          <w:szCs w:val="28"/>
        </w:rPr>
        <w:t xml:space="preserve">витие. Наряду с первой и высшей </w:t>
      </w:r>
      <w:r w:rsidR="0045195D" w:rsidRPr="0045195D">
        <w:rPr>
          <w:rFonts w:ascii="Times New Roman" w:hAnsi="Times New Roman" w:cs="Times New Roman"/>
          <w:sz w:val="28"/>
          <w:szCs w:val="28"/>
        </w:rPr>
        <w:t>квалификационными категориями, п</w:t>
      </w:r>
      <w:r w:rsidR="0045195D">
        <w:rPr>
          <w:rFonts w:ascii="Times New Roman" w:hAnsi="Times New Roman" w:cs="Times New Roman"/>
          <w:sz w:val="28"/>
          <w:szCs w:val="28"/>
        </w:rPr>
        <w:t xml:space="preserve">рофессиональная карьера учителя </w:t>
      </w:r>
      <w:r w:rsidR="0045195D" w:rsidRPr="0045195D">
        <w:rPr>
          <w:rFonts w:ascii="Times New Roman" w:hAnsi="Times New Roman" w:cs="Times New Roman"/>
          <w:sz w:val="28"/>
          <w:szCs w:val="28"/>
        </w:rPr>
        <w:t>будет расширена новыми квалификационными категориями: «</w:t>
      </w:r>
      <w:proofErr w:type="spellStart"/>
      <w:r w:rsidR="0045195D" w:rsidRPr="0045195D">
        <w:rPr>
          <w:rFonts w:ascii="Times New Roman" w:hAnsi="Times New Roman" w:cs="Times New Roman"/>
          <w:sz w:val="28"/>
          <w:szCs w:val="28"/>
        </w:rPr>
        <w:t>учительметодист</w:t>
      </w:r>
      <w:proofErr w:type="spellEnd"/>
      <w:r w:rsidR="0045195D" w:rsidRPr="0045195D">
        <w:rPr>
          <w:rFonts w:ascii="Times New Roman" w:hAnsi="Times New Roman" w:cs="Times New Roman"/>
          <w:sz w:val="28"/>
          <w:szCs w:val="28"/>
        </w:rPr>
        <w:t>», «учитель-наставник».</w:t>
      </w:r>
      <w:r w:rsidR="00AD79D8" w:rsidRPr="00AD79D8">
        <w:t xml:space="preserve"> </w:t>
      </w:r>
      <w:r w:rsidR="00AD79D8" w:rsidRPr="00AD79D8">
        <w:rPr>
          <w:rFonts w:ascii="Times New Roman" w:hAnsi="Times New Roman" w:cs="Times New Roman"/>
          <w:sz w:val="28"/>
          <w:szCs w:val="28"/>
        </w:rPr>
        <w:t xml:space="preserve">Приказ </w:t>
      </w:r>
      <w:proofErr w:type="spellStart"/>
      <w:r w:rsidR="00AD79D8" w:rsidRPr="00AD79D8">
        <w:rPr>
          <w:rFonts w:ascii="Times New Roman" w:hAnsi="Times New Roman" w:cs="Times New Roman"/>
          <w:sz w:val="28"/>
          <w:szCs w:val="28"/>
        </w:rPr>
        <w:t>Минпросвещения</w:t>
      </w:r>
      <w:proofErr w:type="spellEnd"/>
      <w:r w:rsidR="00AD79D8" w:rsidRPr="00AD79D8">
        <w:rPr>
          <w:rFonts w:ascii="Times New Roman" w:hAnsi="Times New Roman" w:cs="Times New Roman"/>
          <w:sz w:val="28"/>
          <w:szCs w:val="28"/>
        </w:rPr>
        <w:t xml:space="preserve"> России от 24.03.2023 N 196 «Об утверждении порядка проведения аттестации педагогических работников организаций, осуществляющих образовательную деятельность» (Зарегистрировано в Минюсте РФ 02.06.2023 N 73696)</w:t>
      </w:r>
      <w:r w:rsidR="004874D2">
        <w:rPr>
          <w:rFonts w:ascii="Times New Roman" w:hAnsi="Times New Roman" w:cs="Times New Roman"/>
          <w:sz w:val="28"/>
          <w:szCs w:val="28"/>
        </w:rPr>
        <w:t>.</w:t>
      </w:r>
    </w:p>
    <w:p w14:paraId="0B93F4EA" w14:textId="77777777" w:rsidR="0045195D" w:rsidRPr="0045195D" w:rsidRDefault="0045195D" w:rsidP="0045195D">
      <w:pPr>
        <w:spacing w:after="0"/>
        <w:ind w:firstLine="708"/>
        <w:jc w:val="both"/>
        <w:rPr>
          <w:rFonts w:ascii="Times New Roman" w:hAnsi="Times New Roman" w:cs="Times New Roman"/>
          <w:sz w:val="28"/>
          <w:szCs w:val="28"/>
        </w:rPr>
      </w:pPr>
      <w:r w:rsidRPr="0045195D">
        <w:rPr>
          <w:rFonts w:ascii="Times New Roman" w:hAnsi="Times New Roman" w:cs="Times New Roman"/>
          <w:sz w:val="28"/>
          <w:szCs w:val="28"/>
        </w:rPr>
        <w:t>Создание федеральной модели ат</w:t>
      </w:r>
      <w:r>
        <w:rPr>
          <w:rFonts w:ascii="Times New Roman" w:hAnsi="Times New Roman" w:cs="Times New Roman"/>
          <w:sz w:val="28"/>
          <w:szCs w:val="28"/>
        </w:rPr>
        <w:t xml:space="preserve">тестации как средства поощрения </w:t>
      </w:r>
      <w:r w:rsidRPr="0045195D">
        <w:rPr>
          <w:rFonts w:ascii="Times New Roman" w:hAnsi="Times New Roman" w:cs="Times New Roman"/>
          <w:sz w:val="28"/>
          <w:szCs w:val="28"/>
        </w:rPr>
        <w:t>профессионального развития у</w:t>
      </w:r>
      <w:r>
        <w:rPr>
          <w:rFonts w:ascii="Times New Roman" w:hAnsi="Times New Roman" w:cs="Times New Roman"/>
          <w:sz w:val="28"/>
          <w:szCs w:val="28"/>
        </w:rPr>
        <w:t xml:space="preserve">чителей предполагает проведение </w:t>
      </w:r>
      <w:r w:rsidRPr="0045195D">
        <w:rPr>
          <w:rFonts w:ascii="Times New Roman" w:hAnsi="Times New Roman" w:cs="Times New Roman"/>
          <w:sz w:val="28"/>
          <w:szCs w:val="28"/>
        </w:rPr>
        <w:t>оценочных процедур специаль</w:t>
      </w:r>
      <w:r>
        <w:rPr>
          <w:rFonts w:ascii="Times New Roman" w:hAnsi="Times New Roman" w:cs="Times New Roman"/>
          <w:sz w:val="28"/>
          <w:szCs w:val="28"/>
        </w:rPr>
        <w:t xml:space="preserve">но подготовленными экспертами в </w:t>
      </w:r>
      <w:r w:rsidRPr="0045195D">
        <w:rPr>
          <w:rFonts w:ascii="Times New Roman" w:hAnsi="Times New Roman" w:cs="Times New Roman"/>
          <w:sz w:val="28"/>
          <w:szCs w:val="28"/>
        </w:rPr>
        <w:t>соответствии с формализованным и</w:t>
      </w:r>
      <w:r>
        <w:rPr>
          <w:rFonts w:ascii="Times New Roman" w:hAnsi="Times New Roman" w:cs="Times New Roman"/>
          <w:sz w:val="28"/>
          <w:szCs w:val="28"/>
        </w:rPr>
        <w:t xml:space="preserve">нструментарием по объективным и </w:t>
      </w:r>
      <w:r w:rsidRPr="0045195D">
        <w:rPr>
          <w:rFonts w:ascii="Times New Roman" w:hAnsi="Times New Roman" w:cs="Times New Roman"/>
          <w:sz w:val="28"/>
          <w:szCs w:val="28"/>
        </w:rPr>
        <w:t>прозрачным критериям. И одним из главных критериев становится оценка</w:t>
      </w:r>
      <w:r>
        <w:rPr>
          <w:rFonts w:ascii="Times New Roman" w:hAnsi="Times New Roman" w:cs="Times New Roman"/>
          <w:sz w:val="28"/>
          <w:szCs w:val="28"/>
        </w:rPr>
        <w:t xml:space="preserve"> </w:t>
      </w:r>
      <w:r w:rsidRPr="0045195D">
        <w:rPr>
          <w:rFonts w:ascii="Times New Roman" w:hAnsi="Times New Roman" w:cs="Times New Roman"/>
          <w:sz w:val="28"/>
          <w:szCs w:val="28"/>
        </w:rPr>
        <w:t>динамики образовательных достижений обучающихся.</w:t>
      </w:r>
    </w:p>
    <w:p w14:paraId="4627772B" w14:textId="77777777" w:rsidR="00762697" w:rsidRDefault="0045195D" w:rsidP="0045195D">
      <w:pPr>
        <w:spacing w:after="0"/>
        <w:ind w:firstLine="708"/>
        <w:jc w:val="both"/>
        <w:rPr>
          <w:rFonts w:ascii="Times New Roman" w:hAnsi="Times New Roman" w:cs="Times New Roman"/>
          <w:sz w:val="28"/>
          <w:szCs w:val="28"/>
        </w:rPr>
      </w:pPr>
      <w:r w:rsidRPr="0045195D">
        <w:rPr>
          <w:rFonts w:ascii="Times New Roman" w:hAnsi="Times New Roman" w:cs="Times New Roman"/>
          <w:sz w:val="28"/>
          <w:szCs w:val="28"/>
        </w:rPr>
        <w:t>Следует отметить, что по р</w:t>
      </w:r>
      <w:r>
        <w:rPr>
          <w:rFonts w:ascii="Times New Roman" w:hAnsi="Times New Roman" w:cs="Times New Roman"/>
          <w:sz w:val="28"/>
          <w:szCs w:val="28"/>
        </w:rPr>
        <w:t xml:space="preserve">езультатам прохождения учителем </w:t>
      </w:r>
      <w:r w:rsidRPr="0045195D">
        <w:rPr>
          <w:rFonts w:ascii="Times New Roman" w:hAnsi="Times New Roman" w:cs="Times New Roman"/>
          <w:sz w:val="28"/>
          <w:szCs w:val="28"/>
        </w:rPr>
        <w:t>аттестации будет не только осуществлена оценка уровня его компетенций,</w:t>
      </w:r>
      <w:r>
        <w:rPr>
          <w:rFonts w:ascii="Times New Roman" w:hAnsi="Times New Roman" w:cs="Times New Roman"/>
          <w:sz w:val="28"/>
          <w:szCs w:val="28"/>
        </w:rPr>
        <w:t xml:space="preserve"> </w:t>
      </w:r>
      <w:r w:rsidRPr="0045195D">
        <w:rPr>
          <w:rFonts w:ascii="Times New Roman" w:hAnsi="Times New Roman" w:cs="Times New Roman"/>
          <w:sz w:val="28"/>
          <w:szCs w:val="28"/>
        </w:rPr>
        <w:t>но и составлена адресная, индивидуальная программа профессионального</w:t>
      </w:r>
      <w:r>
        <w:rPr>
          <w:rFonts w:ascii="Times New Roman" w:hAnsi="Times New Roman" w:cs="Times New Roman"/>
          <w:sz w:val="28"/>
          <w:szCs w:val="28"/>
        </w:rPr>
        <w:t xml:space="preserve"> </w:t>
      </w:r>
      <w:r w:rsidRPr="0045195D">
        <w:rPr>
          <w:rFonts w:ascii="Times New Roman" w:hAnsi="Times New Roman" w:cs="Times New Roman"/>
          <w:sz w:val="28"/>
          <w:szCs w:val="28"/>
        </w:rPr>
        <w:t>развития и повышения квалификац</w:t>
      </w:r>
      <w:r>
        <w:rPr>
          <w:rFonts w:ascii="Times New Roman" w:hAnsi="Times New Roman" w:cs="Times New Roman"/>
          <w:sz w:val="28"/>
          <w:szCs w:val="28"/>
        </w:rPr>
        <w:t xml:space="preserve">ии, направленная на преодоление </w:t>
      </w:r>
      <w:r w:rsidRPr="0045195D">
        <w:rPr>
          <w:rFonts w:ascii="Times New Roman" w:hAnsi="Times New Roman" w:cs="Times New Roman"/>
          <w:sz w:val="28"/>
          <w:szCs w:val="28"/>
        </w:rPr>
        <w:t>выявленных профессиональных дефицитов.</w:t>
      </w:r>
    </w:p>
    <w:p w14:paraId="7313955E" w14:textId="77777777" w:rsidR="004874D2" w:rsidRDefault="004874D2" w:rsidP="0045195D">
      <w:pPr>
        <w:spacing w:after="0"/>
        <w:ind w:firstLine="708"/>
        <w:jc w:val="both"/>
        <w:rPr>
          <w:rFonts w:ascii="Times New Roman" w:hAnsi="Times New Roman" w:cs="Times New Roman"/>
          <w:sz w:val="28"/>
          <w:szCs w:val="28"/>
        </w:rPr>
      </w:pPr>
      <w:r>
        <w:rPr>
          <w:rFonts w:ascii="Times New Roman" w:hAnsi="Times New Roman" w:cs="Times New Roman"/>
          <w:sz w:val="28"/>
          <w:szCs w:val="28"/>
        </w:rPr>
        <w:t>В 2022 и в 2023 годах в</w:t>
      </w:r>
      <w:r w:rsidRPr="004874D2">
        <w:rPr>
          <w:rFonts w:ascii="Times New Roman" w:hAnsi="Times New Roman" w:cs="Times New Roman"/>
          <w:sz w:val="28"/>
          <w:szCs w:val="28"/>
        </w:rPr>
        <w:t xml:space="preserve"> Федеральный закон «Об образовании в Российской Федерации»</w:t>
      </w:r>
      <w:r>
        <w:rPr>
          <w:rFonts w:ascii="Times New Roman" w:hAnsi="Times New Roman" w:cs="Times New Roman"/>
          <w:sz w:val="28"/>
          <w:szCs w:val="28"/>
        </w:rPr>
        <w:t xml:space="preserve"> были внесены существенные изменения в части утверждения федеральных основных образовательных программ и федеральных рабочих программ, а также внесения изменений в порядок организации образовательной деятельности в части регулирования использования средств мобильной связи обучающимися и педагогами на занятиях и обеспечения гарантий защиты педагогов.</w:t>
      </w:r>
    </w:p>
    <w:p w14:paraId="515634CD" w14:textId="77777777" w:rsidR="004874D2" w:rsidRDefault="004874D2" w:rsidP="0045195D">
      <w:pPr>
        <w:spacing w:after="0"/>
        <w:ind w:firstLine="708"/>
        <w:jc w:val="both"/>
        <w:rPr>
          <w:rFonts w:ascii="Times New Roman" w:hAnsi="Times New Roman" w:cs="Times New Roman"/>
          <w:sz w:val="28"/>
          <w:szCs w:val="28"/>
        </w:rPr>
      </w:pPr>
      <w:r w:rsidRPr="004874D2">
        <w:rPr>
          <w:rFonts w:ascii="Times New Roman" w:hAnsi="Times New Roman" w:cs="Times New Roman"/>
          <w:sz w:val="28"/>
          <w:szCs w:val="28"/>
        </w:rPr>
        <w:t>Федеральный закон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r w:rsidR="002A1243">
        <w:rPr>
          <w:rFonts w:ascii="Times New Roman" w:hAnsi="Times New Roman" w:cs="Times New Roman"/>
          <w:sz w:val="28"/>
          <w:szCs w:val="28"/>
        </w:rPr>
        <w:t>:</w:t>
      </w:r>
    </w:p>
    <w:p w14:paraId="73348DD6" w14:textId="77777777"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1) в статье 2:</w:t>
      </w:r>
    </w:p>
    <w:p w14:paraId="42324420" w14:textId="77777777"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а) в пункте 10 слова "примерная основная образовательная программа" заменить словами "примерная образовательная программа среднего профессионального образования", слова "а также в предусмотренных настоящим Федеральным законом случаях" исключить;</w:t>
      </w:r>
    </w:p>
    <w:p w14:paraId="1D6C635B" w14:textId="77777777"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б) дополнить пунктом 10.1 следующего содержания:</w:t>
      </w:r>
    </w:p>
    <w:p w14:paraId="622C6AD4" w14:textId="77777777" w:rsid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lastRenderedPageBreak/>
        <w:t>"10.1) федеральная основная общеобразовательная программа - учебно-методическая документация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определяющая единые для Российской Федерации базовые объем и содержание образования определенного уровня и (или) определенной направленности, планируемые результаты освоения образовательной программы;";</w:t>
      </w:r>
    </w:p>
    <w:p w14:paraId="5D0B3FE0" w14:textId="77777777"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2) пункт 3 части 1 статьи 11 изложить в следующей редакции:</w:t>
      </w:r>
    </w:p>
    <w:p w14:paraId="139E4DB1" w14:textId="77777777"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"3) возможность формирования основных профессиональных образовательных программ различных уровней сложности, профилей и направленности с учетом образовательных потребностей и способностей обучающихся, а также потребностей общества и государства в квалифицированных кадрах;";</w:t>
      </w:r>
    </w:p>
    <w:p w14:paraId="3B17468F" w14:textId="77777777"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3) в статье 12:</w:t>
      </w:r>
    </w:p>
    <w:p w14:paraId="06FAABD4" w14:textId="77777777" w:rsid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а) в части 6 слова "с учетом соответствующих примерных образовательных программ дошкольного образования" заменить словами "соответствующей федеральной образовательной программой дошкольного образования", дополнить предложением следующего содержания: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федеральной программы дошкольного образования.";</w:t>
      </w:r>
    </w:p>
    <w:p w14:paraId="599E8941" w14:textId="77777777"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б) дополнить частями 6.1 - 6.6 следующего содержания:</w:t>
      </w:r>
    </w:p>
    <w:p w14:paraId="32046705" w14:textId="77777777" w:rsid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"6.1.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разрабатывают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федеральных основных общеобразовательных программ.</w:t>
      </w:r>
    </w:p>
    <w:p w14:paraId="6DF0ED93" w14:textId="77777777"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 xml:space="preserve">6.2. Организация, осуществляющая образовательную деятельность по имеющим государственную аккредитацию образовательным программам основного общего, среднего общего образования, при разработке соответствующей общеобразовательной программы вправе предусмотреть </w:t>
      </w:r>
      <w:r w:rsidRPr="002A1243">
        <w:rPr>
          <w:rFonts w:ascii="Times New Roman" w:hAnsi="Times New Roman" w:cs="Times New Roman"/>
          <w:sz w:val="28"/>
          <w:szCs w:val="28"/>
        </w:rPr>
        <w:lastRenderedPageBreak/>
        <w:t>перераспределение предусмотренного в федеральном учебном плане времени на изучение учебных предметов, по которым не проводится государственная итоговая аттестация, в пользу изучения иных учебных предметов, в том числе на организацию углубленного изучения отдельных учебных предметов и профильное обучение.</w:t>
      </w:r>
    </w:p>
    <w:p w14:paraId="4ED71A89" w14:textId="77777777" w:rsid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6.3. При разработке основной общеобразовательной программы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предусматривают непосредственное применение при реализации обязательной части образовательной программы начального общего образования федеральных рабочих программ по учебным предметам "Русский язык", "Литературное чтение" и "Окружающий мир", а при реализации обязательной части образовательных программ основного общего и среднего общего образования федеральных рабочих программ по учебным предметам "Русский язык", "Литература", "История", "Обществознание", "География" и "Основы безопасности жизнедеятельности".</w:t>
      </w:r>
    </w:p>
    <w:p w14:paraId="2D21D69B" w14:textId="77777777"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6.4. Организации, осуществляющие образовательную деятельность, указанные в частях 6 и 6.1 настоящей статьи, вправе непосредственно применять при реализации соответствующих основных общеобразовательных программ федеральные основные общеобразовательные программы, а также предусмотреть применение федерального учебного плана, и (или) федерального календарного учебного графика, и (или) не указанных в части 6.3 настоящей статьи федеральных рабочих программ учебных предметов, курсов, дисциплин (модулей). В этом случае соответствующая учебно-методическая документация не разрабатывается.</w:t>
      </w:r>
    </w:p>
    <w:p w14:paraId="0632D42D" w14:textId="77777777" w:rsid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6.5. Федеральные основные общеобразовательные программы разрабатываются с учетом их уровня и направленности, возможности организации углубленного изучения отдельных учебных предметов и профильного обучения на основе федеральных государственных образовательных стандартов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порядке, установленном этим федеральным органом исполнительной власти.</w:t>
      </w:r>
    </w:p>
    <w:p w14:paraId="670269FC" w14:textId="77777777" w:rsid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Федеральный закон от 19 декабря 2023 года №618-ФЗ «О внесении изменений в Федеральный закон «Об образовании в Российской Федерации»</w:t>
      </w:r>
      <w:r>
        <w:rPr>
          <w:rFonts w:ascii="Times New Roman" w:hAnsi="Times New Roman" w:cs="Times New Roman"/>
          <w:sz w:val="28"/>
          <w:szCs w:val="28"/>
        </w:rPr>
        <w:t>:</w:t>
      </w:r>
    </w:p>
    <w:p w14:paraId="62A8C5C2" w14:textId="77777777"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1) часть 6_3 статьи 12</w:t>
      </w:r>
      <w:r>
        <w:rPr>
          <w:rFonts w:ascii="Times New Roman" w:hAnsi="Times New Roman" w:cs="Times New Roman"/>
          <w:sz w:val="28"/>
          <w:szCs w:val="28"/>
        </w:rPr>
        <w:t xml:space="preserve"> изложить в следующей редакции:</w:t>
      </w:r>
    </w:p>
    <w:p w14:paraId="7FB77BD0" w14:textId="77777777" w:rsid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lastRenderedPageBreak/>
        <w:t>"6_3. При разработке основной общеобразовательной программы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предусматривают непосредственное применение при реализации обязательной части образовательной программы начального общего образования федеральных рабочих программ по учебным предметам "Русский язык", "Литературное чтение", "Окружающий мир" и "Труд (технология)", при реализации обязательной части образовательной программы основного общего образования федеральных рабочих программ по учебным предметам "Русский язык", "Литература", "История", "Обществознание", "География", "Основы безопасности и защиты Родины" и "Труд (технология)", а при реализации обязательной части образовательной программы среднего общего образования федеральных рабочих программ по учебным предметам "Русский язык", "Литература", "История", "Обществознание", "География" и "Основы безопасности и защиты Родины".";</w:t>
      </w:r>
    </w:p>
    <w:p w14:paraId="3D15E0AF" w14:textId="77777777"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2) пункт 1 части 3 статьи 28 после слов "внутреннего распорядка обучающихся," дополнить словами "в том числе устанавливающих требования к дисциплине на учебных занятиях и правилам поведения в образовательной организации,";</w:t>
      </w:r>
    </w:p>
    <w:p w14:paraId="0B5978D0" w14:textId="77777777" w:rsidR="002A1243" w:rsidRPr="002A1243" w:rsidRDefault="002A1243" w:rsidP="002A1243">
      <w:pPr>
        <w:spacing w:after="0"/>
        <w:ind w:firstLine="708"/>
        <w:jc w:val="both"/>
        <w:rPr>
          <w:rFonts w:ascii="Times New Roman" w:hAnsi="Times New Roman" w:cs="Times New Roman"/>
          <w:sz w:val="28"/>
          <w:szCs w:val="28"/>
        </w:rPr>
      </w:pPr>
      <w:r>
        <w:rPr>
          <w:rFonts w:ascii="Times New Roman" w:hAnsi="Times New Roman" w:cs="Times New Roman"/>
          <w:sz w:val="28"/>
          <w:szCs w:val="28"/>
        </w:rPr>
        <w:t>3) в статье 43:</w:t>
      </w:r>
    </w:p>
    <w:p w14:paraId="027C71DF" w14:textId="77777777"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а) в части 1:</w:t>
      </w:r>
    </w:p>
    <w:p w14:paraId="7B29353A" w14:textId="77777777"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пункт 2 после слов "правил внутреннего распорядка," дополнить словами "в том числе требования к дисциплине на учебных занятиях и правилам поведения в такой организации,";</w:t>
      </w:r>
    </w:p>
    <w:p w14:paraId="76EBDB45" w14:textId="77777777"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дополнить пун</w:t>
      </w:r>
      <w:r>
        <w:rPr>
          <w:rFonts w:ascii="Times New Roman" w:hAnsi="Times New Roman" w:cs="Times New Roman"/>
          <w:sz w:val="28"/>
          <w:szCs w:val="28"/>
        </w:rPr>
        <w:t>ктом 4_1 следующего содержания:</w:t>
      </w:r>
    </w:p>
    <w:p w14:paraId="5147D7E2" w14:textId="77777777" w:rsid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"4_1) не использовать средства подвижной радиотелефонной связи во время проведения учебных занятий при освоении образовательных программ начального общего, основного общего и среднего общего образования, за исключением случаев возникновения угрозы жизни или здоровью обучающихся, работников организации, осуществляющей образовательную деятельность, иных экстренных случаев;"</w:t>
      </w:r>
    </w:p>
    <w:p w14:paraId="4C31CFA5" w14:textId="77777777"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б) часть 3 после слов "по отношению к обучающимся" дополнить словами ", педагогическим работникам и иным</w:t>
      </w:r>
      <w:r>
        <w:rPr>
          <w:rFonts w:ascii="Times New Roman" w:hAnsi="Times New Roman" w:cs="Times New Roman"/>
          <w:sz w:val="28"/>
          <w:szCs w:val="28"/>
        </w:rPr>
        <w:t xml:space="preserve"> работникам такой организации";</w:t>
      </w:r>
    </w:p>
    <w:p w14:paraId="2DF7BEEA" w14:textId="77777777"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в) дополнить частью 3_1 следующего соде</w:t>
      </w:r>
      <w:r>
        <w:rPr>
          <w:rFonts w:ascii="Times New Roman" w:hAnsi="Times New Roman" w:cs="Times New Roman"/>
          <w:sz w:val="28"/>
          <w:szCs w:val="28"/>
        </w:rPr>
        <w:t>ржания:</w:t>
      </w:r>
    </w:p>
    <w:p w14:paraId="1463E5E9" w14:textId="77777777"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 xml:space="preserve">"3_1. Контроль за соблюдением правил внутреннего распорядка, включая соблюдение дисциплины на учебных занятиях и правил поведения в организации, осуществляется педагогическими, руководящими работниками </w:t>
      </w:r>
      <w:r w:rsidRPr="002A1243">
        <w:rPr>
          <w:rFonts w:ascii="Times New Roman" w:hAnsi="Times New Roman" w:cs="Times New Roman"/>
          <w:sz w:val="28"/>
          <w:szCs w:val="28"/>
        </w:rPr>
        <w:lastRenderedPageBreak/>
        <w:t>такой организации, а также иными лицами, на которых возложены</w:t>
      </w:r>
      <w:r>
        <w:rPr>
          <w:rFonts w:ascii="Times New Roman" w:hAnsi="Times New Roman" w:cs="Times New Roman"/>
          <w:sz w:val="28"/>
          <w:szCs w:val="28"/>
        </w:rPr>
        <w:t xml:space="preserve"> соответствующие обязанности.";</w:t>
      </w:r>
    </w:p>
    <w:p w14:paraId="5777D962" w14:textId="77777777" w:rsid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г) часть 4 после слов "правил внутреннего распорядка," дополнить словами "в том числе требований к дисциплине на учебных занятиях и правилам поведения в такой организации,";</w:t>
      </w:r>
    </w:p>
    <w:p w14:paraId="2BDB7838" w14:textId="77777777" w:rsidR="002A1243" w:rsidRPr="002A1243" w:rsidRDefault="002A1243" w:rsidP="002A1243">
      <w:pPr>
        <w:spacing w:after="0"/>
        <w:ind w:firstLine="708"/>
        <w:jc w:val="both"/>
        <w:rPr>
          <w:rFonts w:ascii="Times New Roman" w:hAnsi="Times New Roman" w:cs="Times New Roman"/>
          <w:sz w:val="28"/>
          <w:szCs w:val="28"/>
        </w:rPr>
      </w:pPr>
      <w:r>
        <w:rPr>
          <w:rFonts w:ascii="Times New Roman" w:hAnsi="Times New Roman" w:cs="Times New Roman"/>
          <w:sz w:val="28"/>
          <w:szCs w:val="28"/>
        </w:rPr>
        <w:t>4) в статье 47:</w:t>
      </w:r>
    </w:p>
    <w:p w14:paraId="1D9FBA3D" w14:textId="77777777"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а) часть 1 дополнить словами ", а также дополнительных мер государственной поддержки и социальных гарантий, установленных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w:t>
      </w:r>
    </w:p>
    <w:p w14:paraId="13B86AFD" w14:textId="77777777"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б) пункт 12 части 3</w:t>
      </w:r>
      <w:r>
        <w:rPr>
          <w:rFonts w:ascii="Times New Roman" w:hAnsi="Times New Roman" w:cs="Times New Roman"/>
          <w:sz w:val="28"/>
          <w:szCs w:val="28"/>
        </w:rPr>
        <w:t xml:space="preserve"> изложить в следующей редакции:</w:t>
      </w:r>
    </w:p>
    <w:p w14:paraId="24ED2190" w14:textId="77777777" w:rsid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"12) право на уважение человеческого достоинства, защиту от всех форм физического и психического насилия, оскорбления личности;";</w:t>
      </w:r>
    </w:p>
    <w:p w14:paraId="382D46E3" w14:textId="77777777"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в) дополнить ча</w:t>
      </w:r>
      <w:r>
        <w:rPr>
          <w:rFonts w:ascii="Times New Roman" w:hAnsi="Times New Roman" w:cs="Times New Roman"/>
          <w:sz w:val="28"/>
          <w:szCs w:val="28"/>
        </w:rPr>
        <w:t>стью 3_1 следующего содержания:</w:t>
      </w:r>
    </w:p>
    <w:p w14:paraId="3C05476F" w14:textId="77777777"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"3_1. В целях защиты своих прав педагогические работники самостоятельно или чер</w:t>
      </w:r>
      <w:r>
        <w:rPr>
          <w:rFonts w:ascii="Times New Roman" w:hAnsi="Times New Roman" w:cs="Times New Roman"/>
          <w:sz w:val="28"/>
          <w:szCs w:val="28"/>
        </w:rPr>
        <w:t>ез своих представителей вправе:</w:t>
      </w:r>
    </w:p>
    <w:p w14:paraId="3192466A" w14:textId="77777777"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1) направлять в органы управления организацией, осуществляющей образовательную деятельность, обращения о применении к обучающимся указанной организации, нарушающим и (или) ущемляющим права педагогических работников, дисциплинарных взысканий. Такие обращения подлежат обязательному рассмотрен</w:t>
      </w:r>
      <w:r>
        <w:rPr>
          <w:rFonts w:ascii="Times New Roman" w:hAnsi="Times New Roman" w:cs="Times New Roman"/>
          <w:sz w:val="28"/>
          <w:szCs w:val="28"/>
        </w:rPr>
        <w:t>ию указанными органами;</w:t>
      </w:r>
    </w:p>
    <w:p w14:paraId="53A42939" w14:textId="77777777"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2) обращаться в комиссию по урегулированию споров между участни</w:t>
      </w:r>
      <w:r>
        <w:rPr>
          <w:rFonts w:ascii="Times New Roman" w:hAnsi="Times New Roman" w:cs="Times New Roman"/>
          <w:sz w:val="28"/>
          <w:szCs w:val="28"/>
        </w:rPr>
        <w:t>ками образовательных отношений;</w:t>
      </w:r>
    </w:p>
    <w:p w14:paraId="5BCE4BF1" w14:textId="77777777" w:rsid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3) использовать не запрещенные законодательством Российской Федерации иные способы защиты прав и законных интересов.";</w:t>
      </w:r>
    </w:p>
    <w:p w14:paraId="14444D65" w14:textId="77777777"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г) в пункте 7 части 5 слова "меры социальной поддержки, установленные федеральными законами и законодательными актами субъектов Российской Федерации" заменить словами "социальные гарантии и меры социальной поддержки, установленные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w:t>
      </w:r>
      <w:r>
        <w:rPr>
          <w:rFonts w:ascii="Times New Roman" w:hAnsi="Times New Roman" w:cs="Times New Roman"/>
          <w:sz w:val="28"/>
          <w:szCs w:val="28"/>
        </w:rPr>
        <w:t>";</w:t>
      </w:r>
    </w:p>
    <w:p w14:paraId="1B59E44D" w14:textId="77777777"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д) часть 10</w:t>
      </w:r>
      <w:r>
        <w:rPr>
          <w:rFonts w:ascii="Times New Roman" w:hAnsi="Times New Roman" w:cs="Times New Roman"/>
          <w:sz w:val="28"/>
          <w:szCs w:val="28"/>
        </w:rPr>
        <w:t xml:space="preserve"> изложить в следующей редакции:</w:t>
      </w:r>
    </w:p>
    <w:p w14:paraId="629811D2" w14:textId="77777777" w:rsid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 xml:space="preserve">"10. Для привлечения выпускников профессиональных образовательных организаций и образовательных организаций высшего </w:t>
      </w:r>
      <w:r w:rsidRPr="002A1243">
        <w:rPr>
          <w:rFonts w:ascii="Times New Roman" w:hAnsi="Times New Roman" w:cs="Times New Roman"/>
          <w:sz w:val="28"/>
          <w:szCs w:val="28"/>
        </w:rPr>
        <w:lastRenderedPageBreak/>
        <w:t>образования к педагогической деятельности, а также в целях социальной поддержки педагогических работников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 могут устанавливаться дополнительные меры государственной поддержки и социальные гарантии.";</w:t>
      </w:r>
    </w:p>
    <w:p w14:paraId="7EF099CD" w14:textId="77777777"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5) часть 1 статьи 48 дополнить пу</w:t>
      </w:r>
      <w:r>
        <w:rPr>
          <w:rFonts w:ascii="Times New Roman" w:hAnsi="Times New Roman" w:cs="Times New Roman"/>
          <w:sz w:val="28"/>
          <w:szCs w:val="28"/>
        </w:rPr>
        <w:t>нктом 12 следующего содержания:</w:t>
      </w:r>
    </w:p>
    <w:p w14:paraId="6F49389E" w14:textId="77777777"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"12) исполнять иные обязанности, предусмотренные настоящи</w:t>
      </w:r>
      <w:r>
        <w:rPr>
          <w:rFonts w:ascii="Times New Roman" w:hAnsi="Times New Roman" w:cs="Times New Roman"/>
          <w:sz w:val="28"/>
          <w:szCs w:val="28"/>
        </w:rPr>
        <w:t>м Федеральным законом.";</w:t>
      </w:r>
    </w:p>
    <w:p w14:paraId="670DFC02" w14:textId="77777777" w:rsidR="002A1243" w:rsidRPr="002A1243" w:rsidRDefault="002A1243" w:rsidP="002A1243">
      <w:pPr>
        <w:spacing w:after="0"/>
        <w:ind w:firstLine="708"/>
        <w:jc w:val="both"/>
        <w:rPr>
          <w:rFonts w:ascii="Times New Roman" w:hAnsi="Times New Roman" w:cs="Times New Roman"/>
          <w:sz w:val="28"/>
          <w:szCs w:val="28"/>
        </w:rPr>
      </w:pPr>
      <w:r>
        <w:rPr>
          <w:rFonts w:ascii="Times New Roman" w:hAnsi="Times New Roman" w:cs="Times New Roman"/>
          <w:sz w:val="28"/>
          <w:szCs w:val="28"/>
        </w:rPr>
        <w:t>6) в статье 51:</w:t>
      </w:r>
    </w:p>
    <w:p w14:paraId="1E89C740" w14:textId="77777777"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а) часть 7 после слов "настоящего Федерального закона," дополнить словами "а также установленные в соответствии с частью 10 статьи 47 настоящего Федерального закона";</w:t>
      </w:r>
    </w:p>
    <w:p w14:paraId="26AD92A8" w14:textId="77777777"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б) часть 8 дополнить предложением следующего содержания: "Руководитель образовательной организации обязан принимать относящиеся к компетенции образовательной организации меры для защиты прав участников образовательных отношений, недопущения применения в отношении них физического и психического насили</w:t>
      </w:r>
      <w:r>
        <w:rPr>
          <w:rFonts w:ascii="Times New Roman" w:hAnsi="Times New Roman" w:cs="Times New Roman"/>
          <w:sz w:val="28"/>
          <w:szCs w:val="28"/>
        </w:rPr>
        <w:t>я.";</w:t>
      </w:r>
    </w:p>
    <w:p w14:paraId="6BDFF78B" w14:textId="77777777" w:rsid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7) часть 4 статьи 52 дополнить словами ", и установленные в соответствии с частью 10 статьи 47 настоящего Федерального закона".</w:t>
      </w:r>
    </w:p>
    <w:p w14:paraId="0A287866" w14:textId="77777777" w:rsidR="002A1243" w:rsidRDefault="002A1243" w:rsidP="002A124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внесенными изменениями были разработаны и утверждены приказами </w:t>
      </w:r>
      <w:proofErr w:type="spellStart"/>
      <w:r>
        <w:rPr>
          <w:rFonts w:ascii="Times New Roman" w:hAnsi="Times New Roman" w:cs="Times New Roman"/>
          <w:sz w:val="28"/>
          <w:szCs w:val="28"/>
        </w:rPr>
        <w:t>Минпросвещения</w:t>
      </w:r>
      <w:proofErr w:type="spellEnd"/>
      <w:r>
        <w:rPr>
          <w:rFonts w:ascii="Times New Roman" w:hAnsi="Times New Roman" w:cs="Times New Roman"/>
          <w:sz w:val="28"/>
          <w:szCs w:val="28"/>
        </w:rPr>
        <w:t xml:space="preserve"> России Федеральные образовательные программы для всех уровней общего образования:</w:t>
      </w:r>
    </w:p>
    <w:p w14:paraId="4D9F9FEB" w14:textId="77777777"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Приказ Министерства просвещения Российской Федерации от 18 мая 2023 г. N 372 «Об утверждении федеральной образовательной программы начального общего образования»</w:t>
      </w:r>
    </w:p>
    <w:p w14:paraId="7FC6E36B" w14:textId="77777777"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Приказ Министерства просвещения Российской Федерации от 18 мая 2023 г. N 370 «Об утверждении федеральной образовательной программы основного общего образования»</w:t>
      </w:r>
    </w:p>
    <w:p w14:paraId="0C0F730A" w14:textId="77777777"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Приказ Министерства просвещения Российской Федерации от 18.05.2023 № 371 «Об утверждении федеральной образовательной программы среднего общего образования»</w:t>
      </w:r>
    </w:p>
    <w:p w14:paraId="47BD0127" w14:textId="77777777"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Приказ Министерства просвещения РФ от 25 ноября 2022 г. № 1028 "Об утверждении федеральной образовательной программы дошкольного образования"</w:t>
      </w:r>
    </w:p>
    <w:p w14:paraId="38E209B0" w14:textId="5C8BD3DE" w:rsid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 xml:space="preserve">Приказ Министерства просвещения РФ от 24 ноября 2022 г. № 1022 "Об утверждении федеральной адаптированной образовательной программы </w:t>
      </w:r>
      <w:r w:rsidRPr="002A1243">
        <w:rPr>
          <w:rFonts w:ascii="Times New Roman" w:hAnsi="Times New Roman" w:cs="Times New Roman"/>
          <w:sz w:val="28"/>
          <w:szCs w:val="28"/>
        </w:rPr>
        <w:lastRenderedPageBreak/>
        <w:t>дошкольного образования для обучающихся с ограниченными возможностями здоровья".</w:t>
      </w:r>
    </w:p>
    <w:p w14:paraId="07DFB3D0" w14:textId="77777777" w:rsidR="002B4EDA" w:rsidRDefault="002B4EDA" w:rsidP="002B4EDA">
      <w:pPr>
        <w:spacing w:after="0"/>
        <w:ind w:firstLine="708"/>
        <w:jc w:val="both"/>
        <w:rPr>
          <w:rFonts w:ascii="Times New Roman" w:hAnsi="Times New Roman" w:cs="Times New Roman"/>
          <w:b/>
          <w:bCs/>
          <w:sz w:val="28"/>
          <w:szCs w:val="28"/>
        </w:rPr>
      </w:pPr>
    </w:p>
    <w:p w14:paraId="46AF9BCF" w14:textId="6D419435" w:rsidR="002B4EDA" w:rsidRPr="002B4EDA" w:rsidRDefault="002B4EDA" w:rsidP="002B4EDA">
      <w:pPr>
        <w:spacing w:after="0"/>
        <w:ind w:firstLine="708"/>
        <w:jc w:val="both"/>
        <w:rPr>
          <w:rFonts w:ascii="Times New Roman" w:hAnsi="Times New Roman" w:cs="Times New Roman"/>
          <w:b/>
          <w:bCs/>
          <w:sz w:val="28"/>
          <w:szCs w:val="28"/>
        </w:rPr>
      </w:pPr>
      <w:bookmarkStart w:id="3" w:name="_Hlk159089747"/>
      <w:r w:rsidRPr="002B4EDA">
        <w:rPr>
          <w:rFonts w:ascii="Times New Roman" w:hAnsi="Times New Roman" w:cs="Times New Roman"/>
          <w:b/>
          <w:bCs/>
          <w:sz w:val="28"/>
          <w:szCs w:val="28"/>
        </w:rPr>
        <w:t>Реализация обновленных ФГОС НОО, ООО, СОО и введение ФООП</w:t>
      </w:r>
    </w:p>
    <w:bookmarkEnd w:id="3"/>
    <w:p w14:paraId="59F92C17" w14:textId="504F8E48" w:rsidR="002B4EDA" w:rsidRPr="002B4EDA" w:rsidRDefault="002B4EDA" w:rsidP="002B4EDA">
      <w:pPr>
        <w:spacing w:after="0"/>
        <w:ind w:firstLine="708"/>
        <w:jc w:val="both"/>
        <w:rPr>
          <w:rFonts w:ascii="Times New Roman" w:hAnsi="Times New Roman" w:cs="Times New Roman"/>
          <w:sz w:val="28"/>
          <w:szCs w:val="28"/>
        </w:rPr>
      </w:pPr>
      <w:proofErr w:type="spellStart"/>
      <w:r w:rsidRPr="002B4EDA">
        <w:rPr>
          <w:rFonts w:ascii="Times New Roman" w:hAnsi="Times New Roman" w:cs="Times New Roman"/>
          <w:sz w:val="28"/>
          <w:szCs w:val="28"/>
        </w:rPr>
        <w:t>Минпросвещения</w:t>
      </w:r>
      <w:proofErr w:type="spellEnd"/>
      <w:r w:rsidRPr="002B4EDA">
        <w:rPr>
          <w:rFonts w:ascii="Times New Roman" w:hAnsi="Times New Roman" w:cs="Times New Roman"/>
          <w:sz w:val="28"/>
          <w:szCs w:val="28"/>
        </w:rPr>
        <w:t xml:space="preserve"> России приказами от 16 ноября 2022 г. утвердило: приказом №992 </w:t>
      </w:r>
      <w:r>
        <w:rPr>
          <w:rFonts w:ascii="Times New Roman" w:hAnsi="Times New Roman" w:cs="Times New Roman"/>
          <w:sz w:val="28"/>
          <w:szCs w:val="28"/>
        </w:rPr>
        <w:t>-</w:t>
      </w:r>
      <w:r w:rsidRPr="002B4EDA">
        <w:rPr>
          <w:rFonts w:ascii="Times New Roman" w:hAnsi="Times New Roman" w:cs="Times New Roman"/>
          <w:sz w:val="28"/>
          <w:szCs w:val="28"/>
        </w:rPr>
        <w:t xml:space="preserve"> Федеральную образовательную программу начального общего образования (ФООП НОО), приказом №993 </w:t>
      </w:r>
      <w:r>
        <w:rPr>
          <w:rFonts w:ascii="Times New Roman" w:hAnsi="Times New Roman" w:cs="Times New Roman"/>
          <w:sz w:val="28"/>
          <w:szCs w:val="28"/>
        </w:rPr>
        <w:t>-</w:t>
      </w:r>
      <w:r w:rsidRPr="002B4EDA">
        <w:rPr>
          <w:rFonts w:ascii="Times New Roman" w:hAnsi="Times New Roman" w:cs="Times New Roman"/>
          <w:sz w:val="28"/>
          <w:szCs w:val="28"/>
        </w:rPr>
        <w:t xml:space="preserve"> Федеральную образовательную программу основного общего образования (ФООП ООО), приказом от 23.11.2022 №1014 </w:t>
      </w:r>
      <w:r>
        <w:rPr>
          <w:rFonts w:ascii="Times New Roman" w:hAnsi="Times New Roman" w:cs="Times New Roman"/>
          <w:sz w:val="28"/>
          <w:szCs w:val="28"/>
        </w:rPr>
        <w:t>-</w:t>
      </w:r>
      <w:r w:rsidRPr="002B4EDA">
        <w:rPr>
          <w:rFonts w:ascii="Times New Roman" w:hAnsi="Times New Roman" w:cs="Times New Roman"/>
          <w:sz w:val="28"/>
          <w:szCs w:val="28"/>
        </w:rPr>
        <w:t xml:space="preserve"> Федеральную образовательную программу среднего общего образования (ФОП СОО). Приказы вступают в силу со 2 января 2023 года.</w:t>
      </w:r>
    </w:p>
    <w:p w14:paraId="471D4AAB" w14:textId="77777777" w:rsidR="002B4EDA" w:rsidRPr="002B4EDA" w:rsidRDefault="002B4EDA" w:rsidP="002B4EDA">
      <w:pPr>
        <w:spacing w:after="0"/>
        <w:ind w:firstLine="708"/>
        <w:jc w:val="both"/>
        <w:rPr>
          <w:rFonts w:ascii="Times New Roman" w:hAnsi="Times New Roman" w:cs="Times New Roman"/>
          <w:sz w:val="28"/>
          <w:szCs w:val="28"/>
        </w:rPr>
      </w:pPr>
      <w:r w:rsidRPr="002B4EDA">
        <w:rPr>
          <w:rFonts w:ascii="Times New Roman" w:hAnsi="Times New Roman" w:cs="Times New Roman"/>
          <w:sz w:val="28"/>
          <w:szCs w:val="28"/>
        </w:rPr>
        <w:t>На обучение по ФОП школы перейдут с 1 сентября 2023 года.</w:t>
      </w:r>
    </w:p>
    <w:p w14:paraId="49C65391" w14:textId="77777777" w:rsidR="002B4EDA" w:rsidRPr="002B4EDA" w:rsidRDefault="002B4EDA" w:rsidP="002B4EDA">
      <w:pPr>
        <w:spacing w:after="0"/>
        <w:ind w:firstLine="708"/>
        <w:jc w:val="both"/>
        <w:rPr>
          <w:rFonts w:ascii="Times New Roman" w:hAnsi="Times New Roman" w:cs="Times New Roman"/>
          <w:sz w:val="28"/>
          <w:szCs w:val="28"/>
        </w:rPr>
      </w:pPr>
      <w:r w:rsidRPr="002B4EDA">
        <w:rPr>
          <w:rFonts w:ascii="Times New Roman" w:hAnsi="Times New Roman" w:cs="Times New Roman"/>
          <w:sz w:val="28"/>
          <w:szCs w:val="28"/>
        </w:rPr>
        <w:t>ФООП по каждому уровню включает 3 раздела:</w:t>
      </w:r>
    </w:p>
    <w:p w14:paraId="5880CC86" w14:textId="351071BA" w:rsidR="002B4EDA" w:rsidRPr="002B4EDA" w:rsidRDefault="002B4EDA" w:rsidP="002B4EDA">
      <w:pPr>
        <w:numPr>
          <w:ilvl w:val="0"/>
          <w:numId w:val="3"/>
        </w:numPr>
        <w:spacing w:after="0"/>
        <w:jc w:val="both"/>
        <w:rPr>
          <w:rFonts w:ascii="Times New Roman" w:hAnsi="Times New Roman" w:cs="Times New Roman"/>
          <w:sz w:val="28"/>
          <w:szCs w:val="28"/>
        </w:rPr>
      </w:pPr>
      <w:r w:rsidRPr="002B4EDA">
        <w:rPr>
          <w:rFonts w:ascii="Times New Roman" w:hAnsi="Times New Roman" w:cs="Times New Roman"/>
          <w:sz w:val="28"/>
          <w:szCs w:val="28"/>
        </w:rPr>
        <w:t>целевой  </w:t>
      </w:r>
      <w:r>
        <w:rPr>
          <w:rFonts w:ascii="Times New Roman" w:hAnsi="Times New Roman" w:cs="Times New Roman"/>
          <w:sz w:val="28"/>
          <w:szCs w:val="28"/>
        </w:rPr>
        <w:t>-</w:t>
      </w:r>
      <w:r w:rsidRPr="002B4EDA">
        <w:rPr>
          <w:rFonts w:ascii="Times New Roman" w:hAnsi="Times New Roman" w:cs="Times New Roman"/>
          <w:sz w:val="28"/>
          <w:szCs w:val="28"/>
        </w:rPr>
        <w:t xml:space="preserve"> определяет общее назначение, цели, задачи и планируемые результаты реализации программы, а также способы определения достижения этих целей и результатов;</w:t>
      </w:r>
    </w:p>
    <w:p w14:paraId="60330B44" w14:textId="1F7A29EA" w:rsidR="002B4EDA" w:rsidRPr="002B4EDA" w:rsidRDefault="002B4EDA" w:rsidP="002B4EDA">
      <w:pPr>
        <w:numPr>
          <w:ilvl w:val="0"/>
          <w:numId w:val="3"/>
        </w:numPr>
        <w:spacing w:after="0"/>
        <w:jc w:val="both"/>
        <w:rPr>
          <w:rFonts w:ascii="Times New Roman" w:hAnsi="Times New Roman" w:cs="Times New Roman"/>
          <w:sz w:val="28"/>
          <w:szCs w:val="28"/>
        </w:rPr>
      </w:pPr>
      <w:r w:rsidRPr="002B4EDA">
        <w:rPr>
          <w:rFonts w:ascii="Times New Roman" w:hAnsi="Times New Roman" w:cs="Times New Roman"/>
          <w:sz w:val="28"/>
          <w:szCs w:val="28"/>
        </w:rPr>
        <w:t xml:space="preserve">содержательный </w:t>
      </w:r>
      <w:r>
        <w:rPr>
          <w:rFonts w:ascii="Times New Roman" w:hAnsi="Times New Roman" w:cs="Times New Roman"/>
          <w:sz w:val="28"/>
          <w:szCs w:val="28"/>
        </w:rPr>
        <w:t>-</w:t>
      </w:r>
      <w:r w:rsidRPr="002B4EDA">
        <w:rPr>
          <w:rFonts w:ascii="Times New Roman" w:hAnsi="Times New Roman" w:cs="Times New Roman"/>
          <w:sz w:val="28"/>
          <w:szCs w:val="28"/>
        </w:rPr>
        <w:t xml:space="preserve"> включает федеральные рабочие программы учебных предметов, программу формирования универсальных учебных действий у обучающихся и федеральную рабочую программу воспитания;</w:t>
      </w:r>
    </w:p>
    <w:p w14:paraId="214420B2" w14:textId="14C2FD8D" w:rsidR="002B4EDA" w:rsidRPr="002B4EDA" w:rsidRDefault="002B4EDA" w:rsidP="002B4EDA">
      <w:pPr>
        <w:numPr>
          <w:ilvl w:val="0"/>
          <w:numId w:val="3"/>
        </w:numPr>
        <w:spacing w:after="0"/>
        <w:jc w:val="both"/>
        <w:rPr>
          <w:rFonts w:ascii="Times New Roman" w:hAnsi="Times New Roman" w:cs="Times New Roman"/>
          <w:sz w:val="28"/>
          <w:szCs w:val="28"/>
        </w:rPr>
      </w:pPr>
      <w:r w:rsidRPr="002B4EDA">
        <w:rPr>
          <w:rFonts w:ascii="Times New Roman" w:hAnsi="Times New Roman" w:cs="Times New Roman"/>
          <w:sz w:val="28"/>
          <w:szCs w:val="28"/>
        </w:rPr>
        <w:t xml:space="preserve">организационный </w:t>
      </w:r>
      <w:r>
        <w:rPr>
          <w:rFonts w:ascii="Times New Roman" w:hAnsi="Times New Roman" w:cs="Times New Roman"/>
          <w:sz w:val="28"/>
          <w:szCs w:val="28"/>
        </w:rPr>
        <w:t>-</w:t>
      </w:r>
      <w:r w:rsidRPr="002B4EDA">
        <w:rPr>
          <w:rFonts w:ascii="Times New Roman" w:hAnsi="Times New Roman" w:cs="Times New Roman"/>
          <w:sz w:val="28"/>
          <w:szCs w:val="28"/>
        </w:rPr>
        <w:t xml:space="preserve">  включает федеральный учебный план, федеральный план внеурочной деятельности, календарный учебный график и календарный план воспитательной работы, определяющие общие рамки организации образовательной деятельности, а также организационные механизмы и условия реализации программы.</w:t>
      </w:r>
    </w:p>
    <w:p w14:paraId="4DA72335" w14:textId="77777777" w:rsidR="002B4EDA" w:rsidRPr="002B4EDA" w:rsidRDefault="002B4EDA" w:rsidP="002B4EDA">
      <w:pPr>
        <w:spacing w:after="0"/>
        <w:ind w:firstLine="708"/>
        <w:jc w:val="both"/>
        <w:rPr>
          <w:rFonts w:ascii="Times New Roman" w:hAnsi="Times New Roman" w:cs="Times New Roman"/>
          <w:sz w:val="28"/>
          <w:szCs w:val="28"/>
        </w:rPr>
      </w:pPr>
      <w:r w:rsidRPr="002B4EDA">
        <w:rPr>
          <w:rFonts w:ascii="Times New Roman" w:hAnsi="Times New Roman" w:cs="Times New Roman"/>
          <w:sz w:val="28"/>
          <w:szCs w:val="28"/>
        </w:rPr>
        <w:t>ФООП по каждому уровню предусматривает непосредственное применение федеральных рабочих программ:  </w:t>
      </w:r>
    </w:p>
    <w:p w14:paraId="1FFE7A3A" w14:textId="0477436A" w:rsidR="002B4EDA" w:rsidRPr="002B4EDA" w:rsidRDefault="002B4EDA" w:rsidP="002B4EDA">
      <w:pPr>
        <w:spacing w:after="0"/>
        <w:ind w:firstLine="708"/>
        <w:jc w:val="both"/>
        <w:rPr>
          <w:rFonts w:ascii="Times New Roman" w:hAnsi="Times New Roman" w:cs="Times New Roman"/>
          <w:sz w:val="28"/>
          <w:szCs w:val="28"/>
        </w:rPr>
      </w:pPr>
      <w:r w:rsidRPr="002B4EDA">
        <w:rPr>
          <w:rFonts w:ascii="Times New Roman" w:hAnsi="Times New Roman" w:cs="Times New Roman"/>
          <w:sz w:val="28"/>
          <w:szCs w:val="28"/>
        </w:rPr>
        <w:t xml:space="preserve">ФООП НОО </w:t>
      </w:r>
      <w:r>
        <w:rPr>
          <w:rFonts w:ascii="Times New Roman" w:hAnsi="Times New Roman" w:cs="Times New Roman"/>
          <w:sz w:val="28"/>
          <w:szCs w:val="28"/>
        </w:rPr>
        <w:t>-</w:t>
      </w:r>
      <w:r w:rsidRPr="002B4EDA">
        <w:rPr>
          <w:rFonts w:ascii="Times New Roman" w:hAnsi="Times New Roman" w:cs="Times New Roman"/>
          <w:sz w:val="28"/>
          <w:szCs w:val="28"/>
        </w:rPr>
        <w:t xml:space="preserve"> по Русскому языку, Литературному чтению и Окружающему миру;</w:t>
      </w:r>
    </w:p>
    <w:p w14:paraId="00A3D1F9" w14:textId="77777777" w:rsidR="002B4EDA" w:rsidRPr="002B4EDA" w:rsidRDefault="002B4EDA" w:rsidP="002B4EDA">
      <w:pPr>
        <w:spacing w:after="0"/>
        <w:ind w:firstLine="708"/>
        <w:jc w:val="both"/>
        <w:rPr>
          <w:rFonts w:ascii="Times New Roman" w:hAnsi="Times New Roman" w:cs="Times New Roman"/>
          <w:sz w:val="28"/>
          <w:szCs w:val="28"/>
        </w:rPr>
      </w:pPr>
      <w:r w:rsidRPr="002B4EDA">
        <w:rPr>
          <w:rFonts w:ascii="Times New Roman" w:hAnsi="Times New Roman" w:cs="Times New Roman"/>
          <w:sz w:val="28"/>
          <w:szCs w:val="28"/>
        </w:rPr>
        <w:t>ФООП ООО – по Русскому языку, Литературе, Истории, Обществоведению, Географии, Основам безопасности жизнедеятельности;</w:t>
      </w:r>
    </w:p>
    <w:p w14:paraId="27BAFB33" w14:textId="3D013A67" w:rsidR="002B4EDA" w:rsidRPr="002B4EDA" w:rsidRDefault="002B4EDA" w:rsidP="002B4EDA">
      <w:pPr>
        <w:spacing w:after="0"/>
        <w:ind w:firstLine="708"/>
        <w:jc w:val="both"/>
        <w:rPr>
          <w:rFonts w:ascii="Times New Roman" w:hAnsi="Times New Roman" w:cs="Times New Roman"/>
          <w:sz w:val="28"/>
          <w:szCs w:val="28"/>
        </w:rPr>
      </w:pPr>
      <w:r w:rsidRPr="002B4EDA">
        <w:rPr>
          <w:rFonts w:ascii="Times New Roman" w:hAnsi="Times New Roman" w:cs="Times New Roman"/>
          <w:sz w:val="28"/>
          <w:szCs w:val="28"/>
        </w:rPr>
        <w:t xml:space="preserve">ФООП СОО </w:t>
      </w:r>
      <w:r>
        <w:rPr>
          <w:rFonts w:ascii="Times New Roman" w:hAnsi="Times New Roman" w:cs="Times New Roman"/>
          <w:sz w:val="28"/>
          <w:szCs w:val="28"/>
        </w:rPr>
        <w:t>-</w:t>
      </w:r>
      <w:r w:rsidRPr="002B4EDA">
        <w:rPr>
          <w:rFonts w:ascii="Times New Roman" w:hAnsi="Times New Roman" w:cs="Times New Roman"/>
          <w:sz w:val="28"/>
          <w:szCs w:val="28"/>
        </w:rPr>
        <w:t xml:space="preserve"> по Русскому языку, Литературе, Истории, Обществознанию, Географии и Основам безопасности жизнедеятельности.</w:t>
      </w:r>
    </w:p>
    <w:p w14:paraId="4B43A0C7" w14:textId="38C85DFF" w:rsidR="002B4EDA" w:rsidRPr="002B4EDA" w:rsidRDefault="002B4EDA" w:rsidP="002B4EDA">
      <w:pPr>
        <w:spacing w:after="0"/>
        <w:ind w:firstLine="708"/>
        <w:jc w:val="both"/>
        <w:rPr>
          <w:rFonts w:ascii="Times New Roman" w:hAnsi="Times New Roman" w:cs="Times New Roman"/>
          <w:sz w:val="28"/>
          <w:szCs w:val="28"/>
        </w:rPr>
      </w:pPr>
      <w:r w:rsidRPr="002B4EDA">
        <w:rPr>
          <w:rFonts w:ascii="Times New Roman" w:hAnsi="Times New Roman" w:cs="Times New Roman"/>
          <w:sz w:val="28"/>
          <w:szCs w:val="28"/>
        </w:rPr>
        <w:t xml:space="preserve">Таким образом, ФООП </w:t>
      </w:r>
      <w:r>
        <w:rPr>
          <w:rFonts w:ascii="Times New Roman" w:hAnsi="Times New Roman" w:cs="Times New Roman"/>
          <w:sz w:val="28"/>
          <w:szCs w:val="28"/>
        </w:rPr>
        <w:t>-</w:t>
      </w:r>
      <w:r w:rsidRPr="002B4EDA">
        <w:rPr>
          <w:rFonts w:ascii="Times New Roman" w:hAnsi="Times New Roman" w:cs="Times New Roman"/>
          <w:sz w:val="28"/>
          <w:szCs w:val="28"/>
        </w:rPr>
        <w:t xml:space="preserve"> это документ, определяющий содержание общего образования, регламентирующий образовательную деятельность в единстве урочной и внеурочной деятельности с учетом обновленных ФГОС.</w:t>
      </w:r>
    </w:p>
    <w:p w14:paraId="7C7BE20C" w14:textId="77777777" w:rsidR="002B4EDA" w:rsidRPr="002B4EDA" w:rsidRDefault="002B4EDA" w:rsidP="002B4EDA">
      <w:pPr>
        <w:spacing w:after="0"/>
        <w:ind w:firstLine="708"/>
        <w:jc w:val="both"/>
        <w:rPr>
          <w:rFonts w:ascii="Times New Roman" w:hAnsi="Times New Roman" w:cs="Times New Roman"/>
          <w:b/>
          <w:bCs/>
          <w:sz w:val="28"/>
          <w:szCs w:val="28"/>
        </w:rPr>
      </w:pPr>
      <w:r w:rsidRPr="002B4EDA">
        <w:rPr>
          <w:rFonts w:ascii="Times New Roman" w:hAnsi="Times New Roman" w:cs="Times New Roman"/>
          <w:b/>
          <w:bCs/>
          <w:sz w:val="28"/>
          <w:szCs w:val="28"/>
        </w:rPr>
        <w:t>Нормативно правовая база перехода на обновленные ФГОС НОО и ФГОС ООО и подготовки к реализации ФГОС СОО с изменениями</w:t>
      </w:r>
    </w:p>
    <w:p w14:paraId="379BD029" w14:textId="77777777" w:rsidR="002B4EDA" w:rsidRPr="002B4EDA" w:rsidRDefault="002B4EDA" w:rsidP="002B4EDA">
      <w:pPr>
        <w:spacing w:after="0"/>
        <w:ind w:firstLine="708"/>
        <w:jc w:val="both"/>
        <w:rPr>
          <w:rFonts w:ascii="Times New Roman" w:hAnsi="Times New Roman" w:cs="Times New Roman"/>
          <w:b/>
          <w:bCs/>
          <w:sz w:val="28"/>
          <w:szCs w:val="28"/>
        </w:rPr>
      </w:pPr>
      <w:r w:rsidRPr="002B4EDA">
        <w:rPr>
          <w:rFonts w:ascii="Times New Roman" w:hAnsi="Times New Roman" w:cs="Times New Roman"/>
          <w:b/>
          <w:bCs/>
          <w:sz w:val="28"/>
          <w:szCs w:val="28"/>
        </w:rPr>
        <w:lastRenderedPageBreak/>
        <w:t>Федеральный уровень</w:t>
      </w:r>
    </w:p>
    <w:bookmarkStart w:id="4" w:name="_Hlk159089849"/>
    <w:p w14:paraId="6F8D7AA6" w14:textId="77777777" w:rsidR="002B4EDA" w:rsidRPr="002B4EDA" w:rsidRDefault="002B4EDA" w:rsidP="002B4EDA">
      <w:pPr>
        <w:spacing w:after="0"/>
        <w:ind w:firstLine="708"/>
        <w:jc w:val="both"/>
        <w:rPr>
          <w:rFonts w:ascii="Times New Roman" w:hAnsi="Times New Roman" w:cs="Times New Roman"/>
          <w:sz w:val="28"/>
          <w:szCs w:val="28"/>
        </w:rPr>
      </w:pPr>
      <w:r w:rsidRPr="002B4EDA">
        <w:rPr>
          <w:rFonts w:ascii="Times New Roman" w:hAnsi="Times New Roman" w:cs="Times New Roman"/>
          <w:sz w:val="28"/>
          <w:szCs w:val="28"/>
        </w:rPr>
        <w:fldChar w:fldCharType="begin"/>
      </w:r>
      <w:r w:rsidRPr="002B4EDA">
        <w:rPr>
          <w:rFonts w:ascii="Times New Roman" w:hAnsi="Times New Roman" w:cs="Times New Roman"/>
          <w:sz w:val="28"/>
          <w:szCs w:val="28"/>
        </w:rPr>
        <w:instrText xml:space="preserve"> HYPERLINK "https://sh-novocherkasskaya-r56.gosweb.gosuslugi.ru/netcat_files/userfiles/4/FGOS_NOO.pdf" </w:instrText>
      </w:r>
      <w:r w:rsidRPr="002B4EDA">
        <w:rPr>
          <w:rFonts w:ascii="Times New Roman" w:hAnsi="Times New Roman" w:cs="Times New Roman"/>
          <w:sz w:val="28"/>
          <w:szCs w:val="28"/>
        </w:rPr>
        <w:fldChar w:fldCharType="separate"/>
      </w:r>
      <w:r w:rsidRPr="002B4EDA">
        <w:rPr>
          <w:rStyle w:val="a4"/>
          <w:rFonts w:ascii="Times New Roman" w:hAnsi="Times New Roman" w:cs="Times New Roman"/>
          <w:color w:val="auto"/>
          <w:sz w:val="28"/>
          <w:szCs w:val="28"/>
          <w:u w:val="none"/>
        </w:rPr>
        <w:t>Приказ Министерства просвещения Российской Федерации от 31.05.2021 № 286 «Об утверждении федерального государственного образовательного стандарта начального общего образования» (Зарегистрирован 05.07.2021 № 64100)</w:t>
      </w:r>
      <w:r w:rsidRPr="002B4EDA">
        <w:rPr>
          <w:rFonts w:ascii="Times New Roman" w:hAnsi="Times New Roman" w:cs="Times New Roman"/>
          <w:sz w:val="28"/>
          <w:szCs w:val="28"/>
        </w:rPr>
        <w:fldChar w:fldCharType="end"/>
      </w:r>
    </w:p>
    <w:p w14:paraId="21A736A1" w14:textId="77777777" w:rsidR="002B4EDA" w:rsidRPr="002B4EDA" w:rsidRDefault="002B4EDA" w:rsidP="002B4EDA">
      <w:pPr>
        <w:spacing w:after="0"/>
        <w:ind w:firstLine="708"/>
        <w:jc w:val="both"/>
        <w:rPr>
          <w:rFonts w:ascii="Times New Roman" w:hAnsi="Times New Roman" w:cs="Times New Roman"/>
          <w:sz w:val="28"/>
          <w:szCs w:val="28"/>
        </w:rPr>
      </w:pPr>
      <w:hyperlink r:id="rId5" w:history="1">
        <w:r w:rsidRPr="002B4EDA">
          <w:rPr>
            <w:rStyle w:val="a4"/>
            <w:rFonts w:ascii="Times New Roman" w:hAnsi="Times New Roman" w:cs="Times New Roman"/>
            <w:color w:val="auto"/>
            <w:sz w:val="28"/>
            <w:szCs w:val="28"/>
            <w:u w:val="none"/>
          </w:rPr>
          <w:t xml:space="preserve">Приказ </w:t>
        </w:r>
        <w:proofErr w:type="spellStart"/>
        <w:r w:rsidRPr="002B4EDA">
          <w:rPr>
            <w:rStyle w:val="a4"/>
            <w:rFonts w:ascii="Times New Roman" w:hAnsi="Times New Roman" w:cs="Times New Roman"/>
            <w:color w:val="auto"/>
            <w:sz w:val="28"/>
            <w:szCs w:val="28"/>
            <w:u w:val="none"/>
          </w:rPr>
          <w:t>Минпросвещения</w:t>
        </w:r>
        <w:proofErr w:type="spellEnd"/>
        <w:r w:rsidRPr="002B4EDA">
          <w:rPr>
            <w:rStyle w:val="a4"/>
            <w:rFonts w:ascii="Times New Roman" w:hAnsi="Times New Roman" w:cs="Times New Roman"/>
            <w:color w:val="auto"/>
            <w:sz w:val="28"/>
            <w:szCs w:val="28"/>
            <w:u w:val="none"/>
          </w:rPr>
          <w:t xml:space="preserve"> России от 18 июля 2022 г. № 569 «О внесении изменений в федеральный государственный образовательный стандарт начального общего образования, утвержденный приказом </w:t>
        </w:r>
        <w:proofErr w:type="spellStart"/>
        <w:r w:rsidRPr="002B4EDA">
          <w:rPr>
            <w:rStyle w:val="a4"/>
            <w:rFonts w:ascii="Times New Roman" w:hAnsi="Times New Roman" w:cs="Times New Roman"/>
            <w:color w:val="auto"/>
            <w:sz w:val="28"/>
            <w:szCs w:val="28"/>
            <w:u w:val="none"/>
          </w:rPr>
          <w:t>Минпросвещения</w:t>
        </w:r>
        <w:proofErr w:type="spellEnd"/>
        <w:r w:rsidRPr="002B4EDA">
          <w:rPr>
            <w:rStyle w:val="a4"/>
            <w:rFonts w:ascii="Times New Roman" w:hAnsi="Times New Roman" w:cs="Times New Roman"/>
            <w:color w:val="auto"/>
            <w:sz w:val="28"/>
            <w:szCs w:val="28"/>
            <w:u w:val="none"/>
          </w:rPr>
          <w:t xml:space="preserve"> России от 31 мая 2021 г. № 286»</w:t>
        </w:r>
      </w:hyperlink>
    </w:p>
    <w:p w14:paraId="26E78FF0" w14:textId="77777777" w:rsidR="002B4EDA" w:rsidRPr="002B4EDA" w:rsidRDefault="002B4EDA" w:rsidP="002B4EDA">
      <w:pPr>
        <w:spacing w:after="0"/>
        <w:ind w:firstLine="708"/>
        <w:jc w:val="both"/>
        <w:rPr>
          <w:rFonts w:ascii="Times New Roman" w:hAnsi="Times New Roman" w:cs="Times New Roman"/>
          <w:sz w:val="28"/>
          <w:szCs w:val="28"/>
        </w:rPr>
      </w:pPr>
      <w:hyperlink r:id="rId6" w:history="1">
        <w:r w:rsidRPr="002B4EDA">
          <w:rPr>
            <w:rStyle w:val="a4"/>
            <w:rFonts w:ascii="Times New Roman" w:hAnsi="Times New Roman" w:cs="Times New Roman"/>
            <w:color w:val="auto"/>
            <w:sz w:val="28"/>
            <w:szCs w:val="28"/>
            <w:u w:val="none"/>
          </w:rPr>
          <w:t>Приказ Министерства просвещения Российской Федерации от 31.05.2021 № 287 «Об утверждении федерального государственного образовательного стандарта основного общего образования» (Зарегистрирован 05.07.2021 № 64101)</w:t>
        </w:r>
      </w:hyperlink>
    </w:p>
    <w:p w14:paraId="1C89AEAD" w14:textId="77777777" w:rsidR="002B4EDA" w:rsidRPr="002B4EDA" w:rsidRDefault="002B4EDA" w:rsidP="002B4EDA">
      <w:pPr>
        <w:spacing w:after="0"/>
        <w:ind w:firstLine="708"/>
        <w:jc w:val="both"/>
        <w:rPr>
          <w:rFonts w:ascii="Times New Roman" w:hAnsi="Times New Roman" w:cs="Times New Roman"/>
          <w:sz w:val="28"/>
          <w:szCs w:val="28"/>
        </w:rPr>
      </w:pPr>
      <w:hyperlink r:id="rId7" w:history="1">
        <w:r w:rsidRPr="002B4EDA">
          <w:rPr>
            <w:rStyle w:val="a4"/>
            <w:rFonts w:ascii="Times New Roman" w:hAnsi="Times New Roman" w:cs="Times New Roman"/>
            <w:color w:val="auto"/>
            <w:sz w:val="28"/>
            <w:szCs w:val="28"/>
            <w:u w:val="none"/>
          </w:rPr>
          <w:t xml:space="preserve">Приказ </w:t>
        </w:r>
        <w:proofErr w:type="spellStart"/>
        <w:r w:rsidRPr="002B4EDA">
          <w:rPr>
            <w:rStyle w:val="a4"/>
            <w:rFonts w:ascii="Times New Roman" w:hAnsi="Times New Roman" w:cs="Times New Roman"/>
            <w:color w:val="auto"/>
            <w:sz w:val="28"/>
            <w:szCs w:val="28"/>
            <w:u w:val="none"/>
          </w:rPr>
          <w:t>Минпросвещения</w:t>
        </w:r>
        <w:proofErr w:type="spellEnd"/>
        <w:r w:rsidRPr="002B4EDA">
          <w:rPr>
            <w:rStyle w:val="a4"/>
            <w:rFonts w:ascii="Times New Roman" w:hAnsi="Times New Roman" w:cs="Times New Roman"/>
            <w:color w:val="auto"/>
            <w:sz w:val="28"/>
            <w:szCs w:val="28"/>
            <w:u w:val="none"/>
          </w:rPr>
          <w:t xml:space="preserve"> России от 18 июля 2022 г. № 568 «О внесении изменений в федеральный государственный образовательный стандарт основного общего образования, утвержденный приказом </w:t>
        </w:r>
        <w:proofErr w:type="spellStart"/>
        <w:r w:rsidRPr="002B4EDA">
          <w:rPr>
            <w:rStyle w:val="a4"/>
            <w:rFonts w:ascii="Times New Roman" w:hAnsi="Times New Roman" w:cs="Times New Roman"/>
            <w:color w:val="auto"/>
            <w:sz w:val="28"/>
            <w:szCs w:val="28"/>
            <w:u w:val="none"/>
          </w:rPr>
          <w:t>Минпросвещения</w:t>
        </w:r>
        <w:proofErr w:type="spellEnd"/>
        <w:r w:rsidRPr="002B4EDA">
          <w:rPr>
            <w:rStyle w:val="a4"/>
            <w:rFonts w:ascii="Times New Roman" w:hAnsi="Times New Roman" w:cs="Times New Roman"/>
            <w:color w:val="auto"/>
            <w:sz w:val="28"/>
            <w:szCs w:val="28"/>
            <w:u w:val="none"/>
          </w:rPr>
          <w:t xml:space="preserve"> России от 31 мая 2021 г. № 287»</w:t>
        </w:r>
      </w:hyperlink>
    </w:p>
    <w:p w14:paraId="68FED712" w14:textId="77777777" w:rsidR="002B4EDA" w:rsidRPr="002B4EDA" w:rsidRDefault="002B4EDA" w:rsidP="002B4EDA">
      <w:pPr>
        <w:spacing w:after="0"/>
        <w:ind w:firstLine="708"/>
        <w:jc w:val="both"/>
        <w:rPr>
          <w:rFonts w:ascii="Times New Roman" w:hAnsi="Times New Roman" w:cs="Times New Roman"/>
          <w:sz w:val="28"/>
          <w:szCs w:val="28"/>
        </w:rPr>
      </w:pPr>
      <w:hyperlink r:id="rId8" w:history="1">
        <w:r w:rsidRPr="002B4EDA">
          <w:rPr>
            <w:rStyle w:val="a4"/>
            <w:rFonts w:ascii="Times New Roman" w:hAnsi="Times New Roman" w:cs="Times New Roman"/>
            <w:color w:val="auto"/>
            <w:sz w:val="28"/>
            <w:szCs w:val="28"/>
            <w:u w:val="none"/>
          </w:rPr>
          <w:t xml:space="preserve">Распоряжение </w:t>
        </w:r>
        <w:proofErr w:type="spellStart"/>
        <w:r w:rsidRPr="002B4EDA">
          <w:rPr>
            <w:rStyle w:val="a4"/>
            <w:rFonts w:ascii="Times New Roman" w:hAnsi="Times New Roman" w:cs="Times New Roman"/>
            <w:color w:val="auto"/>
            <w:sz w:val="28"/>
            <w:szCs w:val="28"/>
            <w:u w:val="none"/>
          </w:rPr>
          <w:t>Минпросвещения</w:t>
        </w:r>
        <w:proofErr w:type="spellEnd"/>
        <w:r w:rsidRPr="002B4EDA">
          <w:rPr>
            <w:rStyle w:val="a4"/>
            <w:rFonts w:ascii="Times New Roman" w:hAnsi="Times New Roman" w:cs="Times New Roman"/>
            <w:color w:val="auto"/>
            <w:sz w:val="28"/>
            <w:szCs w:val="28"/>
            <w:u w:val="none"/>
          </w:rPr>
          <w:t xml:space="preserve"> России от 14 января 2021 г. № Р-16 «Об утверждении методических рекомендаций по приобретению оборудования, расходных материалов, средств обучения и воспитания для обновления материально-технической базы общеобразовательных организаций и профессиональных образовательных организаций в целях внедрения цифровой образовательной среды в рамках региональных проектов, обеспечивающих достижение целей, показателей и результата федерального проекта «Цифровая образовательная среда» национального проекта «Образование»</w:t>
        </w:r>
      </w:hyperlink>
    </w:p>
    <w:p w14:paraId="138DBE89" w14:textId="77777777" w:rsidR="002B4EDA" w:rsidRPr="002B4EDA" w:rsidRDefault="002B4EDA" w:rsidP="002B4EDA">
      <w:pPr>
        <w:spacing w:after="0"/>
        <w:ind w:firstLine="708"/>
        <w:jc w:val="both"/>
        <w:rPr>
          <w:rFonts w:ascii="Times New Roman" w:hAnsi="Times New Roman" w:cs="Times New Roman"/>
          <w:sz w:val="28"/>
          <w:szCs w:val="28"/>
        </w:rPr>
      </w:pPr>
      <w:hyperlink r:id="rId9" w:history="1">
        <w:r w:rsidRPr="002B4EDA">
          <w:rPr>
            <w:rStyle w:val="a4"/>
            <w:rFonts w:ascii="Times New Roman" w:hAnsi="Times New Roman" w:cs="Times New Roman"/>
            <w:color w:val="auto"/>
            <w:sz w:val="28"/>
            <w:szCs w:val="28"/>
            <w:u w:val="none"/>
          </w:rPr>
          <w:t xml:space="preserve">Приказ </w:t>
        </w:r>
        <w:proofErr w:type="spellStart"/>
        <w:r w:rsidRPr="002B4EDA">
          <w:rPr>
            <w:rStyle w:val="a4"/>
            <w:rFonts w:ascii="Times New Roman" w:hAnsi="Times New Roman" w:cs="Times New Roman"/>
            <w:color w:val="auto"/>
            <w:sz w:val="28"/>
            <w:szCs w:val="28"/>
            <w:u w:val="none"/>
          </w:rPr>
          <w:t>Минпросвещения</w:t>
        </w:r>
        <w:proofErr w:type="spellEnd"/>
        <w:r w:rsidRPr="002B4EDA">
          <w:rPr>
            <w:rStyle w:val="a4"/>
            <w:rFonts w:ascii="Times New Roman" w:hAnsi="Times New Roman" w:cs="Times New Roman"/>
            <w:color w:val="auto"/>
            <w:sz w:val="28"/>
            <w:szCs w:val="28"/>
            <w:u w:val="none"/>
          </w:rPr>
          <w:t xml:space="preserve"> России от 2 августа 2022 г. № 653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hyperlink>
    </w:p>
    <w:p w14:paraId="3FD33DF3" w14:textId="77777777" w:rsidR="002B4EDA" w:rsidRPr="002B4EDA" w:rsidRDefault="002B4EDA" w:rsidP="002B4EDA">
      <w:pPr>
        <w:spacing w:after="0"/>
        <w:ind w:firstLine="708"/>
        <w:jc w:val="both"/>
        <w:rPr>
          <w:rFonts w:ascii="Times New Roman" w:hAnsi="Times New Roman" w:cs="Times New Roman"/>
          <w:sz w:val="28"/>
          <w:szCs w:val="28"/>
        </w:rPr>
      </w:pPr>
      <w:hyperlink r:id="rId10" w:history="1">
        <w:r w:rsidRPr="002B4EDA">
          <w:rPr>
            <w:rStyle w:val="a4"/>
            <w:rFonts w:ascii="Times New Roman" w:hAnsi="Times New Roman" w:cs="Times New Roman"/>
            <w:color w:val="auto"/>
            <w:sz w:val="28"/>
            <w:szCs w:val="28"/>
            <w:u w:val="none"/>
          </w:rPr>
          <w:t>Приказ Министерства просвещения Российской Федерации от 12.08.2022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(12.09.2022 № 70034)</w:t>
        </w:r>
      </w:hyperlink>
    </w:p>
    <w:p w14:paraId="25FC6540" w14:textId="77777777" w:rsidR="002B4EDA" w:rsidRPr="002B4EDA" w:rsidRDefault="002B4EDA" w:rsidP="002B4EDA">
      <w:pPr>
        <w:spacing w:after="0"/>
        <w:ind w:firstLine="708"/>
        <w:jc w:val="both"/>
        <w:rPr>
          <w:rFonts w:ascii="Times New Roman" w:hAnsi="Times New Roman" w:cs="Times New Roman"/>
          <w:sz w:val="28"/>
          <w:szCs w:val="28"/>
        </w:rPr>
      </w:pPr>
      <w:hyperlink r:id="rId11" w:history="1">
        <w:r w:rsidRPr="002B4EDA">
          <w:rPr>
            <w:rStyle w:val="a4"/>
            <w:rFonts w:ascii="Times New Roman" w:hAnsi="Times New Roman" w:cs="Times New Roman"/>
            <w:color w:val="auto"/>
            <w:sz w:val="28"/>
            <w:szCs w:val="28"/>
            <w:u w:val="none"/>
          </w:rPr>
          <w:t xml:space="preserve">Приказ Министерства просвещения Российской Федерации от 16.11.2022 № 992 "Об утверждении федеральной образовательной </w:t>
        </w:r>
        <w:r w:rsidRPr="002B4EDA">
          <w:rPr>
            <w:rStyle w:val="a4"/>
            <w:rFonts w:ascii="Times New Roman" w:hAnsi="Times New Roman" w:cs="Times New Roman"/>
            <w:color w:val="auto"/>
            <w:sz w:val="28"/>
            <w:szCs w:val="28"/>
            <w:u w:val="none"/>
          </w:rPr>
          <w:lastRenderedPageBreak/>
          <w:t>программы начального общего образования" (Зарегистрирован 22.12.2022 № 71762)</w:t>
        </w:r>
      </w:hyperlink>
    </w:p>
    <w:p w14:paraId="5EC51726" w14:textId="77777777" w:rsidR="002B4EDA" w:rsidRPr="002B4EDA" w:rsidRDefault="002B4EDA" w:rsidP="002B4EDA">
      <w:pPr>
        <w:spacing w:after="0"/>
        <w:ind w:firstLine="708"/>
        <w:jc w:val="both"/>
        <w:rPr>
          <w:rFonts w:ascii="Times New Roman" w:hAnsi="Times New Roman" w:cs="Times New Roman"/>
          <w:sz w:val="28"/>
          <w:szCs w:val="28"/>
        </w:rPr>
      </w:pPr>
      <w:hyperlink r:id="rId12" w:history="1">
        <w:r w:rsidRPr="002B4EDA">
          <w:rPr>
            <w:rStyle w:val="a4"/>
            <w:rFonts w:ascii="Times New Roman" w:hAnsi="Times New Roman" w:cs="Times New Roman"/>
            <w:color w:val="auto"/>
            <w:sz w:val="28"/>
            <w:szCs w:val="28"/>
            <w:u w:val="none"/>
          </w:rPr>
          <w:t>Федеральная общеобразовательная программа начального общего образования</w:t>
        </w:r>
      </w:hyperlink>
    </w:p>
    <w:p w14:paraId="4A15F0E9" w14:textId="77777777" w:rsidR="002B4EDA" w:rsidRPr="002B4EDA" w:rsidRDefault="002B4EDA" w:rsidP="002B4EDA">
      <w:pPr>
        <w:spacing w:after="0"/>
        <w:ind w:firstLine="708"/>
        <w:jc w:val="both"/>
        <w:rPr>
          <w:rFonts w:ascii="Times New Roman" w:hAnsi="Times New Roman" w:cs="Times New Roman"/>
          <w:sz w:val="28"/>
          <w:szCs w:val="28"/>
        </w:rPr>
      </w:pPr>
      <w:hyperlink r:id="rId13" w:history="1">
        <w:r w:rsidRPr="002B4EDA">
          <w:rPr>
            <w:rStyle w:val="a4"/>
            <w:rFonts w:ascii="Times New Roman" w:hAnsi="Times New Roman" w:cs="Times New Roman"/>
            <w:color w:val="auto"/>
            <w:sz w:val="28"/>
            <w:szCs w:val="28"/>
            <w:u w:val="none"/>
          </w:rPr>
          <w:t>Приказ Министерства просвещения Российской Федерации от 16.11.2022 № 993 "Об утверждении федеральной образовательной программы основного общего образования" (Зарегистрирован 22.12.2022 № 71764)</w:t>
        </w:r>
      </w:hyperlink>
    </w:p>
    <w:p w14:paraId="46C7E7E5" w14:textId="77777777" w:rsidR="002B4EDA" w:rsidRPr="002B4EDA" w:rsidRDefault="002B4EDA" w:rsidP="002B4EDA">
      <w:pPr>
        <w:spacing w:after="0"/>
        <w:ind w:firstLine="708"/>
        <w:jc w:val="both"/>
        <w:rPr>
          <w:rFonts w:ascii="Times New Roman" w:hAnsi="Times New Roman" w:cs="Times New Roman"/>
          <w:sz w:val="28"/>
          <w:szCs w:val="28"/>
        </w:rPr>
      </w:pPr>
      <w:hyperlink r:id="rId14" w:history="1">
        <w:r w:rsidRPr="002B4EDA">
          <w:rPr>
            <w:rStyle w:val="a4"/>
            <w:rFonts w:ascii="Times New Roman" w:hAnsi="Times New Roman" w:cs="Times New Roman"/>
            <w:color w:val="auto"/>
            <w:sz w:val="28"/>
            <w:szCs w:val="28"/>
            <w:u w:val="none"/>
          </w:rPr>
          <w:t>Федеральная общеобразовательная программа основного общего образования</w:t>
        </w:r>
      </w:hyperlink>
    </w:p>
    <w:p w14:paraId="7E182071" w14:textId="77777777" w:rsidR="002B4EDA" w:rsidRPr="002B4EDA" w:rsidRDefault="002B4EDA" w:rsidP="002B4EDA">
      <w:pPr>
        <w:spacing w:after="0"/>
        <w:ind w:firstLine="708"/>
        <w:jc w:val="both"/>
        <w:rPr>
          <w:rFonts w:ascii="Times New Roman" w:hAnsi="Times New Roman" w:cs="Times New Roman"/>
          <w:sz w:val="28"/>
          <w:szCs w:val="28"/>
        </w:rPr>
      </w:pPr>
      <w:hyperlink r:id="rId15" w:history="1">
        <w:r w:rsidRPr="002B4EDA">
          <w:rPr>
            <w:rStyle w:val="a4"/>
            <w:rFonts w:ascii="Times New Roman" w:hAnsi="Times New Roman" w:cs="Times New Roman"/>
            <w:color w:val="auto"/>
            <w:sz w:val="28"/>
            <w:szCs w:val="28"/>
            <w:u w:val="none"/>
          </w:rPr>
          <w:t>Приказ от 23 ноября 2022 года № 1014 "Об утверждении федеральной образовательной программы среднего общего образования"</w:t>
        </w:r>
      </w:hyperlink>
    </w:p>
    <w:p w14:paraId="7EA19099" w14:textId="77777777" w:rsidR="002B4EDA" w:rsidRPr="002B4EDA" w:rsidRDefault="002B4EDA" w:rsidP="002B4EDA">
      <w:pPr>
        <w:spacing w:after="0"/>
        <w:ind w:firstLine="708"/>
        <w:jc w:val="both"/>
        <w:rPr>
          <w:rFonts w:ascii="Times New Roman" w:hAnsi="Times New Roman" w:cs="Times New Roman"/>
          <w:sz w:val="28"/>
          <w:szCs w:val="28"/>
        </w:rPr>
      </w:pPr>
      <w:hyperlink r:id="rId16" w:history="1">
        <w:r w:rsidRPr="002B4EDA">
          <w:rPr>
            <w:rStyle w:val="a4"/>
            <w:rFonts w:ascii="Times New Roman" w:hAnsi="Times New Roman" w:cs="Times New Roman"/>
            <w:color w:val="auto"/>
            <w:sz w:val="28"/>
            <w:szCs w:val="28"/>
            <w:u w:val="none"/>
          </w:rPr>
          <w:t>Федеральная общеобразовательная программа среднего общего образования</w:t>
        </w:r>
      </w:hyperlink>
    </w:p>
    <w:bookmarkEnd w:id="4"/>
    <w:p w14:paraId="17354009" w14:textId="77777777" w:rsidR="002B4EDA" w:rsidRPr="002B4EDA" w:rsidRDefault="002B4EDA" w:rsidP="002B4EDA">
      <w:pPr>
        <w:spacing w:after="0"/>
        <w:ind w:firstLine="708"/>
        <w:jc w:val="both"/>
        <w:rPr>
          <w:rFonts w:ascii="Times New Roman" w:hAnsi="Times New Roman" w:cs="Times New Roman"/>
          <w:b/>
          <w:bCs/>
          <w:sz w:val="28"/>
          <w:szCs w:val="28"/>
        </w:rPr>
      </w:pPr>
      <w:r w:rsidRPr="002B4EDA">
        <w:rPr>
          <w:rFonts w:ascii="Times New Roman" w:hAnsi="Times New Roman" w:cs="Times New Roman"/>
          <w:b/>
          <w:bCs/>
          <w:sz w:val="28"/>
          <w:szCs w:val="28"/>
        </w:rPr>
        <w:t>Школьный уровень</w:t>
      </w:r>
    </w:p>
    <w:p w14:paraId="70E655E2" w14:textId="77777777" w:rsidR="002B4EDA" w:rsidRPr="002B4EDA" w:rsidRDefault="002B4EDA" w:rsidP="002B4EDA">
      <w:pPr>
        <w:spacing w:after="0"/>
        <w:ind w:firstLine="708"/>
        <w:jc w:val="both"/>
        <w:rPr>
          <w:rFonts w:ascii="Times New Roman" w:hAnsi="Times New Roman" w:cs="Times New Roman"/>
          <w:sz w:val="28"/>
          <w:szCs w:val="28"/>
        </w:rPr>
      </w:pPr>
      <w:hyperlink r:id="rId17" w:history="1">
        <w:r w:rsidRPr="002B4EDA">
          <w:rPr>
            <w:rStyle w:val="a4"/>
            <w:rFonts w:ascii="Times New Roman" w:hAnsi="Times New Roman" w:cs="Times New Roman"/>
            <w:color w:val="auto"/>
            <w:sz w:val="28"/>
            <w:szCs w:val="28"/>
            <w:u w:val="none"/>
          </w:rPr>
          <w:t>Приказ МОБУ "</w:t>
        </w:r>
        <w:proofErr w:type="spellStart"/>
        <w:r w:rsidRPr="002B4EDA">
          <w:rPr>
            <w:rStyle w:val="a4"/>
            <w:rFonts w:ascii="Times New Roman" w:hAnsi="Times New Roman" w:cs="Times New Roman"/>
            <w:color w:val="auto"/>
            <w:sz w:val="28"/>
            <w:szCs w:val="28"/>
            <w:u w:val="none"/>
          </w:rPr>
          <w:t>Новочеркасская</w:t>
        </w:r>
        <w:proofErr w:type="spellEnd"/>
        <w:r w:rsidRPr="002B4EDA">
          <w:rPr>
            <w:rStyle w:val="a4"/>
            <w:rFonts w:ascii="Times New Roman" w:hAnsi="Times New Roman" w:cs="Times New Roman"/>
            <w:color w:val="auto"/>
            <w:sz w:val="28"/>
            <w:szCs w:val="28"/>
            <w:u w:val="none"/>
          </w:rPr>
          <w:t xml:space="preserve"> СОШ </w:t>
        </w:r>
        <w:proofErr w:type="spellStart"/>
        <w:r w:rsidRPr="002B4EDA">
          <w:rPr>
            <w:rStyle w:val="a4"/>
            <w:rFonts w:ascii="Times New Roman" w:hAnsi="Times New Roman" w:cs="Times New Roman"/>
            <w:color w:val="auto"/>
            <w:sz w:val="28"/>
            <w:szCs w:val="28"/>
            <w:u w:val="none"/>
          </w:rPr>
          <w:t>СОШ</w:t>
        </w:r>
        <w:proofErr w:type="spellEnd"/>
        <w:r w:rsidRPr="002B4EDA">
          <w:rPr>
            <w:rStyle w:val="a4"/>
            <w:rFonts w:ascii="Times New Roman" w:hAnsi="Times New Roman" w:cs="Times New Roman"/>
            <w:color w:val="auto"/>
            <w:sz w:val="28"/>
            <w:szCs w:val="28"/>
            <w:u w:val="none"/>
          </w:rPr>
          <w:t>" от 04.05.2023 года №86-О "О разработке ООП НОО, ООО и СОО на основе ФОП"</w:t>
        </w:r>
      </w:hyperlink>
    </w:p>
    <w:p w14:paraId="4F79BD48" w14:textId="77777777" w:rsidR="002B4EDA" w:rsidRPr="002B4EDA" w:rsidRDefault="002B4EDA" w:rsidP="002B4EDA">
      <w:pPr>
        <w:spacing w:after="0"/>
        <w:ind w:firstLine="708"/>
        <w:jc w:val="both"/>
        <w:rPr>
          <w:rFonts w:ascii="Times New Roman" w:hAnsi="Times New Roman" w:cs="Times New Roman"/>
          <w:sz w:val="28"/>
          <w:szCs w:val="28"/>
        </w:rPr>
      </w:pPr>
      <w:hyperlink r:id="rId18" w:history="1">
        <w:r w:rsidRPr="002B4EDA">
          <w:rPr>
            <w:rStyle w:val="a4"/>
            <w:rFonts w:ascii="Times New Roman" w:hAnsi="Times New Roman" w:cs="Times New Roman"/>
            <w:color w:val="auto"/>
            <w:sz w:val="28"/>
            <w:szCs w:val="28"/>
            <w:u w:val="none"/>
          </w:rPr>
          <w:t>Дорожная карта по разработке ООП на основе федеральных образовательных программ (приложение 1 к приказу от 04.05.2023 г. №86-О)</w:t>
        </w:r>
      </w:hyperlink>
    </w:p>
    <w:p w14:paraId="0C5F4881" w14:textId="77777777" w:rsidR="002B4EDA" w:rsidRPr="002B4EDA" w:rsidRDefault="002B4EDA" w:rsidP="002B4EDA">
      <w:pPr>
        <w:spacing w:after="0"/>
        <w:ind w:firstLine="708"/>
        <w:jc w:val="both"/>
        <w:rPr>
          <w:rFonts w:ascii="Times New Roman" w:hAnsi="Times New Roman" w:cs="Times New Roman"/>
          <w:sz w:val="28"/>
          <w:szCs w:val="28"/>
        </w:rPr>
      </w:pPr>
      <w:hyperlink r:id="rId19" w:history="1">
        <w:r w:rsidRPr="002B4EDA">
          <w:rPr>
            <w:rStyle w:val="a4"/>
            <w:rFonts w:ascii="Times New Roman" w:hAnsi="Times New Roman" w:cs="Times New Roman"/>
            <w:color w:val="auto"/>
            <w:sz w:val="28"/>
            <w:szCs w:val="28"/>
            <w:u w:val="none"/>
          </w:rPr>
          <w:t>Положение о рабочей группе по приведению ООП НОО, ООО и СОО в соответствии с ФОП (приложение 2 к приказу от 04.05.2023 г. №86-О)</w:t>
        </w:r>
      </w:hyperlink>
    </w:p>
    <w:p w14:paraId="3E6D2C12" w14:textId="77777777" w:rsidR="002B4EDA" w:rsidRPr="002B4EDA" w:rsidRDefault="002B4EDA" w:rsidP="002B4EDA">
      <w:pPr>
        <w:spacing w:after="0"/>
        <w:ind w:firstLine="708"/>
        <w:jc w:val="both"/>
        <w:rPr>
          <w:rFonts w:ascii="Times New Roman" w:hAnsi="Times New Roman" w:cs="Times New Roman"/>
          <w:b/>
          <w:bCs/>
          <w:sz w:val="28"/>
          <w:szCs w:val="28"/>
        </w:rPr>
      </w:pPr>
      <w:r w:rsidRPr="002B4EDA">
        <w:rPr>
          <w:rFonts w:ascii="Times New Roman" w:hAnsi="Times New Roman" w:cs="Times New Roman"/>
          <w:b/>
          <w:bCs/>
          <w:sz w:val="28"/>
          <w:szCs w:val="28"/>
        </w:rPr>
        <w:t>«Горячая линия МОБУ «</w:t>
      </w:r>
      <w:proofErr w:type="spellStart"/>
      <w:r w:rsidRPr="002B4EDA">
        <w:rPr>
          <w:rFonts w:ascii="Times New Roman" w:hAnsi="Times New Roman" w:cs="Times New Roman"/>
          <w:b/>
          <w:bCs/>
          <w:sz w:val="28"/>
          <w:szCs w:val="28"/>
        </w:rPr>
        <w:t>Новочеркасская</w:t>
      </w:r>
      <w:proofErr w:type="spellEnd"/>
      <w:r w:rsidRPr="002B4EDA">
        <w:rPr>
          <w:rFonts w:ascii="Times New Roman" w:hAnsi="Times New Roman" w:cs="Times New Roman"/>
          <w:b/>
          <w:bCs/>
          <w:sz w:val="28"/>
          <w:szCs w:val="28"/>
        </w:rPr>
        <w:t xml:space="preserve"> СОШ» связанная:</w:t>
      </w:r>
    </w:p>
    <w:p w14:paraId="7D4072A5" w14:textId="77777777" w:rsidR="002B4EDA" w:rsidRPr="002B4EDA" w:rsidRDefault="002B4EDA" w:rsidP="002B4EDA">
      <w:pPr>
        <w:numPr>
          <w:ilvl w:val="0"/>
          <w:numId w:val="4"/>
        </w:numPr>
        <w:spacing w:after="0"/>
        <w:jc w:val="both"/>
        <w:rPr>
          <w:rFonts w:ascii="Times New Roman" w:hAnsi="Times New Roman" w:cs="Times New Roman"/>
          <w:sz w:val="28"/>
          <w:szCs w:val="28"/>
        </w:rPr>
      </w:pPr>
      <w:r w:rsidRPr="002B4EDA">
        <w:rPr>
          <w:rFonts w:ascii="Times New Roman" w:hAnsi="Times New Roman" w:cs="Times New Roman"/>
          <w:sz w:val="28"/>
          <w:szCs w:val="28"/>
        </w:rPr>
        <w:t>с введением Федеральный образовательной программы СОО, обновлённого ФГОС СОО</w:t>
      </w:r>
    </w:p>
    <w:p w14:paraId="2C7B286B" w14:textId="77777777" w:rsidR="002B4EDA" w:rsidRPr="002B4EDA" w:rsidRDefault="002B4EDA" w:rsidP="002B4EDA">
      <w:pPr>
        <w:spacing w:after="0"/>
        <w:ind w:firstLine="708"/>
        <w:jc w:val="both"/>
        <w:rPr>
          <w:rFonts w:ascii="Times New Roman" w:hAnsi="Times New Roman" w:cs="Times New Roman"/>
          <w:sz w:val="28"/>
          <w:szCs w:val="28"/>
        </w:rPr>
      </w:pPr>
      <w:r w:rsidRPr="002B4EDA">
        <w:rPr>
          <w:rFonts w:ascii="Times New Roman" w:hAnsi="Times New Roman" w:cs="Times New Roman"/>
          <w:sz w:val="28"/>
          <w:szCs w:val="28"/>
        </w:rPr>
        <w:t>(35333)65966 - заместитель директора по УР Строгая Т.В.</w:t>
      </w:r>
    </w:p>
    <w:p w14:paraId="0BCA49BF" w14:textId="77777777" w:rsidR="002B4EDA" w:rsidRPr="002B4EDA" w:rsidRDefault="002B4EDA" w:rsidP="002B4EDA">
      <w:pPr>
        <w:numPr>
          <w:ilvl w:val="0"/>
          <w:numId w:val="5"/>
        </w:numPr>
        <w:spacing w:after="0"/>
        <w:jc w:val="both"/>
        <w:rPr>
          <w:rFonts w:ascii="Times New Roman" w:hAnsi="Times New Roman" w:cs="Times New Roman"/>
          <w:sz w:val="28"/>
          <w:szCs w:val="28"/>
        </w:rPr>
      </w:pPr>
      <w:r w:rsidRPr="002B4EDA">
        <w:rPr>
          <w:rFonts w:ascii="Times New Roman" w:hAnsi="Times New Roman" w:cs="Times New Roman"/>
          <w:sz w:val="28"/>
          <w:szCs w:val="28"/>
        </w:rPr>
        <w:t>связанным с введением Федеральной образовательной программы ООО</w:t>
      </w:r>
    </w:p>
    <w:p w14:paraId="6A7BD2B1" w14:textId="77777777" w:rsidR="002B4EDA" w:rsidRPr="002B4EDA" w:rsidRDefault="002B4EDA" w:rsidP="002B4EDA">
      <w:pPr>
        <w:spacing w:after="0"/>
        <w:ind w:firstLine="708"/>
        <w:jc w:val="both"/>
        <w:rPr>
          <w:rFonts w:ascii="Times New Roman" w:hAnsi="Times New Roman" w:cs="Times New Roman"/>
          <w:sz w:val="28"/>
          <w:szCs w:val="28"/>
        </w:rPr>
      </w:pPr>
      <w:r w:rsidRPr="002B4EDA">
        <w:rPr>
          <w:rFonts w:ascii="Times New Roman" w:hAnsi="Times New Roman" w:cs="Times New Roman"/>
          <w:sz w:val="28"/>
          <w:szCs w:val="28"/>
        </w:rPr>
        <w:t>(35333)65966 - заместитель директора по УР Строгая Т.В.</w:t>
      </w:r>
    </w:p>
    <w:p w14:paraId="2B4EB3E2" w14:textId="77777777" w:rsidR="002B4EDA" w:rsidRPr="002B4EDA" w:rsidRDefault="002B4EDA" w:rsidP="002B4EDA">
      <w:pPr>
        <w:numPr>
          <w:ilvl w:val="0"/>
          <w:numId w:val="6"/>
        </w:numPr>
        <w:spacing w:after="0"/>
        <w:jc w:val="both"/>
        <w:rPr>
          <w:rFonts w:ascii="Times New Roman" w:hAnsi="Times New Roman" w:cs="Times New Roman"/>
          <w:sz w:val="28"/>
          <w:szCs w:val="28"/>
        </w:rPr>
      </w:pPr>
      <w:r w:rsidRPr="002B4EDA">
        <w:rPr>
          <w:rFonts w:ascii="Times New Roman" w:hAnsi="Times New Roman" w:cs="Times New Roman"/>
          <w:sz w:val="28"/>
          <w:szCs w:val="28"/>
        </w:rPr>
        <w:t>связанным с введением Федеральной образовательной программы НОО</w:t>
      </w:r>
    </w:p>
    <w:p w14:paraId="0557A7F1" w14:textId="77777777" w:rsidR="002B4EDA" w:rsidRPr="002B4EDA" w:rsidRDefault="002B4EDA" w:rsidP="002B4EDA">
      <w:pPr>
        <w:spacing w:after="0"/>
        <w:ind w:firstLine="708"/>
        <w:jc w:val="both"/>
        <w:rPr>
          <w:rFonts w:ascii="Times New Roman" w:hAnsi="Times New Roman" w:cs="Times New Roman"/>
          <w:sz w:val="28"/>
          <w:szCs w:val="28"/>
        </w:rPr>
      </w:pPr>
      <w:r w:rsidRPr="002B4EDA">
        <w:rPr>
          <w:rFonts w:ascii="Times New Roman" w:hAnsi="Times New Roman" w:cs="Times New Roman"/>
          <w:sz w:val="28"/>
          <w:szCs w:val="28"/>
        </w:rPr>
        <w:t>(35333)65966 - заместитель директора по УР Строгая Т.В.</w:t>
      </w:r>
    </w:p>
    <w:p w14:paraId="0ED27CEE" w14:textId="77777777" w:rsidR="002B4EDA" w:rsidRPr="002B4EDA" w:rsidRDefault="002B4EDA" w:rsidP="002B4EDA">
      <w:pPr>
        <w:spacing w:after="0"/>
        <w:ind w:firstLine="708"/>
        <w:jc w:val="both"/>
        <w:rPr>
          <w:rFonts w:ascii="Times New Roman" w:hAnsi="Times New Roman" w:cs="Times New Roman"/>
          <w:b/>
          <w:bCs/>
          <w:sz w:val="28"/>
          <w:szCs w:val="28"/>
        </w:rPr>
      </w:pPr>
      <w:r w:rsidRPr="002B4EDA">
        <w:rPr>
          <w:rFonts w:ascii="Times New Roman" w:hAnsi="Times New Roman" w:cs="Times New Roman"/>
          <w:b/>
          <w:bCs/>
          <w:sz w:val="28"/>
          <w:szCs w:val="28"/>
        </w:rPr>
        <w:t>Методическое обеспечение перехода на обновленные ФГОС НОО и ООО и подготовки к реализации ФГОС СОО с изменениями</w:t>
      </w:r>
    </w:p>
    <w:p w14:paraId="3C0F68AA" w14:textId="77777777" w:rsidR="002B4EDA" w:rsidRPr="002B4EDA" w:rsidRDefault="002B4EDA" w:rsidP="002B4EDA">
      <w:pPr>
        <w:spacing w:after="0"/>
        <w:ind w:firstLine="708"/>
        <w:jc w:val="both"/>
        <w:rPr>
          <w:rFonts w:ascii="Times New Roman" w:hAnsi="Times New Roman" w:cs="Times New Roman"/>
          <w:sz w:val="28"/>
          <w:szCs w:val="28"/>
        </w:rPr>
      </w:pPr>
      <w:hyperlink r:id="rId20" w:history="1">
        <w:r w:rsidRPr="002B4EDA">
          <w:rPr>
            <w:rStyle w:val="a4"/>
            <w:rFonts w:ascii="Times New Roman" w:hAnsi="Times New Roman" w:cs="Times New Roman"/>
            <w:color w:val="auto"/>
            <w:sz w:val="28"/>
            <w:szCs w:val="28"/>
            <w:u w:val="none"/>
          </w:rPr>
          <w:t>Примерные рабочие программы начального общего образования («Единое содержание общего образования»)</w:t>
        </w:r>
      </w:hyperlink>
    </w:p>
    <w:p w14:paraId="362F100F" w14:textId="77777777" w:rsidR="002B4EDA" w:rsidRPr="002B4EDA" w:rsidRDefault="002B4EDA" w:rsidP="002B4EDA">
      <w:pPr>
        <w:spacing w:after="0"/>
        <w:ind w:firstLine="708"/>
        <w:jc w:val="both"/>
        <w:rPr>
          <w:rFonts w:ascii="Times New Roman" w:hAnsi="Times New Roman" w:cs="Times New Roman"/>
          <w:sz w:val="28"/>
          <w:szCs w:val="28"/>
        </w:rPr>
      </w:pPr>
      <w:hyperlink r:id="rId21" w:history="1">
        <w:r w:rsidRPr="002B4EDA">
          <w:rPr>
            <w:rStyle w:val="a4"/>
            <w:rFonts w:ascii="Times New Roman" w:hAnsi="Times New Roman" w:cs="Times New Roman"/>
            <w:color w:val="auto"/>
            <w:sz w:val="28"/>
            <w:szCs w:val="28"/>
            <w:u w:val="none"/>
          </w:rPr>
          <w:t>Примерные рабочие программы основного общего образования («Единое содержание общего образования»)</w:t>
        </w:r>
      </w:hyperlink>
    </w:p>
    <w:p w14:paraId="4687E22C" w14:textId="77777777" w:rsidR="002B4EDA" w:rsidRPr="002B4EDA" w:rsidRDefault="002B4EDA" w:rsidP="002B4EDA">
      <w:pPr>
        <w:spacing w:after="0"/>
        <w:ind w:firstLine="708"/>
        <w:jc w:val="both"/>
        <w:rPr>
          <w:rFonts w:ascii="Times New Roman" w:hAnsi="Times New Roman" w:cs="Times New Roman"/>
          <w:sz w:val="28"/>
          <w:szCs w:val="28"/>
        </w:rPr>
      </w:pPr>
      <w:hyperlink r:id="rId22" w:history="1">
        <w:r w:rsidRPr="002B4EDA">
          <w:rPr>
            <w:rStyle w:val="a4"/>
            <w:rFonts w:ascii="Times New Roman" w:hAnsi="Times New Roman" w:cs="Times New Roman"/>
            <w:color w:val="auto"/>
            <w:sz w:val="28"/>
            <w:szCs w:val="28"/>
            <w:u w:val="none"/>
          </w:rPr>
          <w:t>Примерные рабочие программы среднего общего образования (Проекты) («Единое содержание общего образования»)</w:t>
        </w:r>
      </w:hyperlink>
    </w:p>
    <w:p w14:paraId="65FC79D7" w14:textId="77777777" w:rsidR="002B4EDA" w:rsidRPr="002B4EDA" w:rsidRDefault="002B4EDA" w:rsidP="002B4EDA">
      <w:pPr>
        <w:spacing w:after="0"/>
        <w:ind w:firstLine="708"/>
        <w:jc w:val="both"/>
        <w:rPr>
          <w:rFonts w:ascii="Times New Roman" w:hAnsi="Times New Roman" w:cs="Times New Roman"/>
          <w:sz w:val="28"/>
          <w:szCs w:val="28"/>
        </w:rPr>
      </w:pPr>
      <w:hyperlink r:id="rId23" w:history="1">
        <w:r w:rsidRPr="002B4EDA">
          <w:rPr>
            <w:rStyle w:val="a4"/>
            <w:rFonts w:ascii="Times New Roman" w:hAnsi="Times New Roman" w:cs="Times New Roman"/>
            <w:color w:val="auto"/>
            <w:sz w:val="28"/>
            <w:szCs w:val="28"/>
            <w:u w:val="none"/>
          </w:rPr>
          <w:t>Конструктор рабочих программ («Единое содержание общего образования»)</w:t>
        </w:r>
      </w:hyperlink>
    </w:p>
    <w:p w14:paraId="21DB0E5D" w14:textId="77777777" w:rsidR="002B4EDA" w:rsidRPr="002B4EDA" w:rsidRDefault="002B4EDA" w:rsidP="002B4EDA">
      <w:pPr>
        <w:spacing w:after="0"/>
        <w:ind w:firstLine="708"/>
        <w:jc w:val="both"/>
        <w:rPr>
          <w:rFonts w:ascii="Times New Roman" w:hAnsi="Times New Roman" w:cs="Times New Roman"/>
          <w:b/>
          <w:bCs/>
          <w:sz w:val="28"/>
          <w:szCs w:val="28"/>
        </w:rPr>
      </w:pPr>
      <w:r w:rsidRPr="002B4EDA">
        <w:rPr>
          <w:rFonts w:ascii="Times New Roman" w:hAnsi="Times New Roman" w:cs="Times New Roman"/>
          <w:b/>
          <w:bCs/>
          <w:sz w:val="28"/>
          <w:szCs w:val="28"/>
        </w:rPr>
        <w:t>Памятка для родителей о внедрении ФОП</w:t>
      </w:r>
    </w:p>
    <w:p w14:paraId="6BC2D6C8" w14:textId="77777777" w:rsidR="002B4EDA" w:rsidRPr="002B4EDA" w:rsidRDefault="002B4EDA" w:rsidP="002B4EDA">
      <w:pPr>
        <w:numPr>
          <w:ilvl w:val="0"/>
          <w:numId w:val="7"/>
        </w:numPr>
        <w:spacing w:after="0"/>
        <w:jc w:val="both"/>
        <w:rPr>
          <w:rFonts w:ascii="Times New Roman" w:hAnsi="Times New Roman" w:cs="Times New Roman"/>
          <w:sz w:val="28"/>
          <w:szCs w:val="28"/>
        </w:rPr>
      </w:pPr>
      <w:r w:rsidRPr="002B4EDA">
        <w:rPr>
          <w:rFonts w:ascii="Times New Roman" w:hAnsi="Times New Roman" w:cs="Times New Roman"/>
          <w:sz w:val="28"/>
          <w:szCs w:val="28"/>
        </w:rPr>
        <w:t>Что такое ФОП (или ФООП)?    ФОП (или ФООП) – федеральные образовательные программы. Такие программы разработали для каждого уровня образования: начального общего, основного общего и среднего общего    </w:t>
      </w:r>
    </w:p>
    <w:p w14:paraId="2CB69E0F" w14:textId="77777777" w:rsidR="002B4EDA" w:rsidRPr="002B4EDA" w:rsidRDefault="002B4EDA" w:rsidP="002B4EDA">
      <w:pPr>
        <w:numPr>
          <w:ilvl w:val="0"/>
          <w:numId w:val="8"/>
        </w:numPr>
        <w:spacing w:after="0"/>
        <w:jc w:val="both"/>
        <w:rPr>
          <w:rFonts w:ascii="Times New Roman" w:hAnsi="Times New Roman" w:cs="Times New Roman"/>
          <w:sz w:val="28"/>
          <w:szCs w:val="28"/>
        </w:rPr>
      </w:pPr>
      <w:r w:rsidRPr="002B4EDA">
        <w:rPr>
          <w:rFonts w:ascii="Times New Roman" w:hAnsi="Times New Roman" w:cs="Times New Roman"/>
          <w:sz w:val="28"/>
          <w:szCs w:val="28"/>
        </w:rPr>
        <w:t>Какая цель у внедрения ФООП?    Создание единого образовательного пространства во всей стране.    </w:t>
      </w:r>
    </w:p>
    <w:p w14:paraId="74DA7266" w14:textId="77777777" w:rsidR="002B4EDA" w:rsidRPr="002B4EDA" w:rsidRDefault="002B4EDA" w:rsidP="002B4EDA">
      <w:pPr>
        <w:numPr>
          <w:ilvl w:val="0"/>
          <w:numId w:val="9"/>
        </w:numPr>
        <w:spacing w:after="0"/>
        <w:jc w:val="both"/>
        <w:rPr>
          <w:rFonts w:ascii="Times New Roman" w:hAnsi="Times New Roman" w:cs="Times New Roman"/>
          <w:sz w:val="28"/>
          <w:szCs w:val="28"/>
        </w:rPr>
      </w:pPr>
      <w:r w:rsidRPr="002B4EDA">
        <w:rPr>
          <w:rFonts w:ascii="Times New Roman" w:hAnsi="Times New Roman" w:cs="Times New Roman"/>
          <w:sz w:val="28"/>
          <w:szCs w:val="28"/>
        </w:rPr>
        <w:t>Что входит в ФООП?    Учебно-методическая документация: федеральные учебные планы; федеральный план внеурочной деятельности; федеральный календарный учебный график; федеральный календарный план воспитательной работы; федеральная рабочая программа воспитания; федеральные рабочие программы учебных предметов; программа формирования УУД; программа коррекционной работы    </w:t>
      </w:r>
    </w:p>
    <w:p w14:paraId="7B63A1CC" w14:textId="77777777" w:rsidR="002B4EDA" w:rsidRPr="002B4EDA" w:rsidRDefault="002B4EDA" w:rsidP="002B4EDA">
      <w:pPr>
        <w:numPr>
          <w:ilvl w:val="0"/>
          <w:numId w:val="9"/>
        </w:numPr>
        <w:spacing w:after="0"/>
        <w:jc w:val="both"/>
        <w:rPr>
          <w:rFonts w:ascii="Times New Roman" w:hAnsi="Times New Roman" w:cs="Times New Roman"/>
          <w:sz w:val="28"/>
          <w:szCs w:val="28"/>
        </w:rPr>
      </w:pPr>
      <w:r w:rsidRPr="002B4EDA">
        <w:rPr>
          <w:rFonts w:ascii="Times New Roman" w:hAnsi="Times New Roman" w:cs="Times New Roman"/>
          <w:sz w:val="28"/>
          <w:szCs w:val="28"/>
        </w:rPr>
        <w:t>Что будет обязательным для всех школ?    Обязательными для применения станут федеральные рабочие программы по предметам гуманитарного цикла: «Русский язык», «Литературное чтение» и «Окружающий мир» в начальных классах и «Русский язык», «Литература», «История», «Обществознание», «География» и «Основы безопасности жизнедеятельности» для основного общего и среднего общего образования. Обязательной к выполнению станет и федеральная рабочая программа воспитания, и федеральный календарный план воспитательной работы    </w:t>
      </w:r>
    </w:p>
    <w:p w14:paraId="3842FAEF" w14:textId="77777777" w:rsidR="002B4EDA" w:rsidRPr="002B4EDA" w:rsidRDefault="002B4EDA" w:rsidP="002B4EDA">
      <w:pPr>
        <w:numPr>
          <w:ilvl w:val="0"/>
          <w:numId w:val="10"/>
        </w:numPr>
        <w:spacing w:after="0"/>
        <w:jc w:val="both"/>
        <w:rPr>
          <w:rFonts w:ascii="Times New Roman" w:hAnsi="Times New Roman" w:cs="Times New Roman"/>
          <w:sz w:val="28"/>
          <w:szCs w:val="28"/>
        </w:rPr>
      </w:pPr>
      <w:r w:rsidRPr="002B4EDA">
        <w:rPr>
          <w:rFonts w:ascii="Times New Roman" w:hAnsi="Times New Roman" w:cs="Times New Roman"/>
          <w:sz w:val="28"/>
          <w:szCs w:val="28"/>
        </w:rPr>
        <w:t>Как будут применять ФООП?    Школы смогут непосредственно применять ФООП или отдельные компоненты ФООП без составления собственных рабочих программ. При этом школы сохраняют право разработки собственных образовательных программ, но их содержание и планируемые результаты должны быть не ниже, чем в ФООП    </w:t>
      </w:r>
    </w:p>
    <w:p w14:paraId="7CA164FC" w14:textId="77777777" w:rsidR="002B4EDA" w:rsidRPr="002B4EDA" w:rsidRDefault="002B4EDA" w:rsidP="002B4EDA">
      <w:pPr>
        <w:numPr>
          <w:ilvl w:val="0"/>
          <w:numId w:val="10"/>
        </w:numPr>
        <w:spacing w:after="0"/>
        <w:jc w:val="both"/>
        <w:rPr>
          <w:rFonts w:ascii="Times New Roman" w:hAnsi="Times New Roman" w:cs="Times New Roman"/>
          <w:sz w:val="28"/>
          <w:szCs w:val="28"/>
        </w:rPr>
      </w:pPr>
      <w:r w:rsidRPr="002B4EDA">
        <w:rPr>
          <w:rFonts w:ascii="Times New Roman" w:hAnsi="Times New Roman" w:cs="Times New Roman"/>
          <w:sz w:val="28"/>
          <w:szCs w:val="28"/>
        </w:rPr>
        <w:t>Что будет с углубленным обучением?    Школы вправе перераспределить часы в федеральных учебных планах на изучение учебных предметов, по которым не проводится ГИА, в пользу изучения иных учебных предметов, в том числе на организацию их углубленного изучения    </w:t>
      </w:r>
    </w:p>
    <w:p w14:paraId="56AC004C" w14:textId="77777777" w:rsidR="002B4EDA" w:rsidRPr="002B4EDA" w:rsidRDefault="002B4EDA" w:rsidP="002B4EDA">
      <w:pPr>
        <w:numPr>
          <w:ilvl w:val="0"/>
          <w:numId w:val="10"/>
        </w:numPr>
        <w:spacing w:after="0"/>
        <w:jc w:val="both"/>
        <w:rPr>
          <w:rFonts w:ascii="Times New Roman" w:hAnsi="Times New Roman" w:cs="Times New Roman"/>
          <w:sz w:val="28"/>
          <w:szCs w:val="28"/>
        </w:rPr>
      </w:pPr>
      <w:r w:rsidRPr="002B4EDA">
        <w:rPr>
          <w:rFonts w:ascii="Times New Roman" w:hAnsi="Times New Roman" w:cs="Times New Roman"/>
          <w:sz w:val="28"/>
          <w:szCs w:val="28"/>
        </w:rPr>
        <w:t>Когда школы перейдут на ФОOП?    Переход школ на ФООП запланирован к 1 сентября 2023 года. Школы должны привести ООП в соответствие с ФООП до 1 сентября 2023 года</w:t>
      </w:r>
    </w:p>
    <w:p w14:paraId="7B4BC40F" w14:textId="24AD808B" w:rsidR="00C13DB2" w:rsidRDefault="00C13DB2" w:rsidP="002A1243">
      <w:pPr>
        <w:spacing w:after="0"/>
        <w:ind w:firstLine="708"/>
        <w:jc w:val="both"/>
        <w:rPr>
          <w:rFonts w:ascii="Times New Roman" w:hAnsi="Times New Roman" w:cs="Times New Roman"/>
          <w:sz w:val="28"/>
          <w:szCs w:val="28"/>
        </w:rPr>
      </w:pPr>
    </w:p>
    <w:p w14:paraId="28B26611" w14:textId="77777777" w:rsidR="00C13DB2" w:rsidRDefault="00C13DB2" w:rsidP="00C13DB2">
      <w:pPr>
        <w:spacing w:after="0"/>
        <w:ind w:firstLine="708"/>
        <w:jc w:val="both"/>
        <w:rPr>
          <w:rFonts w:ascii="Times New Roman" w:hAnsi="Times New Roman" w:cs="Times New Roman"/>
          <w:sz w:val="28"/>
          <w:szCs w:val="28"/>
        </w:rPr>
      </w:pPr>
    </w:p>
    <w:p w14:paraId="7BC4F3A6" w14:textId="77777777" w:rsidR="00C13DB2" w:rsidRDefault="00C13DB2" w:rsidP="00C13DB2">
      <w:pPr>
        <w:spacing w:after="0"/>
        <w:ind w:firstLine="708"/>
        <w:jc w:val="both"/>
        <w:rPr>
          <w:rFonts w:ascii="Times New Roman" w:hAnsi="Times New Roman" w:cs="Times New Roman"/>
          <w:sz w:val="28"/>
          <w:szCs w:val="28"/>
        </w:rPr>
      </w:pPr>
    </w:p>
    <w:p w14:paraId="77B9A8BA" w14:textId="57ADDF86" w:rsidR="00C13DB2" w:rsidRPr="00C13DB2" w:rsidRDefault="00C13DB2" w:rsidP="00C13DB2">
      <w:pPr>
        <w:spacing w:after="0"/>
        <w:ind w:firstLine="708"/>
        <w:jc w:val="center"/>
        <w:rPr>
          <w:rFonts w:ascii="Times New Roman" w:hAnsi="Times New Roman" w:cs="Times New Roman"/>
          <w:b/>
          <w:bCs/>
          <w:sz w:val="28"/>
          <w:szCs w:val="28"/>
        </w:rPr>
      </w:pPr>
      <w:r w:rsidRPr="00C13DB2">
        <w:rPr>
          <w:rFonts w:ascii="Times New Roman" w:hAnsi="Times New Roman" w:cs="Times New Roman"/>
          <w:b/>
          <w:bCs/>
          <w:sz w:val="28"/>
          <w:szCs w:val="28"/>
        </w:rPr>
        <w:t>Источники:</w:t>
      </w:r>
    </w:p>
    <w:p w14:paraId="751DFAE9" w14:textId="77777777" w:rsidR="00C13DB2" w:rsidRDefault="00C13DB2" w:rsidP="00C13DB2">
      <w:pPr>
        <w:spacing w:after="0"/>
        <w:ind w:firstLine="708"/>
        <w:jc w:val="both"/>
        <w:rPr>
          <w:rFonts w:ascii="Times New Roman" w:hAnsi="Times New Roman" w:cs="Times New Roman"/>
          <w:sz w:val="28"/>
          <w:szCs w:val="28"/>
        </w:rPr>
      </w:pPr>
    </w:p>
    <w:p w14:paraId="10B7C842" w14:textId="2DA2EB00" w:rsidR="002B4EDA" w:rsidRPr="002B4EDA" w:rsidRDefault="002B4EDA" w:rsidP="002B4EDA">
      <w:pPr>
        <w:pStyle w:val="a3"/>
        <w:numPr>
          <w:ilvl w:val="1"/>
          <w:numId w:val="10"/>
        </w:numPr>
        <w:spacing w:after="0"/>
        <w:jc w:val="both"/>
        <w:rPr>
          <w:rFonts w:ascii="Times New Roman" w:hAnsi="Times New Roman" w:cs="Times New Roman"/>
          <w:sz w:val="28"/>
          <w:szCs w:val="28"/>
        </w:rPr>
      </w:pPr>
      <w:hyperlink r:id="rId24" w:history="1">
        <w:r w:rsidRPr="002B4EDA">
          <w:rPr>
            <w:rStyle w:val="a4"/>
            <w:rFonts w:ascii="Times New Roman" w:hAnsi="Times New Roman" w:cs="Times New Roman"/>
            <w:color w:val="auto"/>
            <w:sz w:val="28"/>
            <w:szCs w:val="28"/>
            <w:u w:val="none"/>
          </w:rPr>
          <w:t>Приказ Министерства просвещения Российской Федерации от 31.05.2021 № 286 «Об утверждении федерального государственного образовательного стандарта начального общего образования» (Зарегистрирован 05.07.2021 № 64100)</w:t>
        </w:r>
      </w:hyperlink>
    </w:p>
    <w:p w14:paraId="758A3B54" w14:textId="6F055E93" w:rsidR="002B4EDA" w:rsidRPr="002B4EDA" w:rsidRDefault="002B4EDA" w:rsidP="002B4EDA">
      <w:pPr>
        <w:pStyle w:val="a3"/>
        <w:numPr>
          <w:ilvl w:val="1"/>
          <w:numId w:val="10"/>
        </w:numPr>
        <w:spacing w:after="0"/>
        <w:jc w:val="both"/>
        <w:rPr>
          <w:rFonts w:ascii="Times New Roman" w:hAnsi="Times New Roman" w:cs="Times New Roman"/>
          <w:sz w:val="28"/>
          <w:szCs w:val="28"/>
        </w:rPr>
      </w:pPr>
      <w:hyperlink r:id="rId25" w:history="1">
        <w:r w:rsidRPr="002B4EDA">
          <w:rPr>
            <w:rStyle w:val="a4"/>
            <w:rFonts w:ascii="Times New Roman" w:hAnsi="Times New Roman" w:cs="Times New Roman"/>
            <w:color w:val="auto"/>
            <w:sz w:val="28"/>
            <w:szCs w:val="28"/>
            <w:u w:val="none"/>
          </w:rPr>
          <w:t xml:space="preserve">Приказ </w:t>
        </w:r>
        <w:proofErr w:type="spellStart"/>
        <w:r w:rsidRPr="002B4EDA">
          <w:rPr>
            <w:rStyle w:val="a4"/>
            <w:rFonts w:ascii="Times New Roman" w:hAnsi="Times New Roman" w:cs="Times New Roman"/>
            <w:color w:val="auto"/>
            <w:sz w:val="28"/>
            <w:szCs w:val="28"/>
            <w:u w:val="none"/>
          </w:rPr>
          <w:t>Минпросвещения</w:t>
        </w:r>
        <w:proofErr w:type="spellEnd"/>
        <w:r w:rsidRPr="002B4EDA">
          <w:rPr>
            <w:rStyle w:val="a4"/>
            <w:rFonts w:ascii="Times New Roman" w:hAnsi="Times New Roman" w:cs="Times New Roman"/>
            <w:color w:val="auto"/>
            <w:sz w:val="28"/>
            <w:szCs w:val="28"/>
            <w:u w:val="none"/>
          </w:rPr>
          <w:t xml:space="preserve"> России от 18 июля 2022 г. № 569 «О внесении изменений в федеральный государственный образовательный стандарт начального общего образования, утвержденный приказом </w:t>
        </w:r>
        <w:proofErr w:type="spellStart"/>
        <w:r w:rsidRPr="002B4EDA">
          <w:rPr>
            <w:rStyle w:val="a4"/>
            <w:rFonts w:ascii="Times New Roman" w:hAnsi="Times New Roman" w:cs="Times New Roman"/>
            <w:color w:val="auto"/>
            <w:sz w:val="28"/>
            <w:szCs w:val="28"/>
            <w:u w:val="none"/>
          </w:rPr>
          <w:t>Минпросвещения</w:t>
        </w:r>
        <w:proofErr w:type="spellEnd"/>
        <w:r w:rsidRPr="002B4EDA">
          <w:rPr>
            <w:rStyle w:val="a4"/>
            <w:rFonts w:ascii="Times New Roman" w:hAnsi="Times New Roman" w:cs="Times New Roman"/>
            <w:color w:val="auto"/>
            <w:sz w:val="28"/>
            <w:szCs w:val="28"/>
            <w:u w:val="none"/>
          </w:rPr>
          <w:t xml:space="preserve"> России от 31 мая 2021 г. № 286»</w:t>
        </w:r>
      </w:hyperlink>
    </w:p>
    <w:p w14:paraId="5313096D" w14:textId="323A8A57" w:rsidR="002B4EDA" w:rsidRPr="002B4EDA" w:rsidRDefault="002B4EDA" w:rsidP="002B4EDA">
      <w:pPr>
        <w:pStyle w:val="a3"/>
        <w:numPr>
          <w:ilvl w:val="1"/>
          <w:numId w:val="10"/>
        </w:numPr>
        <w:spacing w:after="0"/>
        <w:jc w:val="both"/>
        <w:rPr>
          <w:rFonts w:ascii="Times New Roman" w:hAnsi="Times New Roman" w:cs="Times New Roman"/>
          <w:sz w:val="28"/>
          <w:szCs w:val="28"/>
        </w:rPr>
      </w:pPr>
      <w:hyperlink r:id="rId26" w:history="1">
        <w:r w:rsidRPr="002B4EDA">
          <w:rPr>
            <w:rStyle w:val="a4"/>
            <w:rFonts w:ascii="Times New Roman" w:hAnsi="Times New Roman" w:cs="Times New Roman"/>
            <w:color w:val="auto"/>
            <w:sz w:val="28"/>
            <w:szCs w:val="28"/>
            <w:u w:val="none"/>
          </w:rPr>
          <w:t>Приказ Министерства просвещения Российской Федерации от 31.05.2021 № 287 «Об утверждении федерального государственного образовательного стандарта основного общего образования» (Зарегистрирован 05.07.2021 № 64101)</w:t>
        </w:r>
      </w:hyperlink>
    </w:p>
    <w:p w14:paraId="1C5D7F3B" w14:textId="46DE01BA" w:rsidR="002B4EDA" w:rsidRPr="002B4EDA" w:rsidRDefault="002B4EDA" w:rsidP="002B4EDA">
      <w:pPr>
        <w:pStyle w:val="a3"/>
        <w:numPr>
          <w:ilvl w:val="1"/>
          <w:numId w:val="10"/>
        </w:numPr>
        <w:spacing w:after="0"/>
        <w:jc w:val="both"/>
        <w:rPr>
          <w:rFonts w:ascii="Times New Roman" w:hAnsi="Times New Roman" w:cs="Times New Roman"/>
          <w:sz w:val="28"/>
          <w:szCs w:val="28"/>
        </w:rPr>
      </w:pPr>
      <w:hyperlink r:id="rId27" w:history="1">
        <w:r w:rsidRPr="002B4EDA">
          <w:rPr>
            <w:rStyle w:val="a4"/>
            <w:rFonts w:ascii="Times New Roman" w:hAnsi="Times New Roman" w:cs="Times New Roman"/>
            <w:color w:val="auto"/>
            <w:sz w:val="28"/>
            <w:szCs w:val="28"/>
            <w:u w:val="none"/>
          </w:rPr>
          <w:t xml:space="preserve">Приказ </w:t>
        </w:r>
        <w:proofErr w:type="spellStart"/>
        <w:r w:rsidRPr="002B4EDA">
          <w:rPr>
            <w:rStyle w:val="a4"/>
            <w:rFonts w:ascii="Times New Roman" w:hAnsi="Times New Roman" w:cs="Times New Roman"/>
            <w:color w:val="auto"/>
            <w:sz w:val="28"/>
            <w:szCs w:val="28"/>
            <w:u w:val="none"/>
          </w:rPr>
          <w:t>Минпросвещения</w:t>
        </w:r>
        <w:proofErr w:type="spellEnd"/>
        <w:r w:rsidRPr="002B4EDA">
          <w:rPr>
            <w:rStyle w:val="a4"/>
            <w:rFonts w:ascii="Times New Roman" w:hAnsi="Times New Roman" w:cs="Times New Roman"/>
            <w:color w:val="auto"/>
            <w:sz w:val="28"/>
            <w:szCs w:val="28"/>
            <w:u w:val="none"/>
          </w:rPr>
          <w:t xml:space="preserve"> России от 18 июля 2022 г. № 568 «О внесении изменений в федеральный государственный образовательный стандарт основного общего образования, утвержденный приказом </w:t>
        </w:r>
        <w:proofErr w:type="spellStart"/>
        <w:r w:rsidRPr="002B4EDA">
          <w:rPr>
            <w:rStyle w:val="a4"/>
            <w:rFonts w:ascii="Times New Roman" w:hAnsi="Times New Roman" w:cs="Times New Roman"/>
            <w:color w:val="auto"/>
            <w:sz w:val="28"/>
            <w:szCs w:val="28"/>
            <w:u w:val="none"/>
          </w:rPr>
          <w:t>Минпросвещения</w:t>
        </w:r>
        <w:proofErr w:type="spellEnd"/>
        <w:r w:rsidRPr="002B4EDA">
          <w:rPr>
            <w:rStyle w:val="a4"/>
            <w:rFonts w:ascii="Times New Roman" w:hAnsi="Times New Roman" w:cs="Times New Roman"/>
            <w:color w:val="auto"/>
            <w:sz w:val="28"/>
            <w:szCs w:val="28"/>
            <w:u w:val="none"/>
          </w:rPr>
          <w:t xml:space="preserve"> России от 31 мая 2021 г. № 287»</w:t>
        </w:r>
      </w:hyperlink>
    </w:p>
    <w:p w14:paraId="49E6ABBC" w14:textId="54240A44" w:rsidR="002B4EDA" w:rsidRPr="002B4EDA" w:rsidRDefault="002B4EDA" w:rsidP="002B4EDA">
      <w:pPr>
        <w:pStyle w:val="a3"/>
        <w:numPr>
          <w:ilvl w:val="1"/>
          <w:numId w:val="10"/>
        </w:numPr>
        <w:spacing w:after="0"/>
        <w:jc w:val="both"/>
        <w:rPr>
          <w:rFonts w:ascii="Times New Roman" w:hAnsi="Times New Roman" w:cs="Times New Roman"/>
          <w:sz w:val="28"/>
          <w:szCs w:val="28"/>
        </w:rPr>
      </w:pPr>
      <w:hyperlink r:id="rId28" w:history="1">
        <w:r w:rsidRPr="002B4EDA">
          <w:rPr>
            <w:rStyle w:val="a4"/>
            <w:rFonts w:ascii="Times New Roman" w:hAnsi="Times New Roman" w:cs="Times New Roman"/>
            <w:color w:val="auto"/>
            <w:sz w:val="28"/>
            <w:szCs w:val="28"/>
            <w:u w:val="none"/>
          </w:rPr>
          <w:t xml:space="preserve">Распоряжение </w:t>
        </w:r>
        <w:proofErr w:type="spellStart"/>
        <w:r w:rsidRPr="002B4EDA">
          <w:rPr>
            <w:rStyle w:val="a4"/>
            <w:rFonts w:ascii="Times New Roman" w:hAnsi="Times New Roman" w:cs="Times New Roman"/>
            <w:color w:val="auto"/>
            <w:sz w:val="28"/>
            <w:szCs w:val="28"/>
            <w:u w:val="none"/>
          </w:rPr>
          <w:t>Минпросвещения</w:t>
        </w:r>
        <w:proofErr w:type="spellEnd"/>
        <w:r w:rsidRPr="002B4EDA">
          <w:rPr>
            <w:rStyle w:val="a4"/>
            <w:rFonts w:ascii="Times New Roman" w:hAnsi="Times New Roman" w:cs="Times New Roman"/>
            <w:color w:val="auto"/>
            <w:sz w:val="28"/>
            <w:szCs w:val="28"/>
            <w:u w:val="none"/>
          </w:rPr>
          <w:t xml:space="preserve"> России от 14 января 2021 г. № Р-16 «Об утверждении методических рекомендаций по приобретению оборудования, расходных материалов, средств обучения и воспитания для обновления материально-технической базы общеобразовательных организаций и профессиональных образовательных организаций в целях внедрения цифровой образовательной среды в рамках региональных проектов, обеспечивающих достижение целей, показателей и результата федерального проекта «Цифровая образовательная среда» национального проекта «Образование»</w:t>
        </w:r>
      </w:hyperlink>
    </w:p>
    <w:p w14:paraId="31573911" w14:textId="342F38EB" w:rsidR="002B4EDA" w:rsidRPr="002B4EDA" w:rsidRDefault="002B4EDA" w:rsidP="002B4EDA">
      <w:pPr>
        <w:pStyle w:val="a3"/>
        <w:numPr>
          <w:ilvl w:val="1"/>
          <w:numId w:val="10"/>
        </w:numPr>
        <w:spacing w:after="0"/>
        <w:jc w:val="both"/>
        <w:rPr>
          <w:rFonts w:ascii="Times New Roman" w:hAnsi="Times New Roman" w:cs="Times New Roman"/>
          <w:sz w:val="28"/>
          <w:szCs w:val="28"/>
        </w:rPr>
      </w:pPr>
      <w:hyperlink r:id="rId29" w:history="1">
        <w:r w:rsidRPr="002B4EDA">
          <w:rPr>
            <w:rStyle w:val="a4"/>
            <w:rFonts w:ascii="Times New Roman" w:hAnsi="Times New Roman" w:cs="Times New Roman"/>
            <w:color w:val="auto"/>
            <w:sz w:val="28"/>
            <w:szCs w:val="28"/>
            <w:u w:val="none"/>
          </w:rPr>
          <w:t xml:space="preserve">Приказ </w:t>
        </w:r>
        <w:proofErr w:type="spellStart"/>
        <w:r w:rsidRPr="002B4EDA">
          <w:rPr>
            <w:rStyle w:val="a4"/>
            <w:rFonts w:ascii="Times New Roman" w:hAnsi="Times New Roman" w:cs="Times New Roman"/>
            <w:color w:val="auto"/>
            <w:sz w:val="28"/>
            <w:szCs w:val="28"/>
            <w:u w:val="none"/>
          </w:rPr>
          <w:t>Минпросвещения</w:t>
        </w:r>
        <w:proofErr w:type="spellEnd"/>
        <w:r w:rsidRPr="002B4EDA">
          <w:rPr>
            <w:rStyle w:val="a4"/>
            <w:rFonts w:ascii="Times New Roman" w:hAnsi="Times New Roman" w:cs="Times New Roman"/>
            <w:color w:val="auto"/>
            <w:sz w:val="28"/>
            <w:szCs w:val="28"/>
            <w:u w:val="none"/>
          </w:rPr>
          <w:t xml:space="preserve"> России от 2 августа 2022 г. № 653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hyperlink>
    </w:p>
    <w:p w14:paraId="7A351EFC" w14:textId="002EDED2" w:rsidR="002B4EDA" w:rsidRPr="002B4EDA" w:rsidRDefault="002B4EDA" w:rsidP="002B4EDA">
      <w:pPr>
        <w:pStyle w:val="a3"/>
        <w:numPr>
          <w:ilvl w:val="1"/>
          <w:numId w:val="10"/>
        </w:numPr>
        <w:spacing w:after="0"/>
        <w:jc w:val="both"/>
        <w:rPr>
          <w:rFonts w:ascii="Times New Roman" w:hAnsi="Times New Roman" w:cs="Times New Roman"/>
          <w:sz w:val="28"/>
          <w:szCs w:val="28"/>
        </w:rPr>
      </w:pPr>
      <w:hyperlink r:id="rId30" w:history="1">
        <w:r w:rsidRPr="002B4EDA">
          <w:rPr>
            <w:rStyle w:val="a4"/>
            <w:rFonts w:ascii="Times New Roman" w:hAnsi="Times New Roman" w:cs="Times New Roman"/>
            <w:color w:val="auto"/>
            <w:sz w:val="28"/>
            <w:szCs w:val="28"/>
            <w:u w:val="none"/>
          </w:rPr>
          <w:t>Приказ Министерства просвещения Российской Федерации от 12.08.2022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(12.09.2022 № 70034)</w:t>
        </w:r>
      </w:hyperlink>
    </w:p>
    <w:p w14:paraId="62F29345" w14:textId="6F778A10" w:rsidR="002B4EDA" w:rsidRPr="002B4EDA" w:rsidRDefault="002B4EDA" w:rsidP="002B4EDA">
      <w:pPr>
        <w:pStyle w:val="a3"/>
        <w:numPr>
          <w:ilvl w:val="1"/>
          <w:numId w:val="10"/>
        </w:numPr>
        <w:spacing w:after="0"/>
        <w:jc w:val="both"/>
        <w:rPr>
          <w:rFonts w:ascii="Times New Roman" w:hAnsi="Times New Roman" w:cs="Times New Roman"/>
          <w:sz w:val="28"/>
          <w:szCs w:val="28"/>
        </w:rPr>
      </w:pPr>
      <w:hyperlink r:id="rId31" w:history="1">
        <w:r w:rsidRPr="002B4EDA">
          <w:rPr>
            <w:rStyle w:val="a4"/>
            <w:rFonts w:ascii="Times New Roman" w:hAnsi="Times New Roman" w:cs="Times New Roman"/>
            <w:color w:val="auto"/>
            <w:sz w:val="28"/>
            <w:szCs w:val="28"/>
            <w:u w:val="none"/>
          </w:rPr>
          <w:t>Приказ Министерства просвещения Российской Федерации от 16.11.2022 № 992 "Об утверждении федеральной образовательной программы начального общего образования" (Зарегистрирован 22.12.2022 № 71762)</w:t>
        </w:r>
      </w:hyperlink>
    </w:p>
    <w:p w14:paraId="0F08A34C" w14:textId="475BFE58" w:rsidR="002B4EDA" w:rsidRPr="002B4EDA" w:rsidRDefault="002B4EDA" w:rsidP="002B4EDA">
      <w:pPr>
        <w:pStyle w:val="a3"/>
        <w:numPr>
          <w:ilvl w:val="1"/>
          <w:numId w:val="10"/>
        </w:numPr>
        <w:spacing w:after="0"/>
        <w:jc w:val="both"/>
        <w:rPr>
          <w:rFonts w:ascii="Times New Roman" w:hAnsi="Times New Roman" w:cs="Times New Roman"/>
          <w:sz w:val="28"/>
          <w:szCs w:val="28"/>
        </w:rPr>
      </w:pPr>
      <w:hyperlink r:id="rId32" w:history="1">
        <w:r w:rsidRPr="002B4EDA">
          <w:rPr>
            <w:rStyle w:val="a4"/>
            <w:rFonts w:ascii="Times New Roman" w:hAnsi="Times New Roman" w:cs="Times New Roman"/>
            <w:color w:val="auto"/>
            <w:sz w:val="28"/>
            <w:szCs w:val="28"/>
            <w:u w:val="none"/>
          </w:rPr>
          <w:t>Федеральная общеобразовательная программа начального общего образования</w:t>
        </w:r>
      </w:hyperlink>
    </w:p>
    <w:p w14:paraId="596D5D4B" w14:textId="1EE26DE5" w:rsidR="002B4EDA" w:rsidRPr="002B4EDA" w:rsidRDefault="002B4EDA" w:rsidP="002B4EDA">
      <w:pPr>
        <w:pStyle w:val="a3"/>
        <w:numPr>
          <w:ilvl w:val="1"/>
          <w:numId w:val="10"/>
        </w:numPr>
        <w:spacing w:after="0"/>
        <w:jc w:val="both"/>
        <w:rPr>
          <w:rFonts w:ascii="Times New Roman" w:hAnsi="Times New Roman" w:cs="Times New Roman"/>
          <w:sz w:val="28"/>
          <w:szCs w:val="28"/>
        </w:rPr>
      </w:pPr>
      <w:r w:rsidRPr="002B4EDA">
        <w:rPr>
          <w:rFonts w:ascii="Times New Roman" w:hAnsi="Times New Roman" w:cs="Times New Roman"/>
          <w:sz w:val="28"/>
          <w:szCs w:val="28"/>
        </w:rPr>
        <w:t xml:space="preserve"> </w:t>
      </w:r>
      <w:hyperlink r:id="rId33" w:history="1">
        <w:r w:rsidRPr="002B4EDA">
          <w:rPr>
            <w:rStyle w:val="a4"/>
            <w:rFonts w:ascii="Times New Roman" w:hAnsi="Times New Roman" w:cs="Times New Roman"/>
            <w:color w:val="auto"/>
            <w:sz w:val="28"/>
            <w:szCs w:val="28"/>
            <w:u w:val="none"/>
          </w:rPr>
          <w:t>Приказ Министерства просвещения Российской Федерации от 16.11.2022 № 993 "Об утверждении федеральной образовательной программы основного общего образования" (Зарегистрирован 22.12.2022 № 71764)</w:t>
        </w:r>
      </w:hyperlink>
    </w:p>
    <w:p w14:paraId="53A0F969" w14:textId="70B4CA5F" w:rsidR="002B4EDA" w:rsidRPr="002B4EDA" w:rsidRDefault="002B4EDA" w:rsidP="002B4EDA">
      <w:pPr>
        <w:pStyle w:val="a3"/>
        <w:numPr>
          <w:ilvl w:val="1"/>
          <w:numId w:val="10"/>
        </w:numPr>
        <w:spacing w:after="0"/>
        <w:jc w:val="both"/>
        <w:rPr>
          <w:rFonts w:ascii="Times New Roman" w:hAnsi="Times New Roman" w:cs="Times New Roman"/>
          <w:sz w:val="28"/>
          <w:szCs w:val="28"/>
        </w:rPr>
      </w:pPr>
      <w:hyperlink r:id="rId34" w:history="1">
        <w:r w:rsidRPr="002B4EDA">
          <w:rPr>
            <w:rStyle w:val="a4"/>
            <w:rFonts w:ascii="Times New Roman" w:hAnsi="Times New Roman" w:cs="Times New Roman"/>
            <w:color w:val="auto"/>
            <w:sz w:val="28"/>
            <w:szCs w:val="28"/>
            <w:u w:val="none"/>
          </w:rPr>
          <w:t>Федеральная общеобразовательная программа основного общего образования</w:t>
        </w:r>
      </w:hyperlink>
    </w:p>
    <w:p w14:paraId="618D11F3" w14:textId="49DD40F4" w:rsidR="002B4EDA" w:rsidRPr="002B4EDA" w:rsidRDefault="002B4EDA" w:rsidP="002B4EDA">
      <w:pPr>
        <w:pStyle w:val="a3"/>
        <w:numPr>
          <w:ilvl w:val="1"/>
          <w:numId w:val="10"/>
        </w:numPr>
        <w:spacing w:after="0"/>
        <w:jc w:val="both"/>
        <w:rPr>
          <w:rFonts w:ascii="Times New Roman" w:hAnsi="Times New Roman" w:cs="Times New Roman"/>
          <w:sz w:val="28"/>
          <w:szCs w:val="28"/>
        </w:rPr>
      </w:pPr>
      <w:hyperlink r:id="rId35" w:history="1">
        <w:r w:rsidRPr="002B4EDA">
          <w:rPr>
            <w:rStyle w:val="a4"/>
            <w:rFonts w:ascii="Times New Roman" w:hAnsi="Times New Roman" w:cs="Times New Roman"/>
            <w:color w:val="auto"/>
            <w:sz w:val="28"/>
            <w:szCs w:val="28"/>
            <w:u w:val="none"/>
          </w:rPr>
          <w:t>Приказ от 23 ноября 2022 года № 1014 "Об утверждении федеральной образовательной программы среднего общего образования"</w:t>
        </w:r>
      </w:hyperlink>
    </w:p>
    <w:p w14:paraId="7BF68B30" w14:textId="176231DA" w:rsidR="002B4EDA" w:rsidRPr="002B4EDA" w:rsidRDefault="002B4EDA" w:rsidP="002B4EDA">
      <w:pPr>
        <w:pStyle w:val="a3"/>
        <w:numPr>
          <w:ilvl w:val="1"/>
          <w:numId w:val="10"/>
        </w:numPr>
        <w:spacing w:after="0"/>
        <w:jc w:val="both"/>
        <w:rPr>
          <w:rFonts w:ascii="Times New Roman" w:hAnsi="Times New Roman" w:cs="Times New Roman"/>
          <w:sz w:val="28"/>
          <w:szCs w:val="28"/>
        </w:rPr>
      </w:pPr>
      <w:hyperlink r:id="rId36" w:history="1">
        <w:r w:rsidRPr="002B4EDA">
          <w:rPr>
            <w:rStyle w:val="a4"/>
            <w:rFonts w:ascii="Times New Roman" w:hAnsi="Times New Roman" w:cs="Times New Roman"/>
            <w:color w:val="auto"/>
            <w:sz w:val="28"/>
            <w:szCs w:val="28"/>
            <w:u w:val="none"/>
          </w:rPr>
          <w:t>Федеральная общеобразовательная программа среднего общего образования</w:t>
        </w:r>
      </w:hyperlink>
    </w:p>
    <w:p w14:paraId="2F29092C" w14:textId="77777777" w:rsidR="00C13DB2" w:rsidRPr="00A32C77" w:rsidRDefault="00C13DB2" w:rsidP="002A1243">
      <w:pPr>
        <w:spacing w:after="0"/>
        <w:ind w:firstLine="708"/>
        <w:jc w:val="both"/>
        <w:rPr>
          <w:rFonts w:ascii="Times New Roman" w:hAnsi="Times New Roman" w:cs="Times New Roman"/>
          <w:sz w:val="28"/>
          <w:szCs w:val="28"/>
        </w:rPr>
      </w:pPr>
    </w:p>
    <w:sectPr w:rsidR="00C13DB2" w:rsidRPr="00A32C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70770"/>
    <w:multiLevelType w:val="multilevel"/>
    <w:tmpl w:val="1AD82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B62739"/>
    <w:multiLevelType w:val="multilevel"/>
    <w:tmpl w:val="D4B0E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E96366"/>
    <w:multiLevelType w:val="multilevel"/>
    <w:tmpl w:val="BC3A8A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B11C1B"/>
    <w:multiLevelType w:val="multilevel"/>
    <w:tmpl w:val="E64C7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AB918F0"/>
    <w:multiLevelType w:val="multilevel"/>
    <w:tmpl w:val="B1967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7F259F7"/>
    <w:multiLevelType w:val="hybridMultilevel"/>
    <w:tmpl w:val="EA88E21C"/>
    <w:lvl w:ilvl="0" w:tplc="844277F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488601FC"/>
    <w:multiLevelType w:val="multilevel"/>
    <w:tmpl w:val="9432C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7CC68E3"/>
    <w:multiLevelType w:val="hybridMultilevel"/>
    <w:tmpl w:val="E03E49E6"/>
    <w:lvl w:ilvl="0" w:tplc="18BAF9E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57E1298E"/>
    <w:multiLevelType w:val="multilevel"/>
    <w:tmpl w:val="C6649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F710286"/>
    <w:multiLevelType w:val="multilevel"/>
    <w:tmpl w:val="DA0A4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5"/>
  </w:num>
  <w:num w:numId="3">
    <w:abstractNumId w:val="4"/>
  </w:num>
  <w:num w:numId="4">
    <w:abstractNumId w:val="6"/>
  </w:num>
  <w:num w:numId="5">
    <w:abstractNumId w:val="9"/>
  </w:num>
  <w:num w:numId="6">
    <w:abstractNumId w:val="3"/>
  </w:num>
  <w:num w:numId="7">
    <w:abstractNumId w:val="1"/>
  </w:num>
  <w:num w:numId="8">
    <w:abstractNumId w:val="0"/>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386F"/>
    <w:rsid w:val="0014499C"/>
    <w:rsid w:val="0016386F"/>
    <w:rsid w:val="001A1727"/>
    <w:rsid w:val="002124B2"/>
    <w:rsid w:val="002A1243"/>
    <w:rsid w:val="002B4EDA"/>
    <w:rsid w:val="00345F5C"/>
    <w:rsid w:val="0045195D"/>
    <w:rsid w:val="004874D2"/>
    <w:rsid w:val="00762697"/>
    <w:rsid w:val="00773E08"/>
    <w:rsid w:val="00A32C77"/>
    <w:rsid w:val="00AD79D8"/>
    <w:rsid w:val="00AF1CBD"/>
    <w:rsid w:val="00C13DB2"/>
    <w:rsid w:val="00E36701"/>
    <w:rsid w:val="00EA5403"/>
    <w:rsid w:val="00FA4E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D7136"/>
  <w15:docId w15:val="{E18DCD40-5222-496A-AF7A-1224906C8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5403"/>
    <w:pPr>
      <w:ind w:left="720"/>
      <w:contextualSpacing/>
    </w:pPr>
  </w:style>
  <w:style w:type="character" w:styleId="a4">
    <w:name w:val="Hyperlink"/>
    <w:basedOn w:val="a0"/>
    <w:uiPriority w:val="99"/>
    <w:unhideWhenUsed/>
    <w:rsid w:val="002B4EDA"/>
    <w:rPr>
      <w:color w:val="0000FF" w:themeColor="hyperlink"/>
      <w:u w:val="single"/>
    </w:rPr>
  </w:style>
  <w:style w:type="character" w:styleId="a5">
    <w:name w:val="Unresolved Mention"/>
    <w:basedOn w:val="a0"/>
    <w:uiPriority w:val="99"/>
    <w:semiHidden/>
    <w:unhideWhenUsed/>
    <w:rsid w:val="002B4E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110372">
      <w:bodyDiv w:val="1"/>
      <w:marLeft w:val="0"/>
      <w:marRight w:val="0"/>
      <w:marTop w:val="0"/>
      <w:marBottom w:val="0"/>
      <w:divBdr>
        <w:top w:val="none" w:sz="0" w:space="0" w:color="auto"/>
        <w:left w:val="none" w:sz="0" w:space="0" w:color="auto"/>
        <w:bottom w:val="none" w:sz="0" w:space="0" w:color="auto"/>
        <w:right w:val="none" w:sz="0" w:space="0" w:color="auto"/>
      </w:divBdr>
      <w:divsChild>
        <w:div w:id="1592663774">
          <w:marLeft w:val="0"/>
          <w:marRight w:val="0"/>
          <w:marTop w:val="0"/>
          <w:marBottom w:val="0"/>
          <w:divBdr>
            <w:top w:val="none" w:sz="0" w:space="0" w:color="auto"/>
            <w:left w:val="none" w:sz="0" w:space="0" w:color="auto"/>
            <w:bottom w:val="none" w:sz="0" w:space="0" w:color="auto"/>
            <w:right w:val="none" w:sz="0" w:space="0" w:color="auto"/>
          </w:divBdr>
        </w:div>
        <w:div w:id="198979728">
          <w:marLeft w:val="0"/>
          <w:marRight w:val="0"/>
          <w:marTop w:val="0"/>
          <w:marBottom w:val="0"/>
          <w:divBdr>
            <w:top w:val="none" w:sz="0" w:space="0" w:color="auto"/>
            <w:left w:val="none" w:sz="0" w:space="0" w:color="auto"/>
            <w:bottom w:val="none" w:sz="0" w:space="0" w:color="auto"/>
            <w:right w:val="none" w:sz="0" w:space="0" w:color="auto"/>
          </w:divBdr>
          <w:divsChild>
            <w:div w:id="1446995202">
              <w:marLeft w:val="0"/>
              <w:marRight w:val="0"/>
              <w:marTop w:val="0"/>
              <w:marBottom w:val="0"/>
              <w:divBdr>
                <w:top w:val="none" w:sz="0" w:space="0" w:color="auto"/>
                <w:left w:val="none" w:sz="0" w:space="0" w:color="auto"/>
                <w:bottom w:val="none" w:sz="0" w:space="0" w:color="auto"/>
                <w:right w:val="none" w:sz="0" w:space="0" w:color="auto"/>
              </w:divBdr>
              <w:divsChild>
                <w:div w:id="319847104">
                  <w:marLeft w:val="0"/>
                  <w:marRight w:val="0"/>
                  <w:marTop w:val="0"/>
                  <w:marBottom w:val="0"/>
                  <w:divBdr>
                    <w:top w:val="none" w:sz="0" w:space="0" w:color="auto"/>
                    <w:left w:val="none" w:sz="0" w:space="0" w:color="auto"/>
                    <w:bottom w:val="none" w:sz="0" w:space="0" w:color="auto"/>
                    <w:right w:val="none" w:sz="0" w:space="0" w:color="auto"/>
                  </w:divBdr>
                  <w:divsChild>
                    <w:div w:id="155276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646976">
              <w:marLeft w:val="0"/>
              <w:marRight w:val="0"/>
              <w:marTop w:val="0"/>
              <w:marBottom w:val="0"/>
              <w:divBdr>
                <w:top w:val="none" w:sz="0" w:space="0" w:color="auto"/>
                <w:left w:val="none" w:sz="0" w:space="0" w:color="auto"/>
                <w:bottom w:val="none" w:sz="0" w:space="0" w:color="auto"/>
                <w:right w:val="none" w:sz="0" w:space="0" w:color="auto"/>
              </w:divBdr>
              <w:divsChild>
                <w:div w:id="875000668">
                  <w:marLeft w:val="0"/>
                  <w:marRight w:val="0"/>
                  <w:marTop w:val="0"/>
                  <w:marBottom w:val="0"/>
                  <w:divBdr>
                    <w:top w:val="none" w:sz="0" w:space="0" w:color="auto"/>
                    <w:left w:val="none" w:sz="0" w:space="0" w:color="auto"/>
                    <w:bottom w:val="none" w:sz="0" w:space="0" w:color="auto"/>
                    <w:right w:val="none" w:sz="0" w:space="0" w:color="auto"/>
                  </w:divBdr>
                </w:div>
              </w:divsChild>
            </w:div>
            <w:div w:id="1117410060">
              <w:marLeft w:val="0"/>
              <w:marRight w:val="0"/>
              <w:marTop w:val="0"/>
              <w:marBottom w:val="0"/>
              <w:divBdr>
                <w:top w:val="none" w:sz="0" w:space="0" w:color="auto"/>
                <w:left w:val="none" w:sz="0" w:space="0" w:color="auto"/>
                <w:bottom w:val="none" w:sz="0" w:space="0" w:color="auto"/>
                <w:right w:val="none" w:sz="0" w:space="0" w:color="auto"/>
              </w:divBdr>
              <w:divsChild>
                <w:div w:id="501630919">
                  <w:marLeft w:val="0"/>
                  <w:marRight w:val="0"/>
                  <w:marTop w:val="0"/>
                  <w:marBottom w:val="0"/>
                  <w:divBdr>
                    <w:top w:val="none" w:sz="0" w:space="0" w:color="auto"/>
                    <w:left w:val="none" w:sz="0" w:space="0" w:color="auto"/>
                    <w:bottom w:val="none" w:sz="0" w:space="0" w:color="auto"/>
                    <w:right w:val="none" w:sz="0" w:space="0" w:color="auto"/>
                  </w:divBdr>
                </w:div>
              </w:divsChild>
            </w:div>
            <w:div w:id="1596665370">
              <w:marLeft w:val="0"/>
              <w:marRight w:val="0"/>
              <w:marTop w:val="0"/>
              <w:marBottom w:val="0"/>
              <w:divBdr>
                <w:top w:val="none" w:sz="0" w:space="0" w:color="auto"/>
                <w:left w:val="none" w:sz="0" w:space="0" w:color="auto"/>
                <w:bottom w:val="none" w:sz="0" w:space="0" w:color="auto"/>
                <w:right w:val="none" w:sz="0" w:space="0" w:color="auto"/>
              </w:divBdr>
              <w:divsChild>
                <w:div w:id="1976569643">
                  <w:marLeft w:val="0"/>
                  <w:marRight w:val="0"/>
                  <w:marTop w:val="0"/>
                  <w:marBottom w:val="0"/>
                  <w:divBdr>
                    <w:top w:val="none" w:sz="0" w:space="0" w:color="auto"/>
                    <w:left w:val="none" w:sz="0" w:space="0" w:color="auto"/>
                    <w:bottom w:val="none" w:sz="0" w:space="0" w:color="auto"/>
                    <w:right w:val="none" w:sz="0" w:space="0" w:color="auto"/>
                  </w:divBdr>
                  <w:divsChild>
                    <w:div w:id="48774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42531">
              <w:marLeft w:val="0"/>
              <w:marRight w:val="0"/>
              <w:marTop w:val="0"/>
              <w:marBottom w:val="0"/>
              <w:divBdr>
                <w:top w:val="none" w:sz="0" w:space="0" w:color="auto"/>
                <w:left w:val="none" w:sz="0" w:space="0" w:color="auto"/>
                <w:bottom w:val="none" w:sz="0" w:space="0" w:color="auto"/>
                <w:right w:val="none" w:sz="0" w:space="0" w:color="auto"/>
              </w:divBdr>
              <w:divsChild>
                <w:div w:id="1075668355">
                  <w:marLeft w:val="0"/>
                  <w:marRight w:val="0"/>
                  <w:marTop w:val="0"/>
                  <w:marBottom w:val="0"/>
                  <w:divBdr>
                    <w:top w:val="none" w:sz="0" w:space="0" w:color="auto"/>
                    <w:left w:val="none" w:sz="0" w:space="0" w:color="auto"/>
                    <w:bottom w:val="none" w:sz="0" w:space="0" w:color="auto"/>
                    <w:right w:val="none" w:sz="0" w:space="0" w:color="auto"/>
                  </w:divBdr>
                </w:div>
              </w:divsChild>
            </w:div>
            <w:div w:id="1303577263">
              <w:marLeft w:val="0"/>
              <w:marRight w:val="0"/>
              <w:marTop w:val="0"/>
              <w:marBottom w:val="0"/>
              <w:divBdr>
                <w:top w:val="none" w:sz="0" w:space="0" w:color="auto"/>
                <w:left w:val="none" w:sz="0" w:space="0" w:color="auto"/>
                <w:bottom w:val="none" w:sz="0" w:space="0" w:color="auto"/>
                <w:right w:val="none" w:sz="0" w:space="0" w:color="auto"/>
              </w:divBdr>
              <w:divsChild>
                <w:div w:id="1220239829">
                  <w:marLeft w:val="0"/>
                  <w:marRight w:val="0"/>
                  <w:marTop w:val="0"/>
                  <w:marBottom w:val="0"/>
                  <w:divBdr>
                    <w:top w:val="none" w:sz="0" w:space="0" w:color="auto"/>
                    <w:left w:val="none" w:sz="0" w:space="0" w:color="auto"/>
                    <w:bottom w:val="none" w:sz="0" w:space="0" w:color="auto"/>
                    <w:right w:val="none" w:sz="0" w:space="0" w:color="auto"/>
                  </w:divBdr>
                  <w:divsChild>
                    <w:div w:id="34336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284310">
              <w:marLeft w:val="0"/>
              <w:marRight w:val="0"/>
              <w:marTop w:val="0"/>
              <w:marBottom w:val="0"/>
              <w:divBdr>
                <w:top w:val="none" w:sz="0" w:space="0" w:color="auto"/>
                <w:left w:val="none" w:sz="0" w:space="0" w:color="auto"/>
                <w:bottom w:val="none" w:sz="0" w:space="0" w:color="auto"/>
                <w:right w:val="none" w:sz="0" w:space="0" w:color="auto"/>
              </w:divBdr>
              <w:divsChild>
                <w:div w:id="2057656322">
                  <w:marLeft w:val="0"/>
                  <w:marRight w:val="0"/>
                  <w:marTop w:val="0"/>
                  <w:marBottom w:val="0"/>
                  <w:divBdr>
                    <w:top w:val="none" w:sz="0" w:space="0" w:color="auto"/>
                    <w:left w:val="none" w:sz="0" w:space="0" w:color="auto"/>
                    <w:bottom w:val="none" w:sz="0" w:space="0" w:color="auto"/>
                    <w:right w:val="none" w:sz="0" w:space="0" w:color="auto"/>
                  </w:divBdr>
                </w:div>
              </w:divsChild>
            </w:div>
            <w:div w:id="1061102846">
              <w:marLeft w:val="0"/>
              <w:marRight w:val="0"/>
              <w:marTop w:val="0"/>
              <w:marBottom w:val="0"/>
              <w:divBdr>
                <w:top w:val="none" w:sz="0" w:space="0" w:color="auto"/>
                <w:left w:val="none" w:sz="0" w:space="0" w:color="auto"/>
                <w:bottom w:val="none" w:sz="0" w:space="0" w:color="auto"/>
                <w:right w:val="none" w:sz="0" w:space="0" w:color="auto"/>
              </w:divBdr>
              <w:divsChild>
                <w:div w:id="1189177446">
                  <w:marLeft w:val="0"/>
                  <w:marRight w:val="0"/>
                  <w:marTop w:val="0"/>
                  <w:marBottom w:val="0"/>
                  <w:divBdr>
                    <w:top w:val="none" w:sz="0" w:space="0" w:color="auto"/>
                    <w:left w:val="none" w:sz="0" w:space="0" w:color="auto"/>
                    <w:bottom w:val="none" w:sz="0" w:space="0" w:color="auto"/>
                    <w:right w:val="none" w:sz="0" w:space="0" w:color="auto"/>
                  </w:divBdr>
                  <w:divsChild>
                    <w:div w:id="153337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954181">
              <w:marLeft w:val="0"/>
              <w:marRight w:val="0"/>
              <w:marTop w:val="0"/>
              <w:marBottom w:val="0"/>
              <w:divBdr>
                <w:top w:val="none" w:sz="0" w:space="0" w:color="auto"/>
                <w:left w:val="none" w:sz="0" w:space="0" w:color="auto"/>
                <w:bottom w:val="none" w:sz="0" w:space="0" w:color="auto"/>
                <w:right w:val="none" w:sz="0" w:space="0" w:color="auto"/>
              </w:divBdr>
              <w:divsChild>
                <w:div w:id="855730377">
                  <w:marLeft w:val="0"/>
                  <w:marRight w:val="0"/>
                  <w:marTop w:val="0"/>
                  <w:marBottom w:val="0"/>
                  <w:divBdr>
                    <w:top w:val="none" w:sz="0" w:space="0" w:color="auto"/>
                    <w:left w:val="none" w:sz="0" w:space="0" w:color="auto"/>
                    <w:bottom w:val="none" w:sz="0" w:space="0" w:color="auto"/>
                    <w:right w:val="none" w:sz="0" w:space="0" w:color="auto"/>
                  </w:divBdr>
                </w:div>
              </w:divsChild>
            </w:div>
            <w:div w:id="941299732">
              <w:marLeft w:val="0"/>
              <w:marRight w:val="0"/>
              <w:marTop w:val="0"/>
              <w:marBottom w:val="0"/>
              <w:divBdr>
                <w:top w:val="none" w:sz="0" w:space="0" w:color="auto"/>
                <w:left w:val="none" w:sz="0" w:space="0" w:color="auto"/>
                <w:bottom w:val="none" w:sz="0" w:space="0" w:color="auto"/>
                <w:right w:val="none" w:sz="0" w:space="0" w:color="auto"/>
              </w:divBdr>
              <w:divsChild>
                <w:div w:id="1834181383">
                  <w:marLeft w:val="0"/>
                  <w:marRight w:val="0"/>
                  <w:marTop w:val="0"/>
                  <w:marBottom w:val="0"/>
                  <w:divBdr>
                    <w:top w:val="none" w:sz="0" w:space="0" w:color="auto"/>
                    <w:left w:val="none" w:sz="0" w:space="0" w:color="auto"/>
                    <w:bottom w:val="none" w:sz="0" w:space="0" w:color="auto"/>
                    <w:right w:val="none" w:sz="0" w:space="0" w:color="auto"/>
                  </w:divBdr>
                  <w:divsChild>
                    <w:div w:id="205188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648818">
              <w:marLeft w:val="0"/>
              <w:marRight w:val="0"/>
              <w:marTop w:val="0"/>
              <w:marBottom w:val="0"/>
              <w:divBdr>
                <w:top w:val="none" w:sz="0" w:space="0" w:color="auto"/>
                <w:left w:val="none" w:sz="0" w:space="0" w:color="auto"/>
                <w:bottom w:val="none" w:sz="0" w:space="0" w:color="auto"/>
                <w:right w:val="none" w:sz="0" w:space="0" w:color="auto"/>
              </w:divBdr>
              <w:divsChild>
                <w:div w:id="1061094607">
                  <w:marLeft w:val="0"/>
                  <w:marRight w:val="0"/>
                  <w:marTop w:val="0"/>
                  <w:marBottom w:val="0"/>
                  <w:divBdr>
                    <w:top w:val="none" w:sz="0" w:space="0" w:color="auto"/>
                    <w:left w:val="none" w:sz="0" w:space="0" w:color="auto"/>
                    <w:bottom w:val="none" w:sz="0" w:space="0" w:color="auto"/>
                    <w:right w:val="none" w:sz="0" w:space="0" w:color="auto"/>
                  </w:divBdr>
                </w:div>
              </w:divsChild>
            </w:div>
            <w:div w:id="632751128">
              <w:marLeft w:val="0"/>
              <w:marRight w:val="0"/>
              <w:marTop w:val="0"/>
              <w:marBottom w:val="0"/>
              <w:divBdr>
                <w:top w:val="none" w:sz="0" w:space="0" w:color="auto"/>
                <w:left w:val="none" w:sz="0" w:space="0" w:color="auto"/>
                <w:bottom w:val="none" w:sz="0" w:space="0" w:color="auto"/>
                <w:right w:val="none" w:sz="0" w:space="0" w:color="auto"/>
              </w:divBdr>
              <w:divsChild>
                <w:div w:id="1868565122">
                  <w:marLeft w:val="0"/>
                  <w:marRight w:val="0"/>
                  <w:marTop w:val="0"/>
                  <w:marBottom w:val="0"/>
                  <w:divBdr>
                    <w:top w:val="none" w:sz="0" w:space="0" w:color="auto"/>
                    <w:left w:val="none" w:sz="0" w:space="0" w:color="auto"/>
                    <w:bottom w:val="none" w:sz="0" w:space="0" w:color="auto"/>
                    <w:right w:val="none" w:sz="0" w:space="0" w:color="auto"/>
                  </w:divBdr>
                  <w:divsChild>
                    <w:div w:id="44592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ublication.pravo.gov.ru/Document/View/0001202212220024" TargetMode="External"/><Relationship Id="rId18" Type="http://schemas.openxmlformats.org/officeDocument/2006/relationships/hyperlink" Target="https://sh-novocherkasskaya-r56.gosweb.gosuslugi.ru/netcat_files/userfiles/4/Prilozhenie_1.pdf" TargetMode="External"/><Relationship Id="rId26" Type="http://schemas.openxmlformats.org/officeDocument/2006/relationships/hyperlink" Target="https://sh-novocherkasskaya-r56.gosweb.gosuslugi.ru/netcat_files/userfiles/4/FGOS_OOO.pdf" TargetMode="External"/><Relationship Id="rId21" Type="http://schemas.openxmlformats.org/officeDocument/2006/relationships/hyperlink" Target="https://edsoo.ru/Rabochie_programmi_po_uch.htm" TargetMode="External"/><Relationship Id="rId34" Type="http://schemas.openxmlformats.org/officeDocument/2006/relationships/hyperlink" Target="https://sh-novocherkasskaya-r56.gosweb.gosuslugi.ru/netcat_files/userfiles/4/federalnaja_obrazovatelnaja_programma_osnovnogo_ob.pdf" TargetMode="External"/><Relationship Id="rId7" Type="http://schemas.openxmlformats.org/officeDocument/2006/relationships/hyperlink" Target="https://sh-novocherkasskaya-r56.gosweb.gosuslugi.ru/netcat_files/userfiles/4/FGOS_OOO_1.pdf" TargetMode="External"/><Relationship Id="rId12" Type="http://schemas.openxmlformats.org/officeDocument/2006/relationships/hyperlink" Target="https://sh-novocherkasskaya-r56.gosweb.gosuslugi.ru/netcat_files/userfiles/4/federalnaja_obrazovatelnaja_programma_nachalnogo_o.pdf" TargetMode="External"/><Relationship Id="rId17" Type="http://schemas.openxmlformats.org/officeDocument/2006/relationships/hyperlink" Target="https://sh-novocherkasskaya-r56.gosweb.gosuslugi.ru/netcat_files/userfiles/4/Prikaz_86-O.pdf" TargetMode="External"/><Relationship Id="rId25" Type="http://schemas.openxmlformats.org/officeDocument/2006/relationships/hyperlink" Target="https://sh-novocherkasskaya-r56.gosweb.gosuslugi.ru/netcat_files/userfiles/4/FGOS_NOO_1.pdf" TargetMode="External"/><Relationship Id="rId33" Type="http://schemas.openxmlformats.org/officeDocument/2006/relationships/hyperlink" Target="http://publication.pravo.gov.ru/Document/View/0001202212220024"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sh-novocherkasskaya-r56.gosweb.gosuslugi.ru/netcat_files/userfiles/4/federalnaja_obrazovatelnaja_programma_srednego_obs.pdf" TargetMode="External"/><Relationship Id="rId20" Type="http://schemas.openxmlformats.org/officeDocument/2006/relationships/hyperlink" Target="https://edsoo.ru/Rabochie_programmi_po_uch.htm" TargetMode="External"/><Relationship Id="rId29" Type="http://schemas.openxmlformats.org/officeDocument/2006/relationships/hyperlink" Target="https://sh-novocherkasskaya-r56.gosweb.gosuslugi.ru/netcat_files/userfiles/4/Prikaz_653.pdf" TargetMode="External"/><Relationship Id="rId1" Type="http://schemas.openxmlformats.org/officeDocument/2006/relationships/numbering" Target="numbering.xml"/><Relationship Id="rId6" Type="http://schemas.openxmlformats.org/officeDocument/2006/relationships/hyperlink" Target="https://sh-novocherkasskaya-r56.gosweb.gosuslugi.ru/netcat_files/userfiles/4/FGOS_OOO.pdf" TargetMode="External"/><Relationship Id="rId11" Type="http://schemas.openxmlformats.org/officeDocument/2006/relationships/hyperlink" Target="https://sh-novocherkasskaya-r56.gosweb.gosuslugi.ru/netcat_files/userfiles/4/0001202212220053.pdf" TargetMode="External"/><Relationship Id="rId24" Type="http://schemas.openxmlformats.org/officeDocument/2006/relationships/hyperlink" Target="https://sh-novocherkasskaya-r56.gosweb.gosuslugi.ru/netcat_files/userfiles/4/FGOS_NOO.pdf" TargetMode="External"/><Relationship Id="rId32" Type="http://schemas.openxmlformats.org/officeDocument/2006/relationships/hyperlink" Target="https://sh-novocherkasskaya-r56.gosweb.gosuslugi.ru/netcat_files/userfiles/4/federalnaja_obrazovatelnaja_programma_nachalnogo_o.pdf" TargetMode="External"/><Relationship Id="rId37" Type="http://schemas.openxmlformats.org/officeDocument/2006/relationships/fontTable" Target="fontTable.xml"/><Relationship Id="rId5" Type="http://schemas.openxmlformats.org/officeDocument/2006/relationships/hyperlink" Target="https://sh-novocherkasskaya-r56.gosweb.gosuslugi.ru/netcat_files/userfiles/4/FGOS_NOO_1.pdf" TargetMode="External"/><Relationship Id="rId15" Type="http://schemas.openxmlformats.org/officeDocument/2006/relationships/hyperlink" Target="http://publication.pravo.gov.ru/Document/View/0001202212220051" TargetMode="External"/><Relationship Id="rId23" Type="http://schemas.openxmlformats.org/officeDocument/2006/relationships/hyperlink" Target="https://edsoo.ru/constructor/" TargetMode="External"/><Relationship Id="rId28" Type="http://schemas.openxmlformats.org/officeDocument/2006/relationships/hyperlink" Target="https://sh-novocherkasskaya-r56.gosweb.gosuslugi.ru/netcat_files/userfiles/4/R-16_ot_14.01.2021.pdf" TargetMode="External"/><Relationship Id="rId36" Type="http://schemas.openxmlformats.org/officeDocument/2006/relationships/hyperlink" Target="https://sh-novocherkasskaya-r56.gosweb.gosuslugi.ru/netcat_files/userfiles/4/federalnaja_obrazovatelnaja_programma_srednego_obs.pdf" TargetMode="External"/><Relationship Id="rId10" Type="http://schemas.openxmlformats.org/officeDocument/2006/relationships/hyperlink" Target="https://sh-novocherkasskaya-r56.gosweb.gosuslugi.ru/netcat_files/userfiles/4/Prikaz_Ministerstva_prosvescheniya_Rossiyskoy_Federatsii_ot_12.08.2022_732.pdf" TargetMode="External"/><Relationship Id="rId19" Type="http://schemas.openxmlformats.org/officeDocument/2006/relationships/hyperlink" Target="https://sh-novocherkasskaya-r56.gosweb.gosuslugi.ru/netcat_files/userfiles/4/Prilozhenie_2.pdf" TargetMode="External"/><Relationship Id="rId31" Type="http://schemas.openxmlformats.org/officeDocument/2006/relationships/hyperlink" Target="https://sh-novocherkasskaya-r56.gosweb.gosuslugi.ru/netcat_files/userfiles/4/0001202212220053.pdf" TargetMode="External"/><Relationship Id="rId4" Type="http://schemas.openxmlformats.org/officeDocument/2006/relationships/webSettings" Target="webSettings.xml"/><Relationship Id="rId9" Type="http://schemas.openxmlformats.org/officeDocument/2006/relationships/hyperlink" Target="https://sh-novocherkasskaya-r56.gosweb.gosuslugi.ru/netcat_files/userfiles/4/Prikaz_653.pdf" TargetMode="External"/><Relationship Id="rId14" Type="http://schemas.openxmlformats.org/officeDocument/2006/relationships/hyperlink" Target="https://sh-novocherkasskaya-r56.gosweb.gosuslugi.ru/netcat_files/userfiles/4/federalnaja_obrazovatelnaja_programma_osnovnogo_ob.pdf" TargetMode="External"/><Relationship Id="rId22" Type="http://schemas.openxmlformats.org/officeDocument/2006/relationships/hyperlink" Target="https://edsoo.ru/Rabochie_programmi_po_uch.htm" TargetMode="External"/><Relationship Id="rId27" Type="http://schemas.openxmlformats.org/officeDocument/2006/relationships/hyperlink" Target="https://sh-novocherkasskaya-r56.gosweb.gosuslugi.ru/netcat_files/userfiles/4/FGOS_OOO_1.pdf" TargetMode="External"/><Relationship Id="rId30" Type="http://schemas.openxmlformats.org/officeDocument/2006/relationships/hyperlink" Target="https://sh-novocherkasskaya-r56.gosweb.gosuslugi.ru/netcat_files/userfiles/4/Prikaz_Ministerstva_prosvescheniya_Rossiyskoy_Federatsii_ot_12.08.2022_732.pdf" TargetMode="External"/><Relationship Id="rId35" Type="http://schemas.openxmlformats.org/officeDocument/2006/relationships/hyperlink" Target="http://publication.pravo.gov.ru/Document/View/0001202212220051" TargetMode="External"/><Relationship Id="rId8" Type="http://schemas.openxmlformats.org/officeDocument/2006/relationships/hyperlink" Target="https://sh-novocherkasskaya-r56.gosweb.gosuslugi.ru/netcat_files/userfiles/4/R-16_ot_14.01.2021.pdf"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17</Pages>
  <Words>5738</Words>
  <Characters>32710</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ShontukovaIV</dc:creator>
  <cp:keywords/>
  <dc:description/>
  <cp:lastModifiedBy>Батыр</cp:lastModifiedBy>
  <cp:revision>14</cp:revision>
  <dcterms:created xsi:type="dcterms:W3CDTF">2024-01-16T06:53:00Z</dcterms:created>
  <dcterms:modified xsi:type="dcterms:W3CDTF">2024-02-17T16:18:00Z</dcterms:modified>
</cp:coreProperties>
</file>