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AE6" w:rsidRDefault="00506AE6" w:rsidP="00506A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3BB7">
        <w:rPr>
          <w:rFonts w:ascii="Times New Roman" w:hAnsi="Times New Roman"/>
          <w:i/>
          <w:sz w:val="28"/>
          <w:szCs w:val="28"/>
        </w:rPr>
        <w:t>Практическая работа 1 (6 ч.).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Изучение учебных материалов по теме. Подготовка доклада по одному из направлений научно-технологического развития страны. </w:t>
      </w:r>
    </w:p>
    <w:p w:rsidR="00645888" w:rsidRDefault="00506AE6">
      <w:bookmarkStart w:id="0" w:name="_GoBack"/>
      <w:bookmarkEnd w:id="0"/>
    </w:p>
    <w:sectPr w:rsidR="0064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16"/>
    <w:rsid w:val="00190D59"/>
    <w:rsid w:val="002458CA"/>
    <w:rsid w:val="00506AE6"/>
    <w:rsid w:val="0075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Арипшева</dc:creator>
  <cp:keywords/>
  <dc:description/>
  <cp:lastModifiedBy>Арипшева</cp:lastModifiedBy>
  <cp:revision>2</cp:revision>
  <dcterms:created xsi:type="dcterms:W3CDTF">2024-02-14T11:27:00Z</dcterms:created>
  <dcterms:modified xsi:type="dcterms:W3CDTF">2024-02-14T11:27:00Z</dcterms:modified>
</cp:coreProperties>
</file>