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C1E" w:rsidRDefault="00B76C1E" w:rsidP="00B76C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 мер </w:t>
      </w:r>
      <w:r w:rsidRPr="00A707AF">
        <w:rPr>
          <w:rFonts w:ascii="Times New Roman" w:hAnsi="Times New Roman" w:cs="Times New Roman"/>
          <w:sz w:val="28"/>
          <w:szCs w:val="28"/>
        </w:rPr>
        <w:t>до 2025 г. по совершенствованию системы профилактики суицидов среди несовершеннолетних.</w:t>
      </w:r>
    </w:p>
    <w:p w:rsidR="00B76C1E" w:rsidRDefault="00B76C1E" w:rsidP="00B76C1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B76C1E" w:rsidTr="00B76C1E">
        <w:tc>
          <w:tcPr>
            <w:tcW w:w="3640" w:type="dxa"/>
          </w:tcPr>
          <w:p w:rsidR="00B76C1E" w:rsidRDefault="00B76C1E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0" w:type="dxa"/>
          </w:tcPr>
          <w:p w:rsidR="00B76C1E" w:rsidRDefault="00B76C1E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640" w:type="dxa"/>
          </w:tcPr>
          <w:p w:rsidR="00B76C1E" w:rsidRDefault="00B76C1E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640" w:type="dxa"/>
          </w:tcPr>
          <w:p w:rsidR="00B76C1E" w:rsidRDefault="00B76C1E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</w:tr>
      <w:tr w:rsidR="00805F87" w:rsidTr="009F74A0">
        <w:tc>
          <w:tcPr>
            <w:tcW w:w="14560" w:type="dxa"/>
            <w:gridSpan w:val="4"/>
          </w:tcPr>
          <w:p w:rsidR="00805F87" w:rsidRDefault="00805F87" w:rsidP="00805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 ОО субъектов РФ мероприятий для родителей  (законных представителей) по формированию культуры профилактики суицидального поведения н/л с освещением вопросов, касающихся психологических особенностей развития детей и подростков, факторов поведения, необходимости своевременного обращения к психологами психиатрам в случаях неадекватного или резко изменившегося поведения н/л</w:t>
            </w:r>
          </w:p>
        </w:tc>
      </w:tr>
      <w:tr w:rsidR="00B76C1E" w:rsidTr="00B76C1E">
        <w:tc>
          <w:tcPr>
            <w:tcW w:w="3640" w:type="dxa"/>
          </w:tcPr>
          <w:p w:rsidR="00B76C1E" w:rsidRDefault="00B76C1E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807442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</w:t>
            </w:r>
            <w:r w:rsidR="00807442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80744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</w:t>
            </w:r>
            <w:r w:rsidR="000F7B38">
              <w:rPr>
                <w:rFonts w:ascii="Times New Roman" w:hAnsi="Times New Roman" w:cs="Times New Roman"/>
                <w:sz w:val="28"/>
                <w:szCs w:val="28"/>
              </w:rPr>
              <w:t xml:space="preserve">всех участников образовательного процесса </w:t>
            </w:r>
            <w:r w:rsidR="00807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7442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807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 учетом специфики региона) до 2025 г., с привлечением специалистов различных ведомств, включающих следующие мероприятия</w:t>
            </w:r>
          </w:p>
        </w:tc>
        <w:tc>
          <w:tcPr>
            <w:tcW w:w="3640" w:type="dxa"/>
          </w:tcPr>
          <w:p w:rsidR="00B76C1E" w:rsidRDefault="00807442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квартал </w:t>
            </w:r>
            <w:r w:rsidR="00B76C1E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3640" w:type="dxa"/>
          </w:tcPr>
          <w:p w:rsidR="00B76C1E" w:rsidRDefault="00B76C1E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«Краевой психологический центр»</w:t>
            </w:r>
          </w:p>
        </w:tc>
        <w:tc>
          <w:tcPr>
            <w:tcW w:w="3640" w:type="dxa"/>
          </w:tcPr>
          <w:p w:rsidR="00B76C1E" w:rsidRDefault="00B76C1E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C1E" w:rsidTr="00B76C1E">
        <w:tc>
          <w:tcPr>
            <w:tcW w:w="3640" w:type="dxa"/>
          </w:tcPr>
          <w:p w:rsidR="00B76C1E" w:rsidRDefault="00B76C1E" w:rsidP="00D272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C32C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рганиз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ация и</w:t>
            </w:r>
            <w:r w:rsidRPr="00C32C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C32C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базе </w:t>
            </w:r>
            <w:r w:rsidR="00D272B3">
              <w:rPr>
                <w:rFonts w:ascii="Times New Roman" w:hAnsi="Times New Roman" w:cs="Times New Roman"/>
                <w:sz w:val="28"/>
                <w:szCs w:val="28"/>
              </w:rPr>
              <w:t>образовательны</w:t>
            </w:r>
            <w:r w:rsidR="00D272B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D272B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D272B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 </w:t>
            </w:r>
            <w:r w:rsidRPr="00C32C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й (родительские </w:t>
            </w:r>
            <w:r w:rsidRPr="00C32C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собрания,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университеты, клубы и т.д.) для </w:t>
            </w:r>
            <w:r w:rsidRPr="00C32C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ей (законных представителей)</w:t>
            </w:r>
            <w:r w:rsidRPr="00C32C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формированию культуры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профилактики суицидально</w:t>
            </w:r>
            <w:r w:rsidR="008074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поведения несовершеннолетних</w:t>
            </w:r>
            <w:r w:rsidRPr="00C32C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40" w:type="dxa"/>
          </w:tcPr>
          <w:p w:rsidR="00B76C1E" w:rsidRDefault="00B76C1E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2022г.</w:t>
            </w:r>
          </w:p>
          <w:p w:rsidR="00B76C1E" w:rsidRDefault="00B76C1E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3640" w:type="dxa"/>
          </w:tcPr>
          <w:p w:rsidR="00D272B3" w:rsidRDefault="00D272B3" w:rsidP="00D272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СК, подведомственные министерству образования (далее - государственные образовательные организации);</w:t>
            </w:r>
          </w:p>
          <w:p w:rsidR="00B76C1E" w:rsidRDefault="00D272B3" w:rsidP="00D272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органы управления образования администрации муниципальных и городских округов СК (по согласованию) (далее – органы управления образованием)</w:t>
            </w:r>
          </w:p>
        </w:tc>
        <w:tc>
          <w:tcPr>
            <w:tcW w:w="3640" w:type="dxa"/>
          </w:tcPr>
          <w:p w:rsidR="00B76C1E" w:rsidRDefault="00B76C1E" w:rsidP="00D272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C1E" w:rsidTr="00B76C1E">
        <w:tc>
          <w:tcPr>
            <w:tcW w:w="3640" w:type="dxa"/>
          </w:tcPr>
          <w:p w:rsidR="00B76C1E" w:rsidRDefault="00B76C1E" w:rsidP="00D272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и проведение родительских консультаций в индивидуальной и групповой формах на базе </w:t>
            </w:r>
            <w:r w:rsidR="00D272B3">
              <w:rPr>
                <w:rFonts w:ascii="Times New Roman" w:hAnsi="Times New Roman" w:cs="Times New Roman"/>
                <w:sz w:val="28"/>
                <w:szCs w:val="28"/>
              </w:rPr>
              <w:t>образовательны</w:t>
            </w:r>
            <w:r w:rsidR="00D272B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D272B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D272B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D27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психологических центров СК</w:t>
            </w:r>
          </w:p>
        </w:tc>
        <w:tc>
          <w:tcPr>
            <w:tcW w:w="3640" w:type="dxa"/>
          </w:tcPr>
          <w:p w:rsidR="00B76C1E" w:rsidRDefault="00B76C1E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2022г.</w:t>
            </w:r>
          </w:p>
          <w:p w:rsidR="00B76C1E" w:rsidRDefault="00B76C1E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3640" w:type="dxa"/>
          </w:tcPr>
          <w:p w:rsidR="00B76C1E" w:rsidRDefault="00D272B3" w:rsidP="00D272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72B3" w:rsidRDefault="00D272B3" w:rsidP="00D272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центры психолого-педагогической, медицинской и социальной помощи СК (далее – государственные психологические центры)</w:t>
            </w:r>
          </w:p>
        </w:tc>
        <w:tc>
          <w:tcPr>
            <w:tcW w:w="3640" w:type="dxa"/>
          </w:tcPr>
          <w:p w:rsidR="00B76C1E" w:rsidRDefault="00B76C1E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C1E" w:rsidTr="00B76C1E">
        <w:tc>
          <w:tcPr>
            <w:tcW w:w="3640" w:type="dxa"/>
          </w:tcPr>
          <w:p w:rsidR="00B76C1E" w:rsidRDefault="00B76C1E" w:rsidP="00D272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консультационных пунктов для родителей в </w:t>
            </w:r>
            <w:r w:rsidR="00D272B3">
              <w:rPr>
                <w:rFonts w:ascii="Times New Roman" w:hAnsi="Times New Roman" w:cs="Times New Roman"/>
                <w:sz w:val="28"/>
                <w:szCs w:val="28"/>
              </w:rPr>
              <w:t>образовательны</w:t>
            </w:r>
            <w:r w:rsidR="00D272B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D272B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D272B3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привлечением специалистов сферы психического здоровья (психологи центров, кл</w:t>
            </w:r>
            <w:r w:rsidR="008E32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инические психологи, психиатры)</w:t>
            </w:r>
          </w:p>
        </w:tc>
        <w:tc>
          <w:tcPr>
            <w:tcW w:w="3640" w:type="dxa"/>
          </w:tcPr>
          <w:p w:rsidR="00B76C1E" w:rsidRDefault="00B76C1E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2022г.</w:t>
            </w:r>
          </w:p>
          <w:p w:rsidR="00B76C1E" w:rsidRDefault="00B76C1E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3640" w:type="dxa"/>
          </w:tcPr>
          <w:p w:rsidR="008E321F" w:rsidRDefault="008E321F" w:rsidP="008E3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B76C1E" w:rsidRDefault="008E321F" w:rsidP="008E3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психологические центры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0" w:type="dxa"/>
          </w:tcPr>
          <w:p w:rsidR="00B76C1E" w:rsidRDefault="00B76C1E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C1E" w:rsidTr="00B76C1E">
        <w:tc>
          <w:tcPr>
            <w:tcW w:w="3640" w:type="dxa"/>
          </w:tcPr>
          <w:p w:rsidR="00B76C1E" w:rsidRDefault="00B76C1E" w:rsidP="00B76C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Разработка и распространение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информационных материалов для родителей с освещением вопросов, касающихся психологических особенностей развития детей и подростков; факторов, признаков риска суицидального поведения и </w:t>
            </w:r>
            <w:r w:rsidRPr="00C32C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организаций, оказывающих помощь семье и детям в кризисных ситуациях</w:t>
            </w:r>
          </w:p>
        </w:tc>
        <w:tc>
          <w:tcPr>
            <w:tcW w:w="3640" w:type="dxa"/>
          </w:tcPr>
          <w:p w:rsidR="00B76C1E" w:rsidRDefault="00B76C1E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2022г.</w:t>
            </w:r>
          </w:p>
          <w:p w:rsidR="00B76C1E" w:rsidRDefault="00B76C1E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3640" w:type="dxa"/>
          </w:tcPr>
          <w:p w:rsidR="00B76C1E" w:rsidRDefault="008E321F" w:rsidP="008E3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психологические центры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государственные образовательные организации</w:t>
            </w:r>
          </w:p>
        </w:tc>
        <w:tc>
          <w:tcPr>
            <w:tcW w:w="3640" w:type="dxa"/>
          </w:tcPr>
          <w:p w:rsidR="00B76C1E" w:rsidRDefault="00B76C1E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02B" w:rsidTr="00006F3A">
        <w:tc>
          <w:tcPr>
            <w:tcW w:w="14560" w:type="dxa"/>
            <w:gridSpan w:val="4"/>
          </w:tcPr>
          <w:p w:rsidR="00B1502B" w:rsidRDefault="00B1502B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 ОО с обучающимися профилактических мероприятий, направленных на формирование у них позитивного мышления, принципов ЗОЖ</w:t>
            </w:r>
            <w:r w:rsidR="00C517FC">
              <w:rPr>
                <w:rFonts w:ascii="Times New Roman" w:hAnsi="Times New Roman" w:cs="Times New Roman"/>
                <w:sz w:val="28"/>
                <w:szCs w:val="28"/>
              </w:rPr>
              <w:t>, предупреждения суицидального поведения</w:t>
            </w:r>
          </w:p>
        </w:tc>
      </w:tr>
      <w:tr w:rsidR="00B1502B" w:rsidTr="00B76C1E">
        <w:tc>
          <w:tcPr>
            <w:tcW w:w="3640" w:type="dxa"/>
          </w:tcPr>
          <w:p w:rsidR="00B1502B" w:rsidRDefault="00C517FC" w:rsidP="00C51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системных профилактических мероприятий в индивидуальной и групповой формах работы (проведение диагностических исследований, реализация пролонгированных профилактических программ, развитие волонтерского движения в </w:t>
            </w:r>
            <w:r w:rsidR="000F7B38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направленных на формирование позитивного м</w:t>
            </w:r>
            <w:r w:rsidR="000F7B38">
              <w:rPr>
                <w:rFonts w:ascii="Times New Roman" w:hAnsi="Times New Roman" w:cs="Times New Roman"/>
                <w:sz w:val="28"/>
                <w:szCs w:val="28"/>
              </w:rPr>
              <w:t>ышления, здорового образа жизни</w:t>
            </w:r>
          </w:p>
        </w:tc>
        <w:tc>
          <w:tcPr>
            <w:tcW w:w="3640" w:type="dxa"/>
          </w:tcPr>
          <w:p w:rsidR="000F7B38" w:rsidRDefault="000F7B38" w:rsidP="000F7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2022г.</w:t>
            </w:r>
          </w:p>
          <w:p w:rsidR="00B1502B" w:rsidRDefault="000F7B38" w:rsidP="000F7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3640" w:type="dxa"/>
          </w:tcPr>
          <w:p w:rsidR="000F7B38" w:rsidRDefault="000F7B38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образовательные организации; </w:t>
            </w:r>
          </w:p>
          <w:p w:rsidR="00B1502B" w:rsidRDefault="000F7B38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психологические центры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F7B38" w:rsidRDefault="000F7B38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управления образованием</w:t>
            </w:r>
          </w:p>
        </w:tc>
        <w:tc>
          <w:tcPr>
            <w:tcW w:w="3640" w:type="dxa"/>
          </w:tcPr>
          <w:p w:rsidR="00B1502B" w:rsidRDefault="00B1502B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02B" w:rsidTr="00B76C1E">
        <w:tc>
          <w:tcPr>
            <w:tcW w:w="3640" w:type="dxa"/>
          </w:tcPr>
          <w:p w:rsidR="00B1502B" w:rsidRDefault="00C517FC" w:rsidP="00C51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для несовершеннолетних классных часов, бесед, акций и т.д., направленных на информирование о работе Детского телефона доверия с единым общероссийским номером 88002000122 и</w:t>
            </w:r>
            <w:r w:rsidRPr="00722C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других </w:t>
            </w:r>
            <w:r w:rsidRPr="00C32C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организаций, оказывающих помощь семье и детям в кризисных ситуациях</w:t>
            </w:r>
          </w:p>
        </w:tc>
        <w:tc>
          <w:tcPr>
            <w:tcW w:w="3640" w:type="dxa"/>
          </w:tcPr>
          <w:p w:rsidR="000F7B38" w:rsidRDefault="000F7B38" w:rsidP="000F7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2022г.</w:t>
            </w:r>
          </w:p>
          <w:p w:rsidR="00B1502B" w:rsidRDefault="000F7B38" w:rsidP="000F7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3640" w:type="dxa"/>
          </w:tcPr>
          <w:p w:rsidR="000F7B38" w:rsidRDefault="000F7B38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образовательные организации; </w:t>
            </w:r>
          </w:p>
          <w:p w:rsidR="000F7B38" w:rsidRDefault="000F7B38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психологические центры;</w:t>
            </w:r>
          </w:p>
          <w:p w:rsidR="00B1502B" w:rsidRDefault="000F7B38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управления образованием</w:t>
            </w:r>
          </w:p>
        </w:tc>
        <w:tc>
          <w:tcPr>
            <w:tcW w:w="3640" w:type="dxa"/>
          </w:tcPr>
          <w:p w:rsidR="00B1502B" w:rsidRDefault="00B1502B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02B" w:rsidTr="00B76C1E">
        <w:tc>
          <w:tcPr>
            <w:tcW w:w="3640" w:type="dxa"/>
          </w:tcPr>
          <w:p w:rsidR="00B1502B" w:rsidRDefault="00C517FC" w:rsidP="00C51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пролонгированного психолого-педагогического сопровождения несовершеннолетних, имеющих суицидальную активность и други</w:t>
            </w:r>
            <w:r w:rsidR="000F7B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виды деструктивного поведения</w:t>
            </w:r>
          </w:p>
        </w:tc>
        <w:tc>
          <w:tcPr>
            <w:tcW w:w="3640" w:type="dxa"/>
          </w:tcPr>
          <w:p w:rsidR="000F7B38" w:rsidRDefault="000F7B38" w:rsidP="000F7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2022г.</w:t>
            </w:r>
          </w:p>
          <w:p w:rsidR="00B1502B" w:rsidRDefault="000F7B38" w:rsidP="000F7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3640" w:type="dxa"/>
          </w:tcPr>
          <w:p w:rsidR="000F7B38" w:rsidRDefault="000F7B38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образовательные организации; </w:t>
            </w:r>
          </w:p>
          <w:p w:rsidR="000F7B38" w:rsidRDefault="000F7B38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психологические центры;</w:t>
            </w:r>
          </w:p>
          <w:p w:rsidR="00B1502B" w:rsidRDefault="000F7B38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управления образованием</w:t>
            </w:r>
          </w:p>
        </w:tc>
        <w:tc>
          <w:tcPr>
            <w:tcW w:w="3640" w:type="dxa"/>
          </w:tcPr>
          <w:p w:rsidR="00B1502B" w:rsidRDefault="00B1502B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02B" w:rsidTr="00B76C1E">
        <w:tc>
          <w:tcPr>
            <w:tcW w:w="3640" w:type="dxa"/>
          </w:tcPr>
          <w:p w:rsidR="00B1502B" w:rsidRDefault="00C517FC" w:rsidP="00C51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Разработка и распространение информационных материалов для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несовершеннолетних об </w:t>
            </w:r>
            <w:r w:rsidRPr="00C32C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ях</w:t>
            </w:r>
            <w:r w:rsidRPr="00C32C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оказывающих помощь в кризисных ситуациях</w:t>
            </w:r>
          </w:p>
        </w:tc>
        <w:tc>
          <w:tcPr>
            <w:tcW w:w="3640" w:type="dxa"/>
          </w:tcPr>
          <w:p w:rsidR="000F7B38" w:rsidRDefault="000F7B38" w:rsidP="000F7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2022г.</w:t>
            </w:r>
          </w:p>
          <w:p w:rsidR="00B1502B" w:rsidRDefault="000F7B38" w:rsidP="000F7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3640" w:type="dxa"/>
          </w:tcPr>
          <w:p w:rsidR="000F7B38" w:rsidRDefault="000F7B38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образовательные организации; </w:t>
            </w:r>
          </w:p>
          <w:p w:rsidR="000F7B38" w:rsidRDefault="000F7B38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государственные психологические центры;</w:t>
            </w:r>
          </w:p>
          <w:p w:rsidR="00B1502B" w:rsidRDefault="000F7B38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управления образованием</w:t>
            </w:r>
          </w:p>
        </w:tc>
        <w:tc>
          <w:tcPr>
            <w:tcW w:w="3640" w:type="dxa"/>
          </w:tcPr>
          <w:p w:rsidR="00B1502B" w:rsidRDefault="00B1502B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02B" w:rsidTr="00B76C1E">
        <w:tc>
          <w:tcPr>
            <w:tcW w:w="3640" w:type="dxa"/>
          </w:tcPr>
          <w:p w:rsidR="00B1502B" w:rsidRDefault="00C517FC" w:rsidP="00C51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консультационных пунктов для несовершеннолетних с </w:t>
            </w:r>
            <w:r w:rsidR="000F7B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привлечением психологов центров</w:t>
            </w:r>
          </w:p>
        </w:tc>
        <w:tc>
          <w:tcPr>
            <w:tcW w:w="3640" w:type="dxa"/>
          </w:tcPr>
          <w:p w:rsidR="000F7B38" w:rsidRDefault="000F7B38" w:rsidP="000F7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2022г.</w:t>
            </w:r>
          </w:p>
          <w:p w:rsidR="00B1502B" w:rsidRDefault="000F7B38" w:rsidP="000F7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3640" w:type="dxa"/>
          </w:tcPr>
          <w:p w:rsidR="000F7B38" w:rsidRDefault="000F7B38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образовательные организации; </w:t>
            </w:r>
          </w:p>
          <w:p w:rsidR="000F7B38" w:rsidRDefault="000F7B38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психологические центры;</w:t>
            </w:r>
          </w:p>
          <w:p w:rsidR="00B1502B" w:rsidRDefault="000F7B38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управления образованием</w:t>
            </w:r>
          </w:p>
        </w:tc>
        <w:tc>
          <w:tcPr>
            <w:tcW w:w="3640" w:type="dxa"/>
          </w:tcPr>
          <w:p w:rsidR="00B1502B" w:rsidRDefault="00B1502B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02B" w:rsidTr="00B76C1E">
        <w:tc>
          <w:tcPr>
            <w:tcW w:w="3640" w:type="dxa"/>
          </w:tcPr>
          <w:p w:rsidR="00B1502B" w:rsidRDefault="00C517FC" w:rsidP="00C51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досуговых мероприятий для несовершеннолетних, находящихся в сложной жизненной ситуации </w:t>
            </w:r>
            <w:r w:rsidR="000F7B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(в том числе и в летний период)</w:t>
            </w:r>
          </w:p>
        </w:tc>
        <w:tc>
          <w:tcPr>
            <w:tcW w:w="3640" w:type="dxa"/>
          </w:tcPr>
          <w:p w:rsidR="000F7B38" w:rsidRDefault="000F7B38" w:rsidP="000F7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2022г.</w:t>
            </w:r>
          </w:p>
          <w:p w:rsidR="00B1502B" w:rsidRDefault="000F7B38" w:rsidP="000F7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3640" w:type="dxa"/>
          </w:tcPr>
          <w:p w:rsidR="000F7B38" w:rsidRDefault="000F7B38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образовательные организации; </w:t>
            </w:r>
          </w:p>
          <w:p w:rsidR="000F7B38" w:rsidRDefault="000F7B38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психологические центры;</w:t>
            </w:r>
          </w:p>
          <w:p w:rsidR="00B1502B" w:rsidRDefault="000F7B38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управления образованием</w:t>
            </w:r>
          </w:p>
        </w:tc>
        <w:tc>
          <w:tcPr>
            <w:tcW w:w="3640" w:type="dxa"/>
          </w:tcPr>
          <w:p w:rsidR="00B1502B" w:rsidRDefault="00B1502B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7FC" w:rsidTr="000166AF">
        <w:tc>
          <w:tcPr>
            <w:tcW w:w="14560" w:type="dxa"/>
            <w:gridSpan w:val="4"/>
          </w:tcPr>
          <w:p w:rsidR="00C517FC" w:rsidRDefault="00C517FC" w:rsidP="00C51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роведение в субъект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специалистов органов и учреждений системы профилактики безнадзорности и правонарушений н/л семинаров-совещаний по вопросам организации работы по профилактике суицидов, обмена опытом, повышения осведомленности о лучших практиках предупреждения суицидального поведения н/л</w:t>
            </w:r>
          </w:p>
        </w:tc>
      </w:tr>
      <w:tr w:rsidR="00B1502B" w:rsidTr="00B76C1E">
        <w:tc>
          <w:tcPr>
            <w:tcW w:w="3640" w:type="dxa"/>
          </w:tcPr>
          <w:p w:rsidR="00B1502B" w:rsidRDefault="00C517FC" w:rsidP="00C51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обучающих семинаров для специалистов системы образования, по вопросам организации работы по профилактике суицидов, обмена опытом.</w:t>
            </w:r>
          </w:p>
        </w:tc>
        <w:tc>
          <w:tcPr>
            <w:tcW w:w="3640" w:type="dxa"/>
          </w:tcPr>
          <w:p w:rsidR="000F7B38" w:rsidRDefault="000F7B38" w:rsidP="000F7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2022г.</w:t>
            </w:r>
          </w:p>
          <w:p w:rsidR="00B1502B" w:rsidRDefault="000F7B38" w:rsidP="000F7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3640" w:type="dxa"/>
          </w:tcPr>
          <w:p w:rsidR="000F7B38" w:rsidRDefault="000F7B38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психологические центры;</w:t>
            </w:r>
          </w:p>
          <w:p w:rsidR="00B1502B" w:rsidRDefault="000F7B38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управления образованием</w:t>
            </w:r>
          </w:p>
        </w:tc>
        <w:tc>
          <w:tcPr>
            <w:tcW w:w="3640" w:type="dxa"/>
          </w:tcPr>
          <w:p w:rsidR="00B1502B" w:rsidRDefault="00B1502B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7FC" w:rsidTr="00B76C1E">
        <w:tc>
          <w:tcPr>
            <w:tcW w:w="3640" w:type="dxa"/>
          </w:tcPr>
          <w:p w:rsidR="00C517FC" w:rsidRDefault="00C517FC" w:rsidP="00C51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Организация краевого конкурса программ в сфере профилактики суицидального направления «Лучшие региональные практики», направленные на формирование здорового образа жизни.</w:t>
            </w:r>
          </w:p>
        </w:tc>
        <w:tc>
          <w:tcPr>
            <w:tcW w:w="3640" w:type="dxa"/>
          </w:tcPr>
          <w:p w:rsidR="000F7B38" w:rsidRDefault="000F7B38" w:rsidP="000F7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2022г.</w:t>
            </w:r>
          </w:p>
          <w:p w:rsidR="00C517FC" w:rsidRDefault="000F7B38" w:rsidP="000F7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3640" w:type="dxa"/>
          </w:tcPr>
          <w:p w:rsidR="00C517FC" w:rsidRDefault="000F7B38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«Краевой психологический центр»</w:t>
            </w:r>
          </w:p>
        </w:tc>
        <w:tc>
          <w:tcPr>
            <w:tcW w:w="3640" w:type="dxa"/>
          </w:tcPr>
          <w:p w:rsidR="00C517FC" w:rsidRDefault="00C517FC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7FC" w:rsidTr="00B76C1E">
        <w:tc>
          <w:tcPr>
            <w:tcW w:w="3640" w:type="dxa"/>
          </w:tcPr>
          <w:p w:rsidR="00C517FC" w:rsidRDefault="00C517FC" w:rsidP="00C51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в территориях СК профессиональных форм поддержки специалистов системы образования (индивидуальные и групповые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супервизии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интервизии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балинтовские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группы и др.).</w:t>
            </w:r>
          </w:p>
        </w:tc>
        <w:tc>
          <w:tcPr>
            <w:tcW w:w="3640" w:type="dxa"/>
          </w:tcPr>
          <w:p w:rsidR="000F7B38" w:rsidRDefault="000F7B38" w:rsidP="000F7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2022г.</w:t>
            </w:r>
          </w:p>
          <w:p w:rsidR="00C517FC" w:rsidRDefault="000F7B38" w:rsidP="000F7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3640" w:type="dxa"/>
          </w:tcPr>
          <w:p w:rsidR="000F7B38" w:rsidRDefault="000F7B38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психологические центры;</w:t>
            </w:r>
          </w:p>
          <w:p w:rsidR="00C517FC" w:rsidRDefault="000F7B38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управления образованием</w:t>
            </w:r>
          </w:p>
        </w:tc>
        <w:tc>
          <w:tcPr>
            <w:tcW w:w="3640" w:type="dxa"/>
          </w:tcPr>
          <w:p w:rsidR="00C517FC" w:rsidRDefault="00C517FC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9A0" w:rsidTr="00B76C1E">
        <w:tc>
          <w:tcPr>
            <w:tcW w:w="3640" w:type="dxa"/>
          </w:tcPr>
          <w:p w:rsidR="003A29A0" w:rsidRDefault="003A29A0" w:rsidP="003A29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уровня квалификации специалистов системы образования СК по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по профилактике суицидов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0" w:type="dxa"/>
          </w:tcPr>
          <w:p w:rsidR="003A29A0" w:rsidRDefault="003A29A0" w:rsidP="003A2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2022г.</w:t>
            </w:r>
          </w:p>
          <w:p w:rsidR="003A29A0" w:rsidRDefault="003A29A0" w:rsidP="003A2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3640" w:type="dxa"/>
          </w:tcPr>
          <w:p w:rsidR="003A29A0" w:rsidRDefault="003A29A0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дополнительного профессионального образования «Ставропольский краевой институт развития образования, повышения квалификации и переподготовки работников образования» (далее – СКИРО и ПРО)</w:t>
            </w:r>
          </w:p>
        </w:tc>
        <w:tc>
          <w:tcPr>
            <w:tcW w:w="3640" w:type="dxa"/>
          </w:tcPr>
          <w:p w:rsidR="003A29A0" w:rsidRDefault="003A29A0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87B" w:rsidTr="00B76C1E">
        <w:tc>
          <w:tcPr>
            <w:tcW w:w="3640" w:type="dxa"/>
          </w:tcPr>
          <w:p w:rsidR="0045287B" w:rsidRDefault="0045287B" w:rsidP="003A29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Проведение краевого мониторинга состояния работы по профилактике детского суицида среди обучающихся образовательных организаций СК</w:t>
            </w:r>
          </w:p>
        </w:tc>
        <w:tc>
          <w:tcPr>
            <w:tcW w:w="3640" w:type="dxa"/>
          </w:tcPr>
          <w:p w:rsidR="0045287B" w:rsidRDefault="0045287B" w:rsidP="00452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2022г.</w:t>
            </w:r>
          </w:p>
          <w:p w:rsidR="0045287B" w:rsidRDefault="0045287B" w:rsidP="00452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3640" w:type="dxa"/>
          </w:tcPr>
          <w:p w:rsidR="0045287B" w:rsidRDefault="0045287B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«Краевой психологический центр»</w:t>
            </w:r>
          </w:p>
        </w:tc>
        <w:tc>
          <w:tcPr>
            <w:tcW w:w="3640" w:type="dxa"/>
          </w:tcPr>
          <w:p w:rsidR="0045287B" w:rsidRDefault="0045287B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87B" w:rsidTr="00B76C1E">
        <w:tc>
          <w:tcPr>
            <w:tcW w:w="3640" w:type="dxa"/>
          </w:tcPr>
          <w:p w:rsidR="0045287B" w:rsidRDefault="0045287B" w:rsidP="003A29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и проведение социально-психологического тестирования обучающихся муниципальных, государственных общеобразовательных организаций СК, профессиональных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образовательных организаций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высшего образования, с последующим направлением результатов</w:t>
            </w:r>
            <w:r w:rsidR="000603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тестирования в адрес глав администраций </w:t>
            </w:r>
            <w:r w:rsidR="000603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муниципальных</w:t>
            </w:r>
            <w:r w:rsidR="000603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городских округов СК, ГУМВД по СК, министерства здравоохранения СК</w:t>
            </w:r>
          </w:p>
        </w:tc>
        <w:tc>
          <w:tcPr>
            <w:tcW w:w="3640" w:type="dxa"/>
          </w:tcPr>
          <w:p w:rsidR="0045287B" w:rsidRDefault="00060372" w:rsidP="004528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 2022 г.</w:t>
            </w:r>
          </w:p>
        </w:tc>
        <w:tc>
          <w:tcPr>
            <w:tcW w:w="3640" w:type="dxa"/>
          </w:tcPr>
          <w:p w:rsidR="00060372" w:rsidRDefault="00060372" w:rsidP="000603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СКИРО и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образовательные организации; </w:t>
            </w:r>
            <w:r w:rsidR="002445B6">
              <w:rPr>
                <w:rFonts w:ascii="Times New Roman" w:hAnsi="Times New Roman" w:cs="Times New Roman"/>
                <w:sz w:val="28"/>
                <w:szCs w:val="28"/>
              </w:rPr>
              <w:t>органы управления образованием</w:t>
            </w:r>
          </w:p>
          <w:p w:rsidR="0045287B" w:rsidRDefault="0045287B" w:rsidP="000F7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45287B" w:rsidRDefault="0045287B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5B6" w:rsidTr="00B76C1E">
        <w:tc>
          <w:tcPr>
            <w:tcW w:w="3640" w:type="dxa"/>
          </w:tcPr>
          <w:p w:rsidR="002445B6" w:rsidRDefault="002445B6" w:rsidP="003A29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Организация индивидуально-профилактической работы с обучающимися по итогам проведения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социально-психологического тестирования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безопасного поведения в Интернет – пространстве, и формирование у них принципов здорового образа жизни</w:t>
            </w:r>
          </w:p>
        </w:tc>
        <w:tc>
          <w:tcPr>
            <w:tcW w:w="3640" w:type="dxa"/>
          </w:tcPr>
          <w:p w:rsidR="002445B6" w:rsidRDefault="002445B6" w:rsidP="002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2022г.</w:t>
            </w:r>
          </w:p>
          <w:p w:rsidR="002445B6" w:rsidRDefault="002445B6" w:rsidP="002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3640" w:type="dxa"/>
          </w:tcPr>
          <w:p w:rsidR="002445B6" w:rsidRDefault="002445B6" w:rsidP="00244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образовательные организации;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психологические центры;</w:t>
            </w:r>
          </w:p>
          <w:p w:rsidR="002445B6" w:rsidRDefault="002445B6" w:rsidP="00244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управления образованием</w:t>
            </w:r>
          </w:p>
          <w:p w:rsidR="002445B6" w:rsidRDefault="002445B6" w:rsidP="000603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2445B6" w:rsidRDefault="002445B6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5B6" w:rsidTr="00B76C1E">
        <w:tc>
          <w:tcPr>
            <w:tcW w:w="3640" w:type="dxa"/>
          </w:tcPr>
          <w:p w:rsidR="002445B6" w:rsidRDefault="002445B6" w:rsidP="003A29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Продолжение работы Детского телефона доверия с единым общероссийским номером 88002000122</w:t>
            </w:r>
          </w:p>
        </w:tc>
        <w:tc>
          <w:tcPr>
            <w:tcW w:w="3640" w:type="dxa"/>
          </w:tcPr>
          <w:p w:rsidR="002445B6" w:rsidRDefault="002445B6" w:rsidP="002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2022г.</w:t>
            </w:r>
          </w:p>
          <w:p w:rsidR="002445B6" w:rsidRDefault="002445B6" w:rsidP="002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3640" w:type="dxa"/>
          </w:tcPr>
          <w:p w:rsidR="002445B6" w:rsidRDefault="002445B6" w:rsidP="00244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«Краевой психологический центр»</w:t>
            </w:r>
          </w:p>
        </w:tc>
        <w:tc>
          <w:tcPr>
            <w:tcW w:w="3640" w:type="dxa"/>
          </w:tcPr>
          <w:p w:rsidR="002445B6" w:rsidRDefault="002445B6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5B6" w:rsidTr="00B76C1E">
        <w:tc>
          <w:tcPr>
            <w:tcW w:w="3640" w:type="dxa"/>
          </w:tcPr>
          <w:p w:rsidR="002445B6" w:rsidRDefault="002445B6" w:rsidP="003A29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и проведение информационно-просветительских мероприятий, по активизации деятельности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Детского телефона доверия с единым общероссийским номером 88002000122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распространение тематической печатной продукции</w:t>
            </w:r>
          </w:p>
        </w:tc>
        <w:tc>
          <w:tcPr>
            <w:tcW w:w="3640" w:type="dxa"/>
          </w:tcPr>
          <w:p w:rsidR="002445B6" w:rsidRDefault="002445B6" w:rsidP="002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2022г.</w:t>
            </w:r>
          </w:p>
          <w:p w:rsidR="002445B6" w:rsidRDefault="002445B6" w:rsidP="0024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3640" w:type="dxa"/>
          </w:tcPr>
          <w:p w:rsidR="0074362F" w:rsidRDefault="002445B6" w:rsidP="00743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«Краевой психологический центр»</w:t>
            </w:r>
            <w:r w:rsidR="0074362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74362F">
              <w:rPr>
                <w:rFonts w:ascii="Times New Roman" w:hAnsi="Times New Roman" w:cs="Times New Roman"/>
                <w:sz w:val="28"/>
                <w:szCs w:val="28"/>
              </w:rPr>
              <w:t>органы управления образованием</w:t>
            </w:r>
          </w:p>
          <w:p w:rsidR="002445B6" w:rsidRDefault="002445B6" w:rsidP="00244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2445B6" w:rsidRDefault="002445B6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62F" w:rsidTr="00B76C1E">
        <w:tc>
          <w:tcPr>
            <w:tcW w:w="3640" w:type="dxa"/>
          </w:tcPr>
          <w:p w:rsidR="0074362F" w:rsidRDefault="0074362F" w:rsidP="003A29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Расширение сети учреждений по работе с волонтерами в сфере профилактики деструктивного поведения детей и подростков в СК (реализация обучающей программы «Навигатор»</w:t>
            </w:r>
          </w:p>
        </w:tc>
        <w:tc>
          <w:tcPr>
            <w:tcW w:w="3640" w:type="dxa"/>
          </w:tcPr>
          <w:p w:rsidR="0074362F" w:rsidRDefault="0074362F" w:rsidP="0074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2022г.</w:t>
            </w:r>
          </w:p>
          <w:p w:rsidR="0074362F" w:rsidRDefault="0074362F" w:rsidP="0074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3640" w:type="dxa"/>
          </w:tcPr>
          <w:p w:rsidR="0074362F" w:rsidRDefault="0074362F" w:rsidP="00743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«Краевой психологический центр»</w:t>
            </w:r>
          </w:p>
        </w:tc>
        <w:tc>
          <w:tcPr>
            <w:tcW w:w="3640" w:type="dxa"/>
          </w:tcPr>
          <w:p w:rsidR="0074362F" w:rsidRDefault="0074362F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62F" w:rsidTr="00B76C1E">
        <w:tc>
          <w:tcPr>
            <w:tcW w:w="3640" w:type="dxa"/>
          </w:tcPr>
          <w:p w:rsidR="0074362F" w:rsidRDefault="0074362F" w:rsidP="003A29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Сопровождение кризисных специалистов в муниципальных образованиях СК</w:t>
            </w:r>
          </w:p>
        </w:tc>
        <w:tc>
          <w:tcPr>
            <w:tcW w:w="3640" w:type="dxa"/>
          </w:tcPr>
          <w:p w:rsidR="0074362F" w:rsidRDefault="0074362F" w:rsidP="0074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2022г.</w:t>
            </w:r>
          </w:p>
          <w:p w:rsidR="0074362F" w:rsidRDefault="0074362F" w:rsidP="0074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3640" w:type="dxa"/>
          </w:tcPr>
          <w:p w:rsidR="0074362F" w:rsidRDefault="0074362F" w:rsidP="00743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«Краевой психологический центр»</w:t>
            </w:r>
          </w:p>
        </w:tc>
        <w:tc>
          <w:tcPr>
            <w:tcW w:w="3640" w:type="dxa"/>
          </w:tcPr>
          <w:p w:rsidR="0074362F" w:rsidRDefault="0074362F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62F" w:rsidTr="00B76C1E">
        <w:tc>
          <w:tcPr>
            <w:tcW w:w="3640" w:type="dxa"/>
          </w:tcPr>
          <w:p w:rsidR="0074362F" w:rsidRDefault="0074362F" w:rsidP="003A29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Провести краевые обучающие семинары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для педагогических работников по повышению компетентности в вопросах профилактики суицидального поведения несовершеннолетних, выявлению обучающихся с признаками суицидального поведения и психолого-педагогическому сопровождению детей данной категории</w:t>
            </w:r>
          </w:p>
        </w:tc>
        <w:tc>
          <w:tcPr>
            <w:tcW w:w="3640" w:type="dxa"/>
          </w:tcPr>
          <w:p w:rsidR="0074362F" w:rsidRDefault="0074362F" w:rsidP="00743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 4 кварталы 2022 г.</w:t>
            </w:r>
          </w:p>
        </w:tc>
        <w:tc>
          <w:tcPr>
            <w:tcW w:w="3640" w:type="dxa"/>
          </w:tcPr>
          <w:p w:rsidR="0074362F" w:rsidRDefault="0074362F" w:rsidP="00743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«Краевой психологический центр»</w:t>
            </w:r>
          </w:p>
        </w:tc>
        <w:tc>
          <w:tcPr>
            <w:tcW w:w="3640" w:type="dxa"/>
          </w:tcPr>
          <w:p w:rsidR="0074362F" w:rsidRDefault="0074362F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4A1" w:rsidTr="00B76C1E">
        <w:tc>
          <w:tcPr>
            <w:tcW w:w="3640" w:type="dxa"/>
          </w:tcPr>
          <w:p w:rsidR="008944A1" w:rsidRDefault="008944A1" w:rsidP="003A29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Продолжить работу мобильной бригады краевого психологического центра</w:t>
            </w:r>
          </w:p>
        </w:tc>
        <w:tc>
          <w:tcPr>
            <w:tcW w:w="3640" w:type="dxa"/>
          </w:tcPr>
          <w:p w:rsidR="008944A1" w:rsidRDefault="008944A1" w:rsidP="00894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2022г.</w:t>
            </w:r>
          </w:p>
          <w:p w:rsidR="008944A1" w:rsidRDefault="008944A1" w:rsidP="00894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ежегодно)</w:t>
            </w:r>
          </w:p>
        </w:tc>
        <w:tc>
          <w:tcPr>
            <w:tcW w:w="3640" w:type="dxa"/>
          </w:tcPr>
          <w:p w:rsidR="008944A1" w:rsidRDefault="008944A1" w:rsidP="00743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«Краевой психологический центр»</w:t>
            </w:r>
            <w:bookmarkStart w:id="0" w:name="_GoBack"/>
            <w:bookmarkEnd w:id="0"/>
          </w:p>
        </w:tc>
        <w:tc>
          <w:tcPr>
            <w:tcW w:w="3640" w:type="dxa"/>
          </w:tcPr>
          <w:p w:rsidR="008944A1" w:rsidRDefault="008944A1" w:rsidP="00B76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46F5" w:rsidRDefault="002E46F5"/>
    <w:sectPr w:rsidR="002E46F5" w:rsidSect="00B76C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6B"/>
    <w:rsid w:val="00060372"/>
    <w:rsid w:val="000F7B38"/>
    <w:rsid w:val="002445B6"/>
    <w:rsid w:val="002E46F5"/>
    <w:rsid w:val="003A29A0"/>
    <w:rsid w:val="0045287B"/>
    <w:rsid w:val="0054566B"/>
    <w:rsid w:val="0074362F"/>
    <w:rsid w:val="00805F87"/>
    <w:rsid w:val="00807442"/>
    <w:rsid w:val="008944A1"/>
    <w:rsid w:val="008E321F"/>
    <w:rsid w:val="00B1502B"/>
    <w:rsid w:val="00B76C1E"/>
    <w:rsid w:val="00C517FC"/>
    <w:rsid w:val="00D2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63ED"/>
  <w15:chartTrackingRefBased/>
  <w15:docId w15:val="{2E974586-0145-4BC0-BA91-1CA70086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2021-06-08T08:54:00Z</dcterms:created>
  <dcterms:modified xsi:type="dcterms:W3CDTF">2021-06-08T10:29:00Z</dcterms:modified>
</cp:coreProperties>
</file>