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0E" w:rsidRPr="00DB5F0E" w:rsidRDefault="00DB5F0E" w:rsidP="00DB5F0E">
      <w:pPr>
        <w:pStyle w:val="a3"/>
        <w:shd w:val="clear" w:color="auto" w:fill="FAFCFF"/>
        <w:spacing w:before="0" w:beforeAutospacing="0" w:after="0" w:afterAutospacing="0"/>
        <w:jc w:val="right"/>
        <w:rPr>
          <w:rFonts w:eastAsia="Verdana"/>
          <w:b/>
          <w:bCs/>
          <w:spacing w:val="4"/>
          <w:sz w:val="28"/>
          <w:szCs w:val="28"/>
          <w:lang w:bidi="ru-RU"/>
        </w:rPr>
      </w:pPr>
      <w:r w:rsidRPr="00DB5F0E">
        <w:rPr>
          <w:rFonts w:eastAsia="Verdana"/>
          <w:b/>
          <w:bCs/>
          <w:spacing w:val="4"/>
          <w:sz w:val="28"/>
          <w:szCs w:val="28"/>
          <w:lang w:bidi="ru-RU"/>
        </w:rPr>
        <w:t>ЛЕКЦИЯ</w:t>
      </w:r>
    </w:p>
    <w:p w:rsidR="00DB5F0E" w:rsidRPr="00DB5F0E" w:rsidRDefault="00DB5F0E" w:rsidP="00DB5F0E">
      <w:pPr>
        <w:pStyle w:val="a3"/>
        <w:shd w:val="clear" w:color="auto" w:fill="FAFCFF"/>
        <w:spacing w:before="0" w:beforeAutospacing="0" w:after="0" w:afterAutospacing="0"/>
        <w:jc w:val="both"/>
        <w:rPr>
          <w:rFonts w:eastAsia="Verdana"/>
          <w:b/>
          <w:bCs/>
          <w:spacing w:val="4"/>
          <w:sz w:val="28"/>
          <w:szCs w:val="28"/>
          <w:lang w:bidi="ru-RU"/>
        </w:rPr>
      </w:pPr>
      <w:r w:rsidRPr="00DB5F0E">
        <w:rPr>
          <w:rFonts w:eastAsia="Verdana"/>
          <w:b/>
          <w:bCs/>
          <w:spacing w:val="4"/>
          <w:sz w:val="28"/>
          <w:szCs w:val="28"/>
          <w:lang w:bidi="ru-RU"/>
        </w:rPr>
        <w:t xml:space="preserve"> </w:t>
      </w:r>
    </w:p>
    <w:p w:rsidR="00DB5F0E" w:rsidRPr="00DB5F0E" w:rsidRDefault="00DB5F0E" w:rsidP="00DB5F0E">
      <w:pPr>
        <w:pStyle w:val="a3"/>
        <w:shd w:val="clear" w:color="auto" w:fill="FAFCFF"/>
        <w:spacing w:before="0" w:beforeAutospacing="0" w:after="0" w:afterAutospacing="0"/>
        <w:jc w:val="center"/>
        <w:rPr>
          <w:b/>
          <w:sz w:val="28"/>
          <w:szCs w:val="28"/>
          <w:shd w:val="clear" w:color="auto" w:fill="FAFCFF"/>
        </w:rPr>
      </w:pPr>
      <w:r w:rsidRPr="00DB5F0E">
        <w:rPr>
          <w:rFonts w:eastAsia="Verdana"/>
          <w:b/>
          <w:bCs/>
          <w:spacing w:val="4"/>
          <w:sz w:val="28"/>
          <w:szCs w:val="28"/>
          <w:lang w:bidi="ru-RU"/>
        </w:rPr>
        <w:t>АРТ-терапия в логопедической работе</w:t>
      </w:r>
    </w:p>
    <w:p w:rsidR="00DB5F0E" w:rsidRPr="00DB5F0E" w:rsidRDefault="00DB5F0E" w:rsidP="00DB5F0E">
      <w:pPr>
        <w:pStyle w:val="a3"/>
        <w:shd w:val="clear" w:color="auto" w:fill="FAFCFF"/>
        <w:spacing w:before="0" w:beforeAutospacing="0" w:after="0" w:afterAutospacing="0"/>
        <w:jc w:val="both"/>
        <w:rPr>
          <w:sz w:val="28"/>
          <w:szCs w:val="28"/>
          <w:shd w:val="clear" w:color="auto" w:fill="FAFCFF"/>
        </w:rPr>
      </w:pPr>
    </w:p>
    <w:p w:rsidR="00DB5F0E" w:rsidRPr="00DB5F0E" w:rsidRDefault="00DB5F0E" w:rsidP="00DB5F0E">
      <w:pPr>
        <w:pStyle w:val="a3"/>
        <w:shd w:val="clear" w:color="auto" w:fill="FAFCFF"/>
        <w:spacing w:before="0" w:beforeAutospacing="0" w:after="0" w:afterAutospacing="0"/>
        <w:jc w:val="both"/>
        <w:rPr>
          <w:sz w:val="28"/>
          <w:szCs w:val="28"/>
          <w:shd w:val="clear" w:color="auto" w:fill="FAFCFF"/>
        </w:rPr>
      </w:pPr>
      <w:r w:rsidRPr="00DB5F0E">
        <w:rPr>
          <w:sz w:val="28"/>
          <w:szCs w:val="28"/>
          <w:shd w:val="clear" w:color="auto" w:fill="FAFCFF"/>
        </w:rPr>
        <w:t>ПЛАН</w:t>
      </w:r>
    </w:p>
    <w:p w:rsidR="0059198D" w:rsidRPr="00DB5F0E" w:rsidRDefault="0059198D" w:rsidP="00DB5F0E">
      <w:pPr>
        <w:pStyle w:val="a3"/>
        <w:shd w:val="clear" w:color="auto" w:fill="FAFCFF"/>
        <w:spacing w:before="0" w:beforeAutospacing="0" w:after="0" w:afterAutospacing="0"/>
        <w:jc w:val="both"/>
        <w:rPr>
          <w:sz w:val="28"/>
          <w:szCs w:val="28"/>
        </w:rPr>
      </w:pPr>
      <w:r w:rsidRPr="00DB5F0E">
        <w:rPr>
          <w:sz w:val="28"/>
          <w:szCs w:val="28"/>
          <w:shd w:val="clear" w:color="auto" w:fill="FAFCFF"/>
        </w:rPr>
        <w:t>Применение арт-терапии в логопедии</w:t>
      </w:r>
      <w:r w:rsidRPr="00DB5F0E">
        <w:rPr>
          <w:sz w:val="28"/>
          <w:szCs w:val="28"/>
        </w:rPr>
        <w:t xml:space="preserve"> </w:t>
      </w:r>
    </w:p>
    <w:p w:rsidR="0059198D" w:rsidRPr="00DB5F0E" w:rsidRDefault="0059198D" w:rsidP="00DB5F0E">
      <w:pPr>
        <w:pStyle w:val="a3"/>
        <w:shd w:val="clear" w:color="auto" w:fill="FAFCFF"/>
        <w:spacing w:before="0" w:beforeAutospacing="0" w:after="0" w:afterAutospacing="0"/>
        <w:jc w:val="both"/>
        <w:rPr>
          <w:sz w:val="28"/>
          <w:szCs w:val="28"/>
        </w:rPr>
      </w:pPr>
    </w:p>
    <w:p w:rsidR="00DB5F0E" w:rsidRDefault="00DB5F0E" w:rsidP="00DB5F0E">
      <w:pPr>
        <w:pStyle w:val="a3"/>
        <w:shd w:val="clear" w:color="auto" w:fill="FAFCFF"/>
        <w:spacing w:before="0" w:beforeAutospacing="0" w:after="0" w:afterAutospacing="0"/>
        <w:jc w:val="center"/>
        <w:rPr>
          <w:b/>
          <w:sz w:val="28"/>
          <w:szCs w:val="28"/>
          <w:shd w:val="clear" w:color="auto" w:fill="FAFCFF"/>
        </w:rPr>
      </w:pPr>
    </w:p>
    <w:p w:rsidR="00DB5F0E" w:rsidRDefault="00DB5F0E" w:rsidP="00DB5F0E">
      <w:pPr>
        <w:pStyle w:val="a3"/>
        <w:shd w:val="clear" w:color="auto" w:fill="FAFCFF"/>
        <w:spacing w:before="0" w:beforeAutospacing="0" w:after="0" w:afterAutospacing="0"/>
        <w:jc w:val="center"/>
        <w:rPr>
          <w:b/>
          <w:sz w:val="28"/>
          <w:szCs w:val="28"/>
          <w:shd w:val="clear" w:color="auto" w:fill="FAFCFF"/>
        </w:rPr>
      </w:pPr>
    </w:p>
    <w:p w:rsidR="00DB5F0E" w:rsidRDefault="00DB5F0E" w:rsidP="00DB5F0E">
      <w:pPr>
        <w:pStyle w:val="a3"/>
        <w:shd w:val="clear" w:color="auto" w:fill="FAFCFF"/>
        <w:spacing w:before="0" w:beforeAutospacing="0" w:after="0" w:afterAutospacing="0"/>
        <w:jc w:val="center"/>
        <w:rPr>
          <w:b/>
          <w:sz w:val="28"/>
          <w:szCs w:val="28"/>
          <w:shd w:val="clear" w:color="auto" w:fill="FAFCFF"/>
        </w:rPr>
      </w:pPr>
    </w:p>
    <w:p w:rsidR="00DB5F0E" w:rsidRDefault="00DB5F0E" w:rsidP="00DB5F0E">
      <w:pPr>
        <w:pStyle w:val="a3"/>
        <w:shd w:val="clear" w:color="auto" w:fill="FAFCFF"/>
        <w:spacing w:before="0" w:beforeAutospacing="0" w:after="0" w:afterAutospacing="0"/>
        <w:jc w:val="center"/>
        <w:rPr>
          <w:b/>
          <w:sz w:val="28"/>
          <w:szCs w:val="28"/>
          <w:shd w:val="clear" w:color="auto" w:fill="FAFCFF"/>
        </w:rPr>
      </w:pPr>
    </w:p>
    <w:p w:rsidR="00DB5F0E" w:rsidRPr="00DB5F0E" w:rsidRDefault="00DB5F0E" w:rsidP="00DB5F0E">
      <w:pPr>
        <w:pStyle w:val="a3"/>
        <w:shd w:val="clear" w:color="auto" w:fill="FAFCFF"/>
        <w:spacing w:before="0" w:beforeAutospacing="0" w:after="0" w:afterAutospacing="0"/>
        <w:jc w:val="center"/>
        <w:rPr>
          <w:b/>
          <w:sz w:val="28"/>
          <w:szCs w:val="28"/>
        </w:rPr>
      </w:pPr>
      <w:r w:rsidRPr="00DB5F0E">
        <w:rPr>
          <w:b/>
          <w:sz w:val="28"/>
          <w:szCs w:val="28"/>
          <w:shd w:val="clear" w:color="auto" w:fill="FAFCFF"/>
        </w:rPr>
        <w:t>Применение арт-терапии в логопедии</w:t>
      </w:r>
    </w:p>
    <w:p w:rsidR="00DB5F0E" w:rsidRDefault="00DB5F0E" w:rsidP="00DB5F0E">
      <w:pPr>
        <w:pStyle w:val="a3"/>
        <w:shd w:val="clear" w:color="auto" w:fill="FAFCFF"/>
        <w:spacing w:before="0" w:beforeAutospacing="0" w:after="0" w:afterAutospacing="0"/>
        <w:jc w:val="center"/>
        <w:rPr>
          <w:sz w:val="28"/>
          <w:szCs w:val="28"/>
        </w:rPr>
      </w:pPr>
    </w:p>
    <w:p w:rsidR="00DB5F0E" w:rsidRDefault="0059198D" w:rsidP="00DB5F0E">
      <w:pPr>
        <w:pStyle w:val="a3"/>
        <w:shd w:val="clear" w:color="auto" w:fill="FAFCFF"/>
        <w:spacing w:before="0" w:beforeAutospacing="0" w:after="0" w:afterAutospacing="0"/>
        <w:ind w:firstLine="708"/>
        <w:jc w:val="both"/>
        <w:rPr>
          <w:sz w:val="28"/>
          <w:szCs w:val="28"/>
        </w:rPr>
      </w:pPr>
      <w:r w:rsidRPr="00DB5F0E">
        <w:rPr>
          <w:sz w:val="28"/>
          <w:szCs w:val="28"/>
        </w:rPr>
        <w:t>Арт-терапия – это коррекция неврологических нарушений, доступная как детям, так и взрослым. Каждый может выбрать занятие по душе: работу с бумагой, лепку, рисование, мозаику и т. д. Терапевтический эффект метода заключается в высвобождении через искусство негативных эмоций и переживаний. В то же время подобные занятия способствуют подъему настроения, расслаблению нервной системы.</w:t>
      </w:r>
    </w:p>
    <w:p w:rsidR="0059198D" w:rsidRPr="00DB5F0E" w:rsidRDefault="0059198D" w:rsidP="00DB5F0E">
      <w:pPr>
        <w:pStyle w:val="a3"/>
        <w:shd w:val="clear" w:color="auto" w:fill="FAFCFF"/>
        <w:spacing w:before="0" w:beforeAutospacing="0" w:after="0" w:afterAutospacing="0"/>
        <w:ind w:firstLine="708"/>
        <w:jc w:val="both"/>
        <w:rPr>
          <w:sz w:val="28"/>
          <w:szCs w:val="28"/>
        </w:rPr>
      </w:pPr>
      <w:r w:rsidRPr="00DB5F0E">
        <w:rPr>
          <w:sz w:val="28"/>
          <w:szCs w:val="28"/>
        </w:rPr>
        <w:t>В логопедии с помощью этой практики специалисты добиваются положительной динамики при нарушениях речи различного характера, так как почти всегда они протекают с неврологическими симптомами. Метод может использоваться с лечебной и профилактической целью.</w:t>
      </w:r>
    </w:p>
    <w:p w:rsidR="00DB5F0E" w:rsidRDefault="0059198D" w:rsidP="00DB5F0E">
      <w:pPr>
        <w:shd w:val="clear" w:color="auto" w:fill="FAFCFF"/>
        <w:spacing w:after="0" w:line="240" w:lineRule="auto"/>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Патологии развития речи встречаются чаще всего в дошкольном возрасте. Они проявляются различными клиническими симптомами, но при сохраненном слухе и интеллекте. Может снижаться внятность произношения, возникают проблемы с письмом и устной речью, нарушения коммуникации. При отклонениях в речевом развитии отмечаются вторичные диагнозы, речевой негативизм, неврологические отклонения. Таким детям сложно воспринимать и обрабатывать информацию, что впоследствии приводит к отставанию от сверстников.</w:t>
      </w:r>
    </w:p>
    <w:p w:rsidR="0059198D" w:rsidRPr="00DB5F0E" w:rsidRDefault="0059198D" w:rsidP="00DB5F0E">
      <w:pPr>
        <w:shd w:val="clear" w:color="auto" w:fill="FAFCFF"/>
        <w:spacing w:after="0" w:line="240" w:lineRule="auto"/>
        <w:ind w:firstLine="360"/>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Виды арт-терапии:</w:t>
      </w:r>
    </w:p>
    <w:p w:rsidR="0059198D" w:rsidRPr="00DB5F0E" w:rsidRDefault="0059198D" w:rsidP="00DB5F0E">
      <w:pPr>
        <w:numPr>
          <w:ilvl w:val="0"/>
          <w:numId w:val="1"/>
        </w:numPr>
        <w:shd w:val="clear" w:color="auto" w:fill="FAFCFF"/>
        <w:spacing w:after="0" w:line="240" w:lineRule="auto"/>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активная;</w:t>
      </w:r>
    </w:p>
    <w:p w:rsidR="0059198D" w:rsidRPr="00DB5F0E" w:rsidRDefault="0059198D" w:rsidP="00DB5F0E">
      <w:pPr>
        <w:numPr>
          <w:ilvl w:val="0"/>
          <w:numId w:val="1"/>
        </w:numPr>
        <w:shd w:val="clear" w:color="auto" w:fill="FAFCFF"/>
        <w:spacing w:after="0" w:line="240" w:lineRule="auto"/>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пассивная.</w:t>
      </w:r>
    </w:p>
    <w:p w:rsidR="00DB5F0E" w:rsidRDefault="0059198D" w:rsidP="00DB5F0E">
      <w:pPr>
        <w:shd w:val="clear" w:color="auto" w:fill="FAFCFF"/>
        <w:spacing w:after="0" w:line="240" w:lineRule="auto"/>
        <w:ind w:firstLine="360"/>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xml:space="preserve">В первом случае пациент должен создавать что-то новое самостоятельно, во втором – использует существующие произведения. Лечение может проводиться с конкретным пациентом или в группе. </w:t>
      </w:r>
      <w:proofErr w:type="gramStart"/>
      <w:r w:rsidRPr="00DB5F0E">
        <w:rPr>
          <w:rFonts w:ascii="Times New Roman" w:eastAsia="Times New Roman" w:hAnsi="Times New Roman" w:cs="Times New Roman"/>
          <w:sz w:val="28"/>
          <w:szCs w:val="28"/>
          <w:lang w:eastAsia="ru-RU"/>
        </w:rPr>
        <w:t>В качестве материалов берут натуральную глину, мел, песок, любые листья, ветки, плоды; и искусственные − краску, гуашь, бумагу, пластилин, веревку, целлофан.</w:t>
      </w:r>
      <w:proofErr w:type="gramEnd"/>
    </w:p>
    <w:p w:rsidR="0059198D" w:rsidRPr="00DB5F0E" w:rsidRDefault="0059198D" w:rsidP="00DB5F0E">
      <w:pPr>
        <w:shd w:val="clear" w:color="auto" w:fill="FAFCFF"/>
        <w:spacing w:after="0" w:line="240" w:lineRule="auto"/>
        <w:ind w:firstLine="360"/>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Оригами нормализует функцию выдоха у детей с заиканием и другими видами патологий речи.</w:t>
      </w:r>
    </w:p>
    <w:p w:rsidR="00DB5F0E" w:rsidRDefault="00DB5F0E" w:rsidP="00DB5F0E">
      <w:pPr>
        <w:shd w:val="clear" w:color="auto" w:fill="FAFCFF"/>
        <w:spacing w:after="0" w:line="240" w:lineRule="auto"/>
        <w:jc w:val="both"/>
        <w:rPr>
          <w:rFonts w:ascii="Times New Roman" w:eastAsia="Times New Roman" w:hAnsi="Times New Roman" w:cs="Times New Roman"/>
          <w:sz w:val="28"/>
          <w:szCs w:val="28"/>
          <w:lang w:eastAsia="ru-RU"/>
        </w:rPr>
      </w:pP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Применение в логопедии</w:t>
      </w:r>
    </w:p>
    <w:p w:rsidR="0059198D" w:rsidRPr="00DB5F0E" w:rsidRDefault="0059198D" w:rsidP="00DB5F0E">
      <w:pPr>
        <w:shd w:val="clear" w:color="auto" w:fill="FAFCFF"/>
        <w:spacing w:after="0" w:line="240" w:lineRule="auto"/>
        <w:ind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xml:space="preserve">Задачи арт-терапии подразделяются на общие задачи и личностные. </w:t>
      </w:r>
      <w:proofErr w:type="gramStart"/>
      <w:r w:rsidRPr="00DB5F0E">
        <w:rPr>
          <w:rFonts w:ascii="Times New Roman" w:eastAsia="Times New Roman" w:hAnsi="Times New Roman" w:cs="Times New Roman"/>
          <w:sz w:val="28"/>
          <w:szCs w:val="28"/>
          <w:lang w:eastAsia="ru-RU"/>
        </w:rPr>
        <w:t>К</w:t>
      </w:r>
      <w:proofErr w:type="gramEnd"/>
      <w:r w:rsidRPr="00DB5F0E">
        <w:rPr>
          <w:rFonts w:ascii="Times New Roman" w:eastAsia="Times New Roman" w:hAnsi="Times New Roman" w:cs="Times New Roman"/>
          <w:sz w:val="28"/>
          <w:szCs w:val="28"/>
          <w:lang w:eastAsia="ru-RU"/>
        </w:rPr>
        <w:t xml:space="preserve"> общим относятся:</w:t>
      </w:r>
    </w:p>
    <w:p w:rsidR="0059198D" w:rsidRPr="00DB5F0E" w:rsidRDefault="0059198D" w:rsidP="00DB5F0E">
      <w:pPr>
        <w:numPr>
          <w:ilvl w:val="0"/>
          <w:numId w:val="2"/>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lastRenderedPageBreak/>
        <w:t>разработка индивидуальных методик лечения для детей с отклонениями в развитии;</w:t>
      </w:r>
    </w:p>
    <w:p w:rsidR="0059198D" w:rsidRPr="00DB5F0E" w:rsidRDefault="0059198D" w:rsidP="00DB5F0E">
      <w:pPr>
        <w:numPr>
          <w:ilvl w:val="0"/>
          <w:numId w:val="2"/>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обобщение накопленных знаний и их внедрение в программу коррекции нарушений речи;</w:t>
      </w:r>
    </w:p>
    <w:p w:rsidR="0059198D" w:rsidRPr="00DB5F0E" w:rsidRDefault="0059198D" w:rsidP="00DB5F0E">
      <w:pPr>
        <w:numPr>
          <w:ilvl w:val="0"/>
          <w:numId w:val="2"/>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улучшение кадровой подготовки для организации обучения в специальных образовательных учреждениях.</w:t>
      </w:r>
    </w:p>
    <w:p w:rsidR="0059198D" w:rsidRPr="00DB5F0E" w:rsidRDefault="0059198D" w:rsidP="00DB5F0E">
      <w:pPr>
        <w:shd w:val="clear" w:color="auto" w:fill="FAFCFF"/>
        <w:spacing w:after="0" w:line="240" w:lineRule="auto"/>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w:t>
      </w: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xml:space="preserve">Функции метода заключаются в высвобождении негатива, регулировании психосоматических реакций, коррекции нарушений общения, повышения самооценки. К узким частным целям относятся </w:t>
      </w:r>
      <w:proofErr w:type="gramStart"/>
      <w:r w:rsidRPr="00DB5F0E">
        <w:rPr>
          <w:rFonts w:ascii="Times New Roman" w:eastAsia="Times New Roman" w:hAnsi="Times New Roman" w:cs="Times New Roman"/>
          <w:sz w:val="28"/>
          <w:szCs w:val="28"/>
          <w:lang w:eastAsia="ru-RU"/>
        </w:rPr>
        <w:t>следующие</w:t>
      </w:r>
      <w:proofErr w:type="gramEnd"/>
      <w:r w:rsidRPr="00DB5F0E">
        <w:rPr>
          <w:rFonts w:ascii="Times New Roman" w:eastAsia="Times New Roman" w:hAnsi="Times New Roman" w:cs="Times New Roman"/>
          <w:sz w:val="28"/>
          <w:szCs w:val="28"/>
          <w:lang w:eastAsia="ru-RU"/>
        </w:rPr>
        <w:t>:</w:t>
      </w:r>
    </w:p>
    <w:p w:rsidR="0059198D" w:rsidRPr="00DB5F0E" w:rsidRDefault="0059198D" w:rsidP="00DB5F0E">
      <w:pPr>
        <w:numPr>
          <w:ilvl w:val="0"/>
          <w:numId w:val="3"/>
        </w:numPr>
        <w:shd w:val="clear" w:color="auto" w:fill="FAFC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лечение и профилактика отклонений в работе психики;</w:t>
      </w:r>
    </w:p>
    <w:p w:rsidR="0059198D" w:rsidRPr="00DB5F0E" w:rsidRDefault="0059198D" w:rsidP="00DB5F0E">
      <w:pPr>
        <w:numPr>
          <w:ilvl w:val="0"/>
          <w:numId w:val="3"/>
        </w:numPr>
        <w:shd w:val="clear" w:color="auto" w:fill="FAFC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создание оптимальных условий для адаптации ребенка;</w:t>
      </w:r>
    </w:p>
    <w:p w:rsidR="0059198D" w:rsidRPr="00DB5F0E" w:rsidRDefault="0059198D" w:rsidP="00DB5F0E">
      <w:pPr>
        <w:numPr>
          <w:ilvl w:val="0"/>
          <w:numId w:val="3"/>
        </w:numPr>
        <w:shd w:val="clear" w:color="auto" w:fill="FAFC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методика может использоваться также при патологиях слуха, зрения, заболеваниях суставов;</w:t>
      </w:r>
    </w:p>
    <w:p w:rsidR="0059198D" w:rsidRPr="00DB5F0E" w:rsidRDefault="0059198D" w:rsidP="00DB5F0E">
      <w:pPr>
        <w:numPr>
          <w:ilvl w:val="0"/>
          <w:numId w:val="3"/>
        </w:numPr>
        <w:shd w:val="clear" w:color="auto" w:fill="FAFC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контроль эффективности терапии;</w:t>
      </w:r>
    </w:p>
    <w:p w:rsidR="0059198D" w:rsidRPr="00DB5F0E" w:rsidRDefault="0059198D" w:rsidP="00DB5F0E">
      <w:pPr>
        <w:numPr>
          <w:ilvl w:val="0"/>
          <w:numId w:val="3"/>
        </w:numPr>
        <w:shd w:val="clear" w:color="auto" w:fill="FAFC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помощь детям-инвалидам;</w:t>
      </w:r>
    </w:p>
    <w:p w:rsidR="0059198D" w:rsidRPr="00DB5F0E" w:rsidRDefault="0059198D" w:rsidP="00DB5F0E">
      <w:pPr>
        <w:numPr>
          <w:ilvl w:val="0"/>
          <w:numId w:val="3"/>
        </w:numPr>
        <w:shd w:val="clear" w:color="auto" w:fill="FAFC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терапия вторичных нарушений.</w:t>
      </w: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Занятия с бумагой усложняются постепенно в соответствии с возрастом пациента. Начинают с обучения сгибанию листа пополам, затем в разных направлениях, далее складывают поделки по готовым выкройкам.</w:t>
      </w:r>
    </w:p>
    <w:p w:rsidR="0059198D" w:rsidRPr="00DB5F0E" w:rsidRDefault="0059198D" w:rsidP="00DB5F0E">
      <w:pPr>
        <w:shd w:val="clear" w:color="auto" w:fill="FAFCFF"/>
        <w:spacing w:after="0" w:line="240" w:lineRule="auto"/>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w:t>
      </w:r>
    </w:p>
    <w:p w:rsidR="0059198D" w:rsidRPr="00DB5F0E" w:rsidRDefault="0059198D" w:rsidP="00DB5F0E">
      <w:pPr>
        <w:shd w:val="clear" w:color="auto" w:fill="FAFCFF"/>
        <w:spacing w:after="0" w:line="240" w:lineRule="auto"/>
        <w:ind w:firstLine="708"/>
        <w:jc w:val="both"/>
        <w:outlineLvl w:val="1"/>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Как это работает</w:t>
      </w: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Механизм действия этого способа основан на самовыражении, в процессе занятий пациент не только развивается, но и избавляется от напряжения, скованности. При задержке речи в детском возрасте сеансы способствуют адаптации в социуме, избавлению от комплексов.</w:t>
      </w:r>
    </w:p>
    <w:p w:rsidR="0059198D" w:rsidRPr="00DB5F0E" w:rsidRDefault="0059198D" w:rsidP="00DB5F0E">
      <w:pPr>
        <w:shd w:val="clear" w:color="auto" w:fill="FAFCFF"/>
        <w:spacing w:after="0" w:line="240" w:lineRule="auto"/>
        <w:ind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Основные направления:</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изотерапия</w:t>
      </w:r>
      <w:proofErr w:type="spellEnd"/>
      <w:r w:rsidRPr="00DB5F0E">
        <w:rPr>
          <w:rFonts w:ascii="Times New Roman" w:eastAsia="Times New Roman" w:hAnsi="Times New Roman" w:cs="Times New Roman"/>
          <w:sz w:val="28"/>
          <w:szCs w:val="28"/>
          <w:lang w:eastAsia="ru-RU"/>
        </w:rPr>
        <w:t xml:space="preserve"> включает работу с рисунком и цветом; это может быть как рисование, так и лепка из пластилина или глины;</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библиотерапия</w:t>
      </w:r>
      <w:proofErr w:type="spellEnd"/>
      <w:r w:rsidRPr="00DB5F0E">
        <w:rPr>
          <w:rFonts w:ascii="Times New Roman" w:eastAsia="Times New Roman" w:hAnsi="Times New Roman" w:cs="Times New Roman"/>
          <w:sz w:val="28"/>
          <w:szCs w:val="28"/>
          <w:lang w:eastAsia="ru-RU"/>
        </w:rPr>
        <w:t>, или чтение;</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музыкотерапия (подвид – ритмика);</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имаготерапия</w:t>
      </w:r>
      <w:proofErr w:type="spellEnd"/>
      <w:r w:rsidRPr="00DB5F0E">
        <w:rPr>
          <w:rFonts w:ascii="Times New Roman" w:eastAsia="Times New Roman" w:hAnsi="Times New Roman" w:cs="Times New Roman"/>
          <w:sz w:val="28"/>
          <w:szCs w:val="28"/>
          <w:lang w:eastAsia="ru-RU"/>
        </w:rPr>
        <w:t>, как театрализованное представление;</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сказкотерапия</w:t>
      </w:r>
      <w:proofErr w:type="spellEnd"/>
      <w:r w:rsidRPr="00DB5F0E">
        <w:rPr>
          <w:rFonts w:ascii="Times New Roman" w:eastAsia="Times New Roman" w:hAnsi="Times New Roman" w:cs="Times New Roman"/>
          <w:sz w:val="28"/>
          <w:szCs w:val="28"/>
          <w:lang w:eastAsia="ru-RU"/>
        </w:rPr>
        <w:t>;</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кинезитерапия</w:t>
      </w:r>
      <w:proofErr w:type="spellEnd"/>
      <w:r w:rsidRPr="00DB5F0E">
        <w:rPr>
          <w:rFonts w:ascii="Times New Roman" w:eastAsia="Times New Roman" w:hAnsi="Times New Roman" w:cs="Times New Roman"/>
          <w:sz w:val="28"/>
          <w:szCs w:val="28"/>
          <w:lang w:eastAsia="ru-RU"/>
        </w:rPr>
        <w:t>;</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ролевые игры;</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игры с песком;</w:t>
      </w:r>
    </w:p>
    <w:p w:rsidR="0059198D" w:rsidRPr="00DB5F0E" w:rsidRDefault="0059198D" w:rsidP="00DB5F0E">
      <w:pPr>
        <w:numPr>
          <w:ilvl w:val="0"/>
          <w:numId w:val="4"/>
        </w:numPr>
        <w:shd w:val="clear" w:color="auto" w:fill="FAFCFF"/>
        <w:spacing w:after="0" w:line="240" w:lineRule="auto"/>
        <w:ind w:left="0" w:firstLine="709"/>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хореотерапия</w:t>
      </w:r>
      <w:proofErr w:type="spellEnd"/>
      <w:r w:rsidRPr="00DB5F0E">
        <w:rPr>
          <w:rFonts w:ascii="Times New Roman" w:eastAsia="Times New Roman" w:hAnsi="Times New Roman" w:cs="Times New Roman"/>
          <w:sz w:val="28"/>
          <w:szCs w:val="28"/>
          <w:lang w:eastAsia="ru-RU"/>
        </w:rPr>
        <w:t>, то есть лечение с помощью танца.</w:t>
      </w: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xml:space="preserve">Наиболее эффективными считаются три направления: </w:t>
      </w:r>
      <w:proofErr w:type="spellStart"/>
      <w:r w:rsidRPr="00DB5F0E">
        <w:rPr>
          <w:rFonts w:ascii="Times New Roman" w:eastAsia="Times New Roman" w:hAnsi="Times New Roman" w:cs="Times New Roman"/>
          <w:sz w:val="28"/>
          <w:szCs w:val="28"/>
          <w:lang w:eastAsia="ru-RU"/>
        </w:rPr>
        <w:t>изотерапия</w:t>
      </w:r>
      <w:proofErr w:type="spellEnd"/>
      <w:r w:rsidRPr="00DB5F0E">
        <w:rPr>
          <w:rFonts w:ascii="Times New Roman" w:eastAsia="Times New Roman" w:hAnsi="Times New Roman" w:cs="Times New Roman"/>
          <w:sz w:val="28"/>
          <w:szCs w:val="28"/>
          <w:lang w:eastAsia="ru-RU"/>
        </w:rPr>
        <w:t xml:space="preserve">, </w:t>
      </w:r>
      <w:proofErr w:type="spellStart"/>
      <w:r w:rsidRPr="00DB5F0E">
        <w:rPr>
          <w:rFonts w:ascii="Times New Roman" w:eastAsia="Times New Roman" w:hAnsi="Times New Roman" w:cs="Times New Roman"/>
          <w:sz w:val="28"/>
          <w:szCs w:val="28"/>
          <w:lang w:eastAsia="ru-RU"/>
        </w:rPr>
        <w:t>имаготерапия</w:t>
      </w:r>
      <w:proofErr w:type="spellEnd"/>
      <w:r w:rsidRPr="00DB5F0E">
        <w:rPr>
          <w:rFonts w:ascii="Times New Roman" w:eastAsia="Times New Roman" w:hAnsi="Times New Roman" w:cs="Times New Roman"/>
          <w:sz w:val="28"/>
          <w:szCs w:val="28"/>
          <w:lang w:eastAsia="ru-RU"/>
        </w:rPr>
        <w:t xml:space="preserve">, </w:t>
      </w:r>
      <w:proofErr w:type="spellStart"/>
      <w:r w:rsidRPr="00DB5F0E">
        <w:rPr>
          <w:rFonts w:ascii="Times New Roman" w:eastAsia="Times New Roman" w:hAnsi="Times New Roman" w:cs="Times New Roman"/>
          <w:sz w:val="28"/>
          <w:szCs w:val="28"/>
          <w:lang w:eastAsia="ru-RU"/>
        </w:rPr>
        <w:t>кинезитерапия</w:t>
      </w:r>
      <w:proofErr w:type="spellEnd"/>
      <w:r w:rsidRPr="00DB5F0E">
        <w:rPr>
          <w:rFonts w:ascii="Times New Roman" w:eastAsia="Times New Roman" w:hAnsi="Times New Roman" w:cs="Times New Roman"/>
          <w:sz w:val="28"/>
          <w:szCs w:val="28"/>
          <w:lang w:eastAsia="ru-RU"/>
        </w:rPr>
        <w:t xml:space="preserve">. Работая с рисунком, лепкой или аппликацией ребенок </w:t>
      </w:r>
      <w:proofErr w:type="spellStart"/>
      <w:r w:rsidRPr="00DB5F0E">
        <w:rPr>
          <w:rFonts w:ascii="Times New Roman" w:eastAsia="Times New Roman" w:hAnsi="Times New Roman" w:cs="Times New Roman"/>
          <w:sz w:val="28"/>
          <w:szCs w:val="28"/>
          <w:lang w:eastAsia="ru-RU"/>
        </w:rPr>
        <w:t>самореализуется</w:t>
      </w:r>
      <w:proofErr w:type="spellEnd"/>
      <w:r w:rsidRPr="00DB5F0E">
        <w:rPr>
          <w:rFonts w:ascii="Times New Roman" w:eastAsia="Times New Roman" w:hAnsi="Times New Roman" w:cs="Times New Roman"/>
          <w:sz w:val="28"/>
          <w:szCs w:val="28"/>
          <w:lang w:eastAsia="ru-RU"/>
        </w:rPr>
        <w:t>. Может использоваться «</w:t>
      </w:r>
      <w:proofErr w:type="spellStart"/>
      <w:r w:rsidRPr="00DB5F0E">
        <w:rPr>
          <w:rFonts w:ascii="Times New Roman" w:eastAsia="Times New Roman" w:hAnsi="Times New Roman" w:cs="Times New Roman"/>
          <w:sz w:val="28"/>
          <w:szCs w:val="28"/>
          <w:lang w:eastAsia="ru-RU"/>
        </w:rPr>
        <w:t>кляксография</w:t>
      </w:r>
      <w:proofErr w:type="spellEnd"/>
      <w:r w:rsidRPr="00DB5F0E">
        <w:rPr>
          <w:rFonts w:ascii="Times New Roman" w:eastAsia="Times New Roman" w:hAnsi="Times New Roman" w:cs="Times New Roman"/>
          <w:sz w:val="28"/>
          <w:szCs w:val="28"/>
          <w:lang w:eastAsia="ru-RU"/>
        </w:rPr>
        <w:t xml:space="preserve">», живопись пальцами, рисование с помощью мягкой бумаги, на стекле, на манке, с помощью листьев, палочек, </w:t>
      </w:r>
      <w:proofErr w:type="spellStart"/>
      <w:r w:rsidRPr="00DB5F0E">
        <w:rPr>
          <w:rFonts w:ascii="Times New Roman" w:eastAsia="Times New Roman" w:hAnsi="Times New Roman" w:cs="Times New Roman"/>
          <w:sz w:val="28"/>
          <w:szCs w:val="28"/>
          <w:lang w:eastAsia="ru-RU"/>
        </w:rPr>
        <w:t>ниткография</w:t>
      </w:r>
      <w:proofErr w:type="spellEnd"/>
      <w:r w:rsidRPr="00DB5F0E">
        <w:rPr>
          <w:rFonts w:ascii="Times New Roman" w:eastAsia="Times New Roman" w:hAnsi="Times New Roman" w:cs="Times New Roman"/>
          <w:sz w:val="28"/>
          <w:szCs w:val="28"/>
          <w:lang w:eastAsia="ru-RU"/>
        </w:rPr>
        <w:t>, отпечатывание ватой, рисование ладонями рук.</w:t>
      </w:r>
    </w:p>
    <w:p w:rsid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xml:space="preserve">В ходе игры ребенок выражает свои чувства, учится контролировать ситуацию и разрабатывать способы ее преодоления. Задача логопеда при </w:t>
      </w:r>
      <w:r w:rsidRPr="00DB5F0E">
        <w:rPr>
          <w:rFonts w:ascii="Times New Roman" w:eastAsia="Times New Roman" w:hAnsi="Times New Roman" w:cs="Times New Roman"/>
          <w:sz w:val="28"/>
          <w:szCs w:val="28"/>
          <w:lang w:eastAsia="ru-RU"/>
        </w:rPr>
        <w:lastRenderedPageBreak/>
        <w:t xml:space="preserve">этом подобрать наиболее «подходящий» сценарий для </w:t>
      </w:r>
      <w:proofErr w:type="spellStart"/>
      <w:r w:rsidRPr="00DB5F0E">
        <w:rPr>
          <w:rFonts w:ascii="Times New Roman" w:eastAsia="Times New Roman" w:hAnsi="Times New Roman" w:cs="Times New Roman"/>
          <w:sz w:val="28"/>
          <w:szCs w:val="28"/>
          <w:lang w:eastAsia="ru-RU"/>
        </w:rPr>
        <w:t>отыгрывания</w:t>
      </w:r>
      <w:proofErr w:type="spellEnd"/>
      <w:r w:rsidRPr="00DB5F0E">
        <w:rPr>
          <w:rFonts w:ascii="Times New Roman" w:eastAsia="Times New Roman" w:hAnsi="Times New Roman" w:cs="Times New Roman"/>
          <w:sz w:val="28"/>
          <w:szCs w:val="28"/>
          <w:lang w:eastAsia="ru-RU"/>
        </w:rPr>
        <w:t>, повышения самооценки. Рисуя на бумаге, ребенок освобождается от негативных переживаний, моделируя взаимоотношения с окружающим миром и сверстниками. Этот процесс развивает чувственно-двигательную координацию, вырабатывает усидчивость, способность к мышлению, созданию зрительных образов.</w:t>
      </w: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Музыка не только формирует мировоззрение пациента, обогащает его эмоции, на уроках малыш обучается ритму. Пение способствует более четкому произношению фонем, овладению интонацией и выразительностью.</w:t>
      </w:r>
    </w:p>
    <w:p w:rsidR="00DB5F0E" w:rsidRDefault="0059198D" w:rsidP="00DB5F0E">
      <w:pPr>
        <w:shd w:val="clear" w:color="auto" w:fill="FAFCFF"/>
        <w:spacing w:after="0" w:line="240" w:lineRule="auto"/>
        <w:jc w:val="both"/>
        <w:rPr>
          <w:rFonts w:ascii="Times New Roman" w:eastAsia="Times New Roman" w:hAnsi="Times New Roman" w:cs="Times New Roman"/>
          <w:sz w:val="28"/>
          <w:szCs w:val="28"/>
          <w:lang w:eastAsia="ru-RU"/>
        </w:rPr>
      </w:pPr>
      <w:proofErr w:type="spellStart"/>
      <w:r w:rsidRPr="00DB5F0E">
        <w:rPr>
          <w:rFonts w:ascii="Times New Roman" w:eastAsia="Times New Roman" w:hAnsi="Times New Roman" w:cs="Times New Roman"/>
          <w:sz w:val="28"/>
          <w:szCs w:val="28"/>
          <w:lang w:eastAsia="ru-RU"/>
        </w:rPr>
        <w:t>Сказкотерапия</w:t>
      </w:r>
      <w:proofErr w:type="spellEnd"/>
      <w:r w:rsidRPr="00DB5F0E">
        <w:rPr>
          <w:rFonts w:ascii="Times New Roman" w:eastAsia="Times New Roman" w:hAnsi="Times New Roman" w:cs="Times New Roman"/>
          <w:sz w:val="28"/>
          <w:szCs w:val="28"/>
          <w:lang w:eastAsia="ru-RU"/>
        </w:rPr>
        <w:t xml:space="preserve"> может быть художественной, дидактической, </w:t>
      </w:r>
      <w:proofErr w:type="spellStart"/>
      <w:r w:rsidRPr="00DB5F0E">
        <w:rPr>
          <w:rFonts w:ascii="Times New Roman" w:eastAsia="Times New Roman" w:hAnsi="Times New Roman" w:cs="Times New Roman"/>
          <w:sz w:val="28"/>
          <w:szCs w:val="28"/>
          <w:lang w:eastAsia="ru-RU"/>
        </w:rPr>
        <w:t>психокоррекционной</w:t>
      </w:r>
      <w:proofErr w:type="spellEnd"/>
      <w:r w:rsidRPr="00DB5F0E">
        <w:rPr>
          <w:rFonts w:ascii="Times New Roman" w:eastAsia="Times New Roman" w:hAnsi="Times New Roman" w:cs="Times New Roman"/>
          <w:sz w:val="28"/>
          <w:szCs w:val="28"/>
          <w:lang w:eastAsia="ru-RU"/>
        </w:rPr>
        <w:t xml:space="preserve">, психотерапевтической. Движения в танце избавляют от </w:t>
      </w:r>
      <w:proofErr w:type="spellStart"/>
      <w:r w:rsidRPr="00DB5F0E">
        <w:rPr>
          <w:rFonts w:ascii="Times New Roman" w:eastAsia="Times New Roman" w:hAnsi="Times New Roman" w:cs="Times New Roman"/>
          <w:sz w:val="28"/>
          <w:szCs w:val="28"/>
          <w:lang w:eastAsia="ru-RU"/>
        </w:rPr>
        <w:t>гипертонуса</w:t>
      </w:r>
      <w:proofErr w:type="spellEnd"/>
      <w:r w:rsidRPr="00DB5F0E">
        <w:rPr>
          <w:rFonts w:ascii="Times New Roman" w:eastAsia="Times New Roman" w:hAnsi="Times New Roman" w:cs="Times New Roman"/>
          <w:sz w:val="28"/>
          <w:szCs w:val="28"/>
          <w:lang w:eastAsia="ru-RU"/>
        </w:rPr>
        <w:t xml:space="preserve"> мышц, развивая человека физически и духовно.</w:t>
      </w:r>
    </w:p>
    <w:p w:rsid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eastAsia="Times New Roman" w:hAnsi="Times New Roman" w:cs="Times New Roman"/>
          <w:sz w:val="28"/>
          <w:szCs w:val="28"/>
          <w:lang w:eastAsia="ru-RU"/>
        </w:rPr>
        <w:t xml:space="preserve">Преимущества арт-терапии заключаются в отсутствии возрастных ограничений, широких возможностях самовыражения, активизации механизмов </w:t>
      </w:r>
      <w:proofErr w:type="spellStart"/>
      <w:r w:rsidRPr="00DB5F0E">
        <w:rPr>
          <w:rFonts w:ascii="Times New Roman" w:eastAsia="Times New Roman" w:hAnsi="Times New Roman" w:cs="Times New Roman"/>
          <w:sz w:val="28"/>
          <w:szCs w:val="28"/>
          <w:lang w:eastAsia="ru-RU"/>
        </w:rPr>
        <w:t>саморегуляции</w:t>
      </w:r>
      <w:proofErr w:type="spellEnd"/>
      <w:r w:rsidRPr="00DB5F0E">
        <w:rPr>
          <w:rFonts w:ascii="Times New Roman" w:eastAsia="Times New Roman" w:hAnsi="Times New Roman" w:cs="Times New Roman"/>
          <w:sz w:val="28"/>
          <w:szCs w:val="28"/>
          <w:lang w:eastAsia="ru-RU"/>
        </w:rPr>
        <w:t xml:space="preserve">. В комплексе с другими видами терапии специалисты достигают положительной динамики в нарушении развития речи. Таким </w:t>
      </w:r>
      <w:proofErr w:type="gramStart"/>
      <w:r w:rsidRPr="00DB5F0E">
        <w:rPr>
          <w:rFonts w:ascii="Times New Roman" w:eastAsia="Times New Roman" w:hAnsi="Times New Roman" w:cs="Times New Roman"/>
          <w:sz w:val="28"/>
          <w:szCs w:val="28"/>
          <w:lang w:eastAsia="ru-RU"/>
        </w:rPr>
        <w:t>образом</w:t>
      </w:r>
      <w:proofErr w:type="gramEnd"/>
      <w:r w:rsidRPr="00DB5F0E">
        <w:rPr>
          <w:rFonts w:ascii="Times New Roman" w:eastAsia="Times New Roman" w:hAnsi="Times New Roman" w:cs="Times New Roman"/>
          <w:sz w:val="28"/>
          <w:szCs w:val="28"/>
          <w:lang w:eastAsia="ru-RU"/>
        </w:rPr>
        <w:t xml:space="preserve"> у ребенка улучшаются артикуляционные способности, увеличивается словарный запас, речь становится четкой. </w:t>
      </w:r>
      <w:proofErr w:type="gramStart"/>
      <w:r w:rsidRPr="00DB5F0E">
        <w:rPr>
          <w:rFonts w:ascii="Times New Roman" w:eastAsia="Times New Roman" w:hAnsi="Times New Roman" w:cs="Times New Roman"/>
          <w:sz w:val="28"/>
          <w:szCs w:val="28"/>
          <w:lang w:eastAsia="ru-RU"/>
        </w:rPr>
        <w:t>Инновационная</w:t>
      </w:r>
      <w:proofErr w:type="gramEnd"/>
      <w:r w:rsidRPr="00DB5F0E">
        <w:rPr>
          <w:rFonts w:ascii="Times New Roman" w:eastAsia="Times New Roman" w:hAnsi="Times New Roman" w:cs="Times New Roman"/>
          <w:sz w:val="28"/>
          <w:szCs w:val="28"/>
          <w:lang w:eastAsia="ru-RU"/>
        </w:rPr>
        <w:t xml:space="preserve"> арт-терапия положительно влияет на состояние организма в целом, повышая его регуляционные способности.</w:t>
      </w:r>
    </w:p>
    <w:p w:rsidR="0059198D" w:rsidRPr="00DB5F0E" w:rsidRDefault="0059198D" w:rsidP="00DB5F0E">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DB5F0E">
        <w:rPr>
          <w:rFonts w:ascii="Times New Roman" w:hAnsi="Times New Roman" w:cs="Times New Roman"/>
          <w:sz w:val="28"/>
          <w:szCs w:val="28"/>
        </w:rPr>
        <w:t>Арт-терапия является одним из высокоэффективных методов, используемых в коррекционной работе с детьми с особенностями психофизического развития. Из-за постоянного роста количества детей с речевыми нарушениями у специалистов появляется необходимость в поиске новых технологий.</w:t>
      </w:r>
    </w:p>
    <w:p w:rsidR="0059198D" w:rsidRPr="00DB5F0E" w:rsidRDefault="0059198D" w:rsidP="00DB5F0E">
      <w:pPr>
        <w:pStyle w:val="a3"/>
        <w:shd w:val="clear" w:color="auto" w:fill="FFFFFF"/>
        <w:spacing w:before="0" w:beforeAutospacing="0" w:after="0" w:afterAutospacing="0"/>
        <w:ind w:firstLine="708"/>
        <w:jc w:val="both"/>
        <w:rPr>
          <w:sz w:val="28"/>
          <w:szCs w:val="28"/>
        </w:rPr>
      </w:pPr>
      <w:r w:rsidRPr="00DB5F0E">
        <w:rPr>
          <w:sz w:val="28"/>
          <w:szCs w:val="28"/>
        </w:rPr>
        <w:t xml:space="preserve">По опыту использования, можно сказать, что арт-терапия очень </w:t>
      </w:r>
      <w:proofErr w:type="gramStart"/>
      <w:r w:rsidRPr="00DB5F0E">
        <w:rPr>
          <w:sz w:val="28"/>
          <w:szCs w:val="28"/>
        </w:rPr>
        <w:t>эффективна</w:t>
      </w:r>
      <w:proofErr w:type="gramEnd"/>
      <w:r w:rsidRPr="00DB5F0E">
        <w:rPr>
          <w:sz w:val="28"/>
          <w:szCs w:val="28"/>
        </w:rPr>
        <w:t xml:space="preserve"> в работе с детьми,  и помогает добиться положительных результатов в коррекционной работе.</w:t>
      </w:r>
    </w:p>
    <w:p w:rsidR="0059198D" w:rsidRPr="00DB5F0E" w:rsidRDefault="0059198D" w:rsidP="00DB5F0E">
      <w:pPr>
        <w:pStyle w:val="a3"/>
        <w:shd w:val="clear" w:color="auto" w:fill="FFFFFF"/>
        <w:spacing w:before="0" w:beforeAutospacing="0" w:after="0" w:afterAutospacing="0"/>
        <w:ind w:firstLine="708"/>
        <w:jc w:val="both"/>
        <w:rPr>
          <w:sz w:val="28"/>
          <w:szCs w:val="28"/>
        </w:rPr>
      </w:pPr>
      <w:r w:rsidRPr="00DB5F0E">
        <w:rPr>
          <w:sz w:val="28"/>
          <w:szCs w:val="28"/>
        </w:rPr>
        <w:t>Достоинства арт-терапии:</w:t>
      </w:r>
    </w:p>
    <w:p w:rsidR="0059198D" w:rsidRPr="00DB5F0E" w:rsidRDefault="0059198D" w:rsidP="00DB5F0E">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Может использоваться в любом возрасте. Не имеет противопоказаний.</w:t>
      </w:r>
    </w:p>
    <w:p w:rsidR="0059198D" w:rsidRPr="00DB5F0E" w:rsidRDefault="0059198D" w:rsidP="00DB5F0E">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Развивает творческий потенциал человека;</w:t>
      </w:r>
    </w:p>
    <w:p w:rsidR="0059198D" w:rsidRPr="00DB5F0E" w:rsidRDefault="0059198D" w:rsidP="00DB5F0E">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Способствует саморазвитию и самовыражению;</w:t>
      </w:r>
    </w:p>
    <w:p w:rsidR="0059198D" w:rsidRPr="00DB5F0E" w:rsidRDefault="0059198D" w:rsidP="00DB5F0E">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Является средством невербального общения;</w:t>
      </w:r>
    </w:p>
    <w:p w:rsidR="0059198D" w:rsidRPr="00DB5F0E" w:rsidRDefault="0059198D" w:rsidP="00DB5F0E">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Вызывает у человека положительные эмоции.</w:t>
      </w:r>
    </w:p>
    <w:p w:rsidR="0059198D" w:rsidRPr="00DB5F0E" w:rsidRDefault="0059198D" w:rsidP="00DB5F0E">
      <w:pPr>
        <w:pStyle w:val="a3"/>
        <w:shd w:val="clear" w:color="auto" w:fill="FFFFFF"/>
        <w:spacing w:before="0" w:beforeAutospacing="0" w:after="0" w:afterAutospacing="0"/>
        <w:ind w:firstLine="709"/>
        <w:jc w:val="both"/>
        <w:rPr>
          <w:sz w:val="28"/>
          <w:szCs w:val="28"/>
        </w:rPr>
      </w:pPr>
      <w:r w:rsidRPr="00DB5F0E">
        <w:rPr>
          <w:sz w:val="28"/>
          <w:szCs w:val="28"/>
        </w:rPr>
        <w:t>Функции арт-терапии:</w:t>
      </w:r>
    </w:p>
    <w:p w:rsidR="0059198D" w:rsidRPr="00DB5F0E" w:rsidRDefault="0059198D" w:rsidP="00DB5F0E">
      <w:pPr>
        <w:numPr>
          <w:ilvl w:val="0"/>
          <w:numId w:val="6"/>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Помогает избавиться от негативных мыслей и эмоций;</w:t>
      </w:r>
    </w:p>
    <w:p w:rsidR="0059198D" w:rsidRPr="00DB5F0E" w:rsidRDefault="0059198D" w:rsidP="00DB5F0E">
      <w:pPr>
        <w:numPr>
          <w:ilvl w:val="0"/>
          <w:numId w:val="6"/>
        </w:numPr>
        <w:shd w:val="clear" w:color="auto" w:fill="FFFFFF"/>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Помогает избавиться с проблемами в общении;</w:t>
      </w:r>
    </w:p>
    <w:p w:rsidR="0059198D" w:rsidRPr="00DB5F0E" w:rsidRDefault="0059198D" w:rsidP="00DB5F0E">
      <w:pPr>
        <w:numPr>
          <w:ilvl w:val="0"/>
          <w:numId w:val="6"/>
        </w:numPr>
        <w:shd w:val="clear" w:color="auto" w:fill="FFFFFF"/>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Снимает нервно-психическое напряжение, помогает выявить и избавиться от психологических проблем</w:t>
      </w:r>
    </w:p>
    <w:p w:rsidR="0059198D" w:rsidRPr="00DB5F0E" w:rsidRDefault="0059198D" w:rsidP="00DB5F0E">
      <w:pPr>
        <w:pStyle w:val="4"/>
        <w:shd w:val="clear" w:color="auto" w:fill="FFFFFF"/>
        <w:spacing w:before="0" w:line="240" w:lineRule="auto"/>
        <w:ind w:firstLine="708"/>
        <w:jc w:val="both"/>
        <w:rPr>
          <w:rFonts w:ascii="Times New Roman" w:hAnsi="Times New Roman" w:cs="Times New Roman"/>
          <w:b w:val="0"/>
          <w:bCs w:val="0"/>
          <w:color w:val="auto"/>
          <w:sz w:val="28"/>
          <w:szCs w:val="28"/>
        </w:rPr>
      </w:pPr>
      <w:r w:rsidRPr="00DB5F0E">
        <w:rPr>
          <w:rFonts w:ascii="Times New Roman" w:hAnsi="Times New Roman" w:cs="Times New Roman"/>
          <w:b w:val="0"/>
          <w:bCs w:val="0"/>
          <w:color w:val="auto"/>
          <w:sz w:val="28"/>
          <w:szCs w:val="28"/>
        </w:rPr>
        <w:t>Арт-терапия имеет большое количество видов и направлений. Вот некоторые из них:</w:t>
      </w:r>
    </w:p>
    <w:p w:rsidR="0059198D" w:rsidRPr="00DB5F0E" w:rsidRDefault="0059198D" w:rsidP="00DB5F0E">
      <w:pPr>
        <w:numPr>
          <w:ilvl w:val="0"/>
          <w:numId w:val="7"/>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 xml:space="preserve">Музыкотерапия – использование музыки в коррекционных целях. Многочисленные исследования показали, что музыка вызывает приятные </w:t>
      </w:r>
      <w:r w:rsidRPr="00DB5F0E">
        <w:rPr>
          <w:rFonts w:ascii="Times New Roman" w:hAnsi="Times New Roman" w:cs="Times New Roman"/>
          <w:sz w:val="28"/>
          <w:szCs w:val="28"/>
        </w:rPr>
        <w:lastRenderedPageBreak/>
        <w:t>эмоции, которые влияют на кору головного мозга, повышаю тонус, улучшают обмен веществ, стимулируют дыхание.</w:t>
      </w:r>
    </w:p>
    <w:p w:rsidR="0059198D" w:rsidRPr="00DB5F0E" w:rsidRDefault="0059198D" w:rsidP="00DB5F0E">
      <w:pPr>
        <w:numPr>
          <w:ilvl w:val="0"/>
          <w:numId w:val="7"/>
        </w:numPr>
        <w:shd w:val="clear" w:color="auto" w:fill="FFFFFF"/>
        <w:spacing w:after="0" w:line="240" w:lineRule="auto"/>
        <w:jc w:val="both"/>
        <w:rPr>
          <w:rFonts w:ascii="Times New Roman" w:hAnsi="Times New Roman" w:cs="Times New Roman"/>
          <w:sz w:val="28"/>
          <w:szCs w:val="28"/>
        </w:rPr>
      </w:pP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xml:space="preserve"> – метод терапии посредством рисунков. Данный метод позволяет избавиться ребёнку от негативных эмоций и страхов. Он позволяет выразить свои эмоции, свободно выражать свои мечты.</w:t>
      </w:r>
    </w:p>
    <w:p w:rsidR="0059198D" w:rsidRPr="00DB5F0E" w:rsidRDefault="0059198D" w:rsidP="00DB5F0E">
      <w:pPr>
        <w:pStyle w:val="a3"/>
        <w:shd w:val="clear" w:color="auto" w:fill="FFFFFF"/>
        <w:spacing w:before="0" w:beforeAutospacing="0" w:after="0" w:afterAutospacing="0"/>
        <w:ind w:firstLine="708"/>
        <w:jc w:val="both"/>
        <w:rPr>
          <w:sz w:val="28"/>
          <w:szCs w:val="28"/>
        </w:rPr>
      </w:pPr>
      <w:r w:rsidRPr="00DB5F0E">
        <w:rPr>
          <w:sz w:val="28"/>
          <w:szCs w:val="28"/>
        </w:rPr>
        <w:t>Основные техники изо-терапии, используемые в логопедии:</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техника «</w:t>
      </w:r>
      <w:proofErr w:type="spellStart"/>
      <w:r w:rsidRPr="00DB5F0E">
        <w:rPr>
          <w:rFonts w:ascii="Times New Roman" w:hAnsi="Times New Roman" w:cs="Times New Roman"/>
          <w:sz w:val="28"/>
          <w:szCs w:val="28"/>
        </w:rPr>
        <w:t>кляксография</w:t>
      </w:r>
      <w:proofErr w:type="spellEnd"/>
      <w:r w:rsidRPr="00DB5F0E">
        <w:rPr>
          <w:rFonts w:ascii="Times New Roman" w:hAnsi="Times New Roman" w:cs="Times New Roman"/>
          <w:sz w:val="28"/>
          <w:szCs w:val="28"/>
        </w:rPr>
        <w:t>»;</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пальцевая живопись;</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рисование мягкой бумагой;</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 xml:space="preserve">рисование </w:t>
      </w:r>
      <w:proofErr w:type="gramStart"/>
      <w:r w:rsidRPr="00DB5F0E">
        <w:rPr>
          <w:rFonts w:ascii="Times New Roman" w:hAnsi="Times New Roman" w:cs="Times New Roman"/>
          <w:sz w:val="28"/>
          <w:szCs w:val="28"/>
        </w:rPr>
        <w:t>тычком</w:t>
      </w:r>
      <w:proofErr w:type="gramEnd"/>
      <w:r w:rsidRPr="00DB5F0E">
        <w:rPr>
          <w:rFonts w:ascii="Times New Roman" w:hAnsi="Times New Roman" w:cs="Times New Roman"/>
          <w:sz w:val="28"/>
          <w:szCs w:val="28"/>
        </w:rPr>
        <w:t xml:space="preserve"> жёсткой полусухой кистью;</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рисование на стекле;</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ниткография</w:t>
      </w:r>
      <w:proofErr w:type="spellEnd"/>
      <w:r w:rsidRPr="00DB5F0E">
        <w:rPr>
          <w:rFonts w:ascii="Times New Roman" w:hAnsi="Times New Roman" w:cs="Times New Roman"/>
          <w:sz w:val="28"/>
          <w:szCs w:val="28"/>
        </w:rPr>
        <w:t>;</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рисование на манке;</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техника рисования листьями, палочками, камушками;</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техника отпечатывания ватой;</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техника «оттиск пробками»;</w:t>
      </w:r>
    </w:p>
    <w:p w:rsidR="0059198D" w:rsidRPr="00DB5F0E" w:rsidRDefault="0059198D" w:rsidP="00DB5F0E">
      <w:pPr>
        <w:numPr>
          <w:ilvl w:val="0"/>
          <w:numId w:val="8"/>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r w:rsidRPr="00DB5F0E">
        <w:rPr>
          <w:rFonts w:ascii="Times New Roman" w:hAnsi="Times New Roman" w:cs="Times New Roman"/>
          <w:sz w:val="28"/>
          <w:szCs w:val="28"/>
        </w:rPr>
        <w:t>рисование ладонями.</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Сказкотерапия</w:t>
      </w:r>
      <w:proofErr w:type="spellEnd"/>
      <w:r w:rsidRPr="00DB5F0E">
        <w:rPr>
          <w:rFonts w:ascii="Times New Roman" w:hAnsi="Times New Roman" w:cs="Times New Roman"/>
          <w:sz w:val="28"/>
          <w:szCs w:val="28"/>
        </w:rPr>
        <w:t xml:space="preserve"> – терапия, в основе которой лежит использование сказок, легенд.</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Игротерапия</w:t>
      </w:r>
      <w:proofErr w:type="spellEnd"/>
      <w:r w:rsidRPr="00DB5F0E">
        <w:rPr>
          <w:rFonts w:ascii="Times New Roman" w:hAnsi="Times New Roman" w:cs="Times New Roman"/>
          <w:sz w:val="28"/>
          <w:szCs w:val="28"/>
        </w:rPr>
        <w:t xml:space="preserve"> — данный метод позволяет избавиться от эмоциональных и поведенческих расстройств посредством игры. В игре ребёнок развивает образное мышление, воображение и речь.</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Куклотерапия</w:t>
      </w:r>
      <w:proofErr w:type="spellEnd"/>
      <w:r w:rsidRPr="00DB5F0E">
        <w:rPr>
          <w:rFonts w:ascii="Times New Roman" w:hAnsi="Times New Roman" w:cs="Times New Roman"/>
          <w:sz w:val="28"/>
          <w:szCs w:val="28"/>
        </w:rPr>
        <w:t xml:space="preserve"> – терапия посредством использования кукол и театральных приёмов. Помогает развивать у ребёнка мышление, творческое воображение, регулировать поведение.</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Имаготерапия</w:t>
      </w:r>
      <w:proofErr w:type="spellEnd"/>
      <w:r w:rsidRPr="00DB5F0E">
        <w:rPr>
          <w:rFonts w:ascii="Times New Roman" w:hAnsi="Times New Roman" w:cs="Times New Roman"/>
          <w:sz w:val="28"/>
          <w:szCs w:val="28"/>
        </w:rPr>
        <w:t xml:space="preserve"> — воздействие через образ, театрализацию, драматизацию.</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Драматерапия</w:t>
      </w:r>
      <w:proofErr w:type="spellEnd"/>
      <w:r w:rsidRPr="00DB5F0E">
        <w:rPr>
          <w:rFonts w:ascii="Times New Roman" w:hAnsi="Times New Roman" w:cs="Times New Roman"/>
          <w:sz w:val="28"/>
          <w:szCs w:val="28"/>
        </w:rPr>
        <w:t xml:space="preserve"> – воздействие </w:t>
      </w:r>
      <w:proofErr w:type="gramStart"/>
      <w:r w:rsidRPr="00DB5F0E">
        <w:rPr>
          <w:rFonts w:ascii="Times New Roman" w:hAnsi="Times New Roman" w:cs="Times New Roman"/>
          <w:sz w:val="28"/>
          <w:szCs w:val="28"/>
        </w:rPr>
        <w:t>через</w:t>
      </w:r>
      <w:proofErr w:type="gramEnd"/>
      <w:r w:rsidRPr="00DB5F0E">
        <w:rPr>
          <w:rFonts w:ascii="Times New Roman" w:hAnsi="Times New Roman" w:cs="Times New Roman"/>
          <w:sz w:val="28"/>
          <w:szCs w:val="28"/>
        </w:rPr>
        <w:t xml:space="preserve"> разыгрывания какого-либо сюжета.</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Библиотерапия</w:t>
      </w:r>
      <w:proofErr w:type="spellEnd"/>
      <w:r w:rsidRPr="00DB5F0E">
        <w:rPr>
          <w:rFonts w:ascii="Times New Roman" w:hAnsi="Times New Roman" w:cs="Times New Roman"/>
          <w:sz w:val="28"/>
          <w:szCs w:val="28"/>
        </w:rPr>
        <w:t xml:space="preserve"> — литературное сочинение и творческое прочтение литературных произведений.</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Аромотерапия</w:t>
      </w:r>
      <w:proofErr w:type="spellEnd"/>
      <w:r w:rsidRPr="00DB5F0E">
        <w:rPr>
          <w:rFonts w:ascii="Times New Roman" w:hAnsi="Times New Roman" w:cs="Times New Roman"/>
          <w:sz w:val="28"/>
          <w:szCs w:val="28"/>
        </w:rPr>
        <w:t xml:space="preserve"> – использование в работе эфирных масел и ароматических составов для укрепления здоровья.</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Цветотерапия</w:t>
      </w:r>
      <w:proofErr w:type="spellEnd"/>
      <w:r w:rsidRPr="00DB5F0E">
        <w:rPr>
          <w:rFonts w:ascii="Times New Roman" w:hAnsi="Times New Roman" w:cs="Times New Roman"/>
          <w:sz w:val="28"/>
          <w:szCs w:val="28"/>
        </w:rPr>
        <w:t xml:space="preserve"> – терапия посредством с помощью подобранного цвета.</w:t>
      </w:r>
    </w:p>
    <w:p w:rsidR="0059198D" w:rsidRPr="00DB5F0E" w:rsidRDefault="0059198D" w:rsidP="00DB5F0E">
      <w:pPr>
        <w:numPr>
          <w:ilvl w:val="0"/>
          <w:numId w:val="9"/>
        </w:numPr>
        <w:shd w:val="clear" w:color="auto" w:fill="FFFFFF"/>
        <w:tabs>
          <w:tab w:val="clear" w:pos="720"/>
          <w:tab w:val="num" w:pos="0"/>
        </w:tabs>
        <w:spacing w:after="0" w:line="240" w:lineRule="auto"/>
        <w:ind w:left="0" w:firstLine="709"/>
        <w:jc w:val="both"/>
        <w:rPr>
          <w:rFonts w:ascii="Times New Roman" w:hAnsi="Times New Roman" w:cs="Times New Roman"/>
          <w:sz w:val="28"/>
          <w:szCs w:val="28"/>
        </w:rPr>
      </w:pPr>
      <w:proofErr w:type="spellStart"/>
      <w:r w:rsidRPr="00DB5F0E">
        <w:rPr>
          <w:rFonts w:ascii="Times New Roman" w:hAnsi="Times New Roman" w:cs="Times New Roman"/>
          <w:sz w:val="28"/>
          <w:szCs w:val="28"/>
        </w:rPr>
        <w:t>Смехотерапия</w:t>
      </w:r>
      <w:proofErr w:type="spellEnd"/>
      <w:r w:rsidRPr="00DB5F0E">
        <w:rPr>
          <w:rFonts w:ascii="Times New Roman" w:hAnsi="Times New Roman" w:cs="Times New Roman"/>
          <w:sz w:val="28"/>
          <w:szCs w:val="28"/>
        </w:rPr>
        <w:t xml:space="preserve"> —  терапия с помощью смеха.</w:t>
      </w:r>
    </w:p>
    <w:p w:rsidR="0059198D" w:rsidRPr="00DB5F0E" w:rsidRDefault="0059198D" w:rsidP="00DB5F0E">
      <w:pPr>
        <w:pStyle w:val="a3"/>
        <w:shd w:val="clear" w:color="auto" w:fill="FFFFFF"/>
        <w:spacing w:before="0" w:beforeAutospacing="0" w:after="0" w:afterAutospacing="0"/>
        <w:jc w:val="both"/>
        <w:rPr>
          <w:sz w:val="28"/>
          <w:szCs w:val="28"/>
        </w:rPr>
      </w:pPr>
      <w:r w:rsidRPr="00DB5F0E">
        <w:rPr>
          <w:sz w:val="28"/>
          <w:szCs w:val="28"/>
        </w:rPr>
        <w:t>Арт-терапия преследует единую цель: гармоническое развитие ребенка с особенностями в развитии, расширение возможностей его социальной адаптации посредством искусства.</w:t>
      </w:r>
    </w:p>
    <w:p w:rsidR="00E318AB" w:rsidRPr="00DB5F0E" w:rsidRDefault="00E318AB" w:rsidP="00DB5F0E">
      <w:pPr>
        <w:spacing w:after="0" w:line="240" w:lineRule="auto"/>
        <w:jc w:val="both"/>
        <w:rPr>
          <w:rFonts w:ascii="Times New Roman" w:hAnsi="Times New Roman" w:cs="Times New Roman"/>
          <w:sz w:val="28"/>
          <w:szCs w:val="28"/>
        </w:rPr>
      </w:pPr>
    </w:p>
    <w:p w:rsidR="00334258" w:rsidRPr="00DB5F0E" w:rsidRDefault="00DB5F0E" w:rsidP="00DB5F0E">
      <w:pPr>
        <w:spacing w:after="0" w:line="240" w:lineRule="auto"/>
        <w:jc w:val="center"/>
        <w:rPr>
          <w:rFonts w:ascii="Times New Roman" w:hAnsi="Times New Roman" w:cs="Times New Roman"/>
          <w:b/>
          <w:sz w:val="28"/>
          <w:szCs w:val="28"/>
        </w:rPr>
      </w:pPr>
      <w:r w:rsidRPr="00DB5F0E">
        <w:rPr>
          <w:rFonts w:ascii="Times New Roman" w:hAnsi="Times New Roman" w:cs="Times New Roman"/>
          <w:b/>
          <w:sz w:val="28"/>
          <w:szCs w:val="28"/>
        </w:rPr>
        <w:t>Использование элементов арт-терапии в логопедической работе</w:t>
      </w:r>
    </w:p>
    <w:p w:rsidR="00334258" w:rsidRPr="00DB5F0E" w:rsidRDefault="00334258" w:rsidP="00DB5F0E">
      <w:pPr>
        <w:spacing w:after="0" w:line="240" w:lineRule="auto"/>
        <w:jc w:val="both"/>
        <w:rPr>
          <w:rFonts w:ascii="Times New Roman" w:hAnsi="Times New Roman" w:cs="Times New Roman"/>
          <w:sz w:val="28"/>
          <w:szCs w:val="28"/>
        </w:rPr>
      </w:pP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По результатам констатирующего эксперимента, нами были разработаны логопедические занятия, направленные на коррекцию и развитие связной речи детей дошкольного возраста с речевым </w:t>
      </w:r>
      <w:r w:rsidRPr="00DB5F0E">
        <w:rPr>
          <w:rFonts w:ascii="Times New Roman" w:hAnsi="Times New Roman" w:cs="Times New Roman"/>
          <w:sz w:val="28"/>
          <w:szCs w:val="28"/>
        </w:rPr>
        <w:lastRenderedPageBreak/>
        <w:t xml:space="preserve">недоразвитием. В своей работе в качестве средства коррекции связной речи дошкольников мы использовали элементы арт-терапии. В процессе обучения использовались фронтальная и подгрупповая формы работы с детьми. Арт-терапия – это метод воздействия посредством использования художественного использования творчества (в нашем случае это – </w:t>
      </w:r>
      <w:proofErr w:type="spellStart"/>
      <w:r w:rsidRPr="00DB5F0E">
        <w:rPr>
          <w:rFonts w:ascii="Times New Roman" w:hAnsi="Times New Roman" w:cs="Times New Roman"/>
          <w:sz w:val="28"/>
          <w:szCs w:val="28"/>
        </w:rPr>
        <w:t>игротерапия</w:t>
      </w:r>
      <w:proofErr w:type="spellEnd"/>
      <w:r w:rsidRPr="00DB5F0E">
        <w:rPr>
          <w:rFonts w:ascii="Times New Roman" w:hAnsi="Times New Roman" w:cs="Times New Roman"/>
          <w:sz w:val="28"/>
          <w:szCs w:val="28"/>
        </w:rPr>
        <w:t xml:space="preserve"> и </w:t>
      </w: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позволяющий развивать связную речь во взаимосвязи с творческим воображением. Рассмотрим подробнее специфику применения элементов арт-терапии в работе</w:t>
      </w:r>
      <w:r w:rsidR="002D5A47">
        <w:rPr>
          <w:rFonts w:ascii="Times New Roman" w:hAnsi="Times New Roman" w:cs="Times New Roman"/>
          <w:sz w:val="28"/>
          <w:szCs w:val="28"/>
        </w:rPr>
        <w:t xml:space="preserve"> с детьми дошкольного возраста.</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Одним из наиболее распространенных видов арт-терапии является </w:t>
      </w: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xml:space="preserve"> – лечебное воздействие, коррекция посредством изобразительной деятельности. При развитии мелкой моторики через рисование создаются предпосылки для становления многих психических процессов. </w:t>
      </w: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xml:space="preserve"> дает положительные результаты в работе с детьми, имеющими трудности в вербальном общении. Во многих случаях рисуночная терапия выполняет психотерапевтическую функцию, помогая ребенку справиться со своими психологическими проблемами. Любая деятельность, в том числе и изобразительная, бла</w:t>
      </w:r>
      <w:r w:rsidR="002D5A47">
        <w:rPr>
          <w:rFonts w:ascii="Times New Roman" w:hAnsi="Times New Roman" w:cs="Times New Roman"/>
          <w:sz w:val="28"/>
          <w:szCs w:val="28"/>
        </w:rPr>
        <w:t xml:space="preserve">гоприятна для развития речи.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Изобразительная деятельность напрямую связана с важнейшими функциями – зрением, двигательной координацией, речью, мышлением – и потому способствует не просто развитию каждой из этих функций, но и связывает их между собой. </w:t>
      </w:r>
    </w:p>
    <w:p w:rsidR="002D5A47" w:rsidRDefault="00DB5F0E" w:rsidP="00DB5F0E">
      <w:pPr>
        <w:spacing w:after="0" w:line="240" w:lineRule="auto"/>
        <w:ind w:firstLine="708"/>
        <w:jc w:val="both"/>
        <w:rPr>
          <w:rFonts w:ascii="Times New Roman" w:hAnsi="Times New Roman" w:cs="Times New Roman"/>
          <w:sz w:val="28"/>
          <w:szCs w:val="28"/>
        </w:rPr>
      </w:pP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xml:space="preserve"> способствует: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Pr="00DB5F0E">
        <w:rPr>
          <w:rFonts w:ascii="Times New Roman" w:hAnsi="Times New Roman" w:cs="Times New Roman"/>
          <w:sz w:val="28"/>
          <w:szCs w:val="28"/>
        </w:rPr>
        <w:t xml:space="preserve"> развитию связной речи;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Pr="00DB5F0E">
        <w:rPr>
          <w:rFonts w:ascii="Times New Roman" w:hAnsi="Times New Roman" w:cs="Times New Roman"/>
          <w:sz w:val="28"/>
          <w:szCs w:val="28"/>
        </w:rPr>
        <w:t xml:space="preserve"> освоению нетрадиционных техник рисования помогает раскрыть личность детей, их творческие способности;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Pr="00DB5F0E">
        <w:rPr>
          <w:rFonts w:ascii="Times New Roman" w:hAnsi="Times New Roman" w:cs="Times New Roman"/>
          <w:sz w:val="28"/>
          <w:szCs w:val="28"/>
        </w:rPr>
        <w:t xml:space="preserve"> нахождению ребенка в постоянном </w:t>
      </w:r>
      <w:r w:rsidR="002D5A47">
        <w:rPr>
          <w:rFonts w:ascii="Times New Roman" w:hAnsi="Times New Roman" w:cs="Times New Roman"/>
          <w:sz w:val="28"/>
          <w:szCs w:val="28"/>
        </w:rPr>
        <w:t>процессе открытия новых знаний.</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Прием </w:t>
      </w:r>
      <w:proofErr w:type="spellStart"/>
      <w:r w:rsidRPr="00DB5F0E">
        <w:rPr>
          <w:rFonts w:ascii="Times New Roman" w:hAnsi="Times New Roman" w:cs="Times New Roman"/>
          <w:sz w:val="28"/>
          <w:szCs w:val="28"/>
        </w:rPr>
        <w:t>изотерапии</w:t>
      </w:r>
      <w:proofErr w:type="spellEnd"/>
      <w:r w:rsidRPr="00DB5F0E">
        <w:rPr>
          <w:rFonts w:ascii="Times New Roman" w:hAnsi="Times New Roman" w:cs="Times New Roman"/>
          <w:sz w:val="28"/>
          <w:szCs w:val="28"/>
        </w:rPr>
        <w:t xml:space="preserve"> эффективно способствует коррекции связной речи у детей дошкольного возраста с речевым недоразвитием. Рисование на сюжет рассказа с последующим </w:t>
      </w:r>
      <w:proofErr w:type="spellStart"/>
      <w:r w:rsidRPr="00DB5F0E">
        <w:rPr>
          <w:rFonts w:ascii="Times New Roman" w:hAnsi="Times New Roman" w:cs="Times New Roman"/>
          <w:sz w:val="28"/>
          <w:szCs w:val="28"/>
        </w:rPr>
        <w:t>оречевлением</w:t>
      </w:r>
      <w:proofErr w:type="spellEnd"/>
      <w:r w:rsidRPr="00DB5F0E">
        <w:rPr>
          <w:rFonts w:ascii="Times New Roman" w:hAnsi="Times New Roman" w:cs="Times New Roman"/>
          <w:sz w:val="28"/>
          <w:szCs w:val="28"/>
        </w:rPr>
        <w:t xml:space="preserve"> своего рисунка – эффективный прием работы над связной речью детей. Рисование на определенный сюжет способствует лучшему его осмыслению и повышает качество пересказа: его связность, последовательность, полноту, информативность. Дети быстрее и полнее усваивают речевой материал, если в качестве наглядной опоры используются рисунки, которые создаются детьми, так как они играют роль наглядной опоры для речевых упражнений. В работе над преодолением речевых нарушений у детей существует необходимость развития общей, мелкой и артикуляционной моторики; развития чувства ритма; формирования фонематических процессов и произносительных умений и навыков; совершенствования лексических и грамматических средств языка, а также обогащения коммуникативного опыта. </w:t>
      </w:r>
    </w:p>
    <w:p w:rsidR="002D5A47" w:rsidRDefault="00DB5F0E" w:rsidP="00DB5F0E">
      <w:pPr>
        <w:spacing w:after="0" w:line="240" w:lineRule="auto"/>
        <w:ind w:firstLine="708"/>
        <w:jc w:val="both"/>
        <w:rPr>
          <w:rFonts w:ascii="Times New Roman" w:hAnsi="Times New Roman" w:cs="Times New Roman"/>
          <w:sz w:val="28"/>
          <w:szCs w:val="28"/>
        </w:rPr>
      </w:pP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xml:space="preserve"> включает в себя несколько методов рисования: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Pr="00DB5F0E">
        <w:rPr>
          <w:rFonts w:ascii="Times New Roman" w:hAnsi="Times New Roman" w:cs="Times New Roman"/>
          <w:sz w:val="28"/>
          <w:szCs w:val="28"/>
        </w:rPr>
        <w:t xml:space="preserve"> рисование пальчиками;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Pr="00DB5F0E">
        <w:rPr>
          <w:rFonts w:ascii="Times New Roman" w:hAnsi="Times New Roman" w:cs="Times New Roman"/>
          <w:sz w:val="28"/>
          <w:szCs w:val="28"/>
        </w:rPr>
        <w:t xml:space="preserve"> рисование ладошкой;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Pr="00DB5F0E">
        <w:rPr>
          <w:rFonts w:ascii="Times New Roman" w:hAnsi="Times New Roman" w:cs="Times New Roman"/>
          <w:sz w:val="28"/>
          <w:szCs w:val="28"/>
        </w:rPr>
        <w:t xml:space="preserve"> монотипия предметная;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lastRenderedPageBreak/>
        <w:sym w:font="Symbol" w:char="F0B7"/>
      </w:r>
      <w:r w:rsidRPr="00DB5F0E">
        <w:rPr>
          <w:rFonts w:ascii="Times New Roman" w:hAnsi="Times New Roman" w:cs="Times New Roman"/>
          <w:sz w:val="28"/>
          <w:szCs w:val="28"/>
        </w:rPr>
        <w:t xml:space="preserve"> монотипия пейзажная;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sym w:font="Symbol" w:char="F0B7"/>
      </w:r>
      <w:r w:rsidR="002D5A47">
        <w:rPr>
          <w:rFonts w:ascii="Times New Roman" w:hAnsi="Times New Roman" w:cs="Times New Roman"/>
          <w:sz w:val="28"/>
          <w:szCs w:val="28"/>
        </w:rPr>
        <w:t xml:space="preserve"> </w:t>
      </w:r>
      <w:proofErr w:type="spellStart"/>
      <w:r w:rsidR="002D5A47">
        <w:rPr>
          <w:rFonts w:ascii="Times New Roman" w:hAnsi="Times New Roman" w:cs="Times New Roman"/>
          <w:sz w:val="28"/>
          <w:szCs w:val="28"/>
        </w:rPr>
        <w:t>кляксография</w:t>
      </w:r>
      <w:proofErr w:type="spellEnd"/>
      <w:r w:rsidR="002D5A47">
        <w:rPr>
          <w:rFonts w:ascii="Times New Roman" w:hAnsi="Times New Roman" w:cs="Times New Roman"/>
          <w:sz w:val="28"/>
          <w:szCs w:val="28"/>
        </w:rPr>
        <w:t xml:space="preserve"> обычная.</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Особое внимание уделяется использованию художественного слова при создании рисунков: дети учатся отвечать на вопросы, формируют практические умения, развивают речь. Учитывая, что ведущей деятельностью дошкольного возраста является игра, необходимо стремиться к тому, чтобы каждое занятие по коррекции связной речи носило характер игровой деятельности, было эмоционально окрашено. </w:t>
      </w:r>
    </w:p>
    <w:p w:rsidR="002D5A47" w:rsidRDefault="00DB5F0E" w:rsidP="00DB5F0E">
      <w:pPr>
        <w:spacing w:after="0" w:line="240" w:lineRule="auto"/>
        <w:ind w:firstLine="708"/>
        <w:jc w:val="both"/>
        <w:rPr>
          <w:rFonts w:ascii="Times New Roman" w:hAnsi="Times New Roman" w:cs="Times New Roman"/>
          <w:sz w:val="28"/>
          <w:szCs w:val="28"/>
        </w:rPr>
      </w:pPr>
      <w:proofErr w:type="gramStart"/>
      <w:r w:rsidRPr="00DB5F0E">
        <w:rPr>
          <w:rFonts w:ascii="Times New Roman" w:hAnsi="Times New Roman" w:cs="Times New Roman"/>
          <w:sz w:val="28"/>
          <w:szCs w:val="28"/>
        </w:rPr>
        <w:t xml:space="preserve">Для </w:t>
      </w:r>
      <w:proofErr w:type="spellStart"/>
      <w:r w:rsidRPr="00DB5F0E">
        <w:rPr>
          <w:rFonts w:ascii="Times New Roman" w:hAnsi="Times New Roman" w:cs="Times New Roman"/>
          <w:sz w:val="28"/>
          <w:szCs w:val="28"/>
        </w:rPr>
        <w:t>изотерапии</w:t>
      </w:r>
      <w:proofErr w:type="spellEnd"/>
      <w:r w:rsidRPr="00DB5F0E">
        <w:rPr>
          <w:rFonts w:ascii="Times New Roman" w:hAnsi="Times New Roman" w:cs="Times New Roman"/>
          <w:sz w:val="28"/>
          <w:szCs w:val="28"/>
        </w:rPr>
        <w:t xml:space="preserve"> подходят все виды художественных материалов: различные рамочки, печати, трафареты, штампы, палочки, трубочки, колпачки, печать-клише, природный, бросовый и необычный декоративный материал.</w:t>
      </w:r>
      <w:proofErr w:type="gramEnd"/>
      <w:r w:rsidRPr="00DB5F0E">
        <w:rPr>
          <w:rFonts w:ascii="Times New Roman" w:hAnsi="Times New Roman" w:cs="Times New Roman"/>
          <w:sz w:val="28"/>
          <w:szCs w:val="28"/>
        </w:rPr>
        <w:t xml:space="preserve"> Художественные материалы оказывают непосредственное воздействие на творческую работу ребенка. Они побуждают его видеть и осязать. Они порождают эмоциональный отклик на эстетические качества предмета, поддерживают и расширяют интерес. Рассмотрим более подробно виды </w:t>
      </w:r>
      <w:proofErr w:type="spellStart"/>
      <w:r w:rsidRPr="00DB5F0E">
        <w:rPr>
          <w:rFonts w:ascii="Times New Roman" w:hAnsi="Times New Roman" w:cs="Times New Roman"/>
          <w:sz w:val="28"/>
          <w:szCs w:val="28"/>
        </w:rPr>
        <w:t>изотерапии</w:t>
      </w:r>
      <w:proofErr w:type="spellEnd"/>
      <w:r w:rsidRPr="00DB5F0E">
        <w:rPr>
          <w:rFonts w:ascii="Times New Roman" w:hAnsi="Times New Roman" w:cs="Times New Roman"/>
          <w:sz w:val="28"/>
          <w:szCs w:val="28"/>
        </w:rPr>
        <w:t xml:space="preserve"> и их коррекционное воздействие на речевую деятельность дошкольников. «Рисование ладошками», «Пальчиковая живопись». Коррекционная деятельность рисования ладошками и пальчиковой живописи: тактильное восприятие текстуры краски и бумаги, движение кистями рук, тонкие движения пальцами рук, согласованность в работе «глаза – руки», координация движений, сенсорное восприятие цвета, формы, эмоциональный отклик на эстетические качества предмета. Используя нетрадиционные технологии «</w:t>
      </w:r>
      <w:proofErr w:type="spellStart"/>
      <w:r w:rsidRPr="00DB5F0E">
        <w:rPr>
          <w:rFonts w:ascii="Times New Roman" w:hAnsi="Times New Roman" w:cs="Times New Roman"/>
          <w:sz w:val="28"/>
          <w:szCs w:val="28"/>
        </w:rPr>
        <w:t>изотерапии</w:t>
      </w:r>
      <w:proofErr w:type="spellEnd"/>
      <w:r w:rsidRPr="00DB5F0E">
        <w:rPr>
          <w:rFonts w:ascii="Times New Roman" w:hAnsi="Times New Roman" w:cs="Times New Roman"/>
          <w:sz w:val="28"/>
          <w:szCs w:val="28"/>
        </w:rPr>
        <w:t>», дошкольники формируют навык в умении создавать красивый образ или предмет, сюжетную композицию или фантастический образ. Деятельность с бумагой, красками, карандашами и другим художественным материалом – это не только сенсорно-двигательные упражнения. Она отражает и углубляет представления детей об окружающих их предметах, способствует проявлению умст</w:t>
      </w:r>
      <w:r w:rsidR="002D5A47">
        <w:rPr>
          <w:rFonts w:ascii="Times New Roman" w:hAnsi="Times New Roman" w:cs="Times New Roman"/>
          <w:sz w:val="28"/>
          <w:szCs w:val="28"/>
        </w:rPr>
        <w:t>венной и речевой активности.</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w:t>
      </w:r>
      <w:proofErr w:type="spellStart"/>
      <w:r w:rsidRPr="00DB5F0E">
        <w:rPr>
          <w:rFonts w:ascii="Times New Roman" w:hAnsi="Times New Roman" w:cs="Times New Roman"/>
          <w:sz w:val="28"/>
          <w:szCs w:val="28"/>
        </w:rPr>
        <w:t>Тестопластика</w:t>
      </w:r>
      <w:proofErr w:type="spellEnd"/>
      <w:r w:rsidRPr="00DB5F0E">
        <w:rPr>
          <w:rFonts w:ascii="Times New Roman" w:hAnsi="Times New Roman" w:cs="Times New Roman"/>
          <w:sz w:val="28"/>
          <w:szCs w:val="28"/>
        </w:rPr>
        <w:t xml:space="preserve">». На занятиях с использованием </w:t>
      </w:r>
      <w:proofErr w:type="spellStart"/>
      <w:r w:rsidRPr="00DB5F0E">
        <w:rPr>
          <w:rFonts w:ascii="Times New Roman" w:hAnsi="Times New Roman" w:cs="Times New Roman"/>
          <w:sz w:val="28"/>
          <w:szCs w:val="28"/>
        </w:rPr>
        <w:t>изотерапии</w:t>
      </w:r>
      <w:proofErr w:type="spellEnd"/>
      <w:r w:rsidRPr="00DB5F0E">
        <w:rPr>
          <w:rFonts w:ascii="Times New Roman" w:hAnsi="Times New Roman" w:cs="Times New Roman"/>
          <w:sz w:val="28"/>
          <w:szCs w:val="28"/>
        </w:rPr>
        <w:t xml:space="preserve"> дети сталкиваются с новыми словами, учатся понимать, различать и, наконец, употреблять слова в активной речи, что способствует активизации словаря дошкольников. Так в лепке из необычного материала (соленое тесто или специальное тесто для лепки) у ребенка формируется: тактильное восприятие необычной текстуры теста, владение приемами лепки, развивается сила рук, тонкие движения пальцами рук, согласованность в работе «глаза – руки», координация движений, сенсорное восприятие цвета, формы, чувство удовлетворения от самостоятельного</w:t>
      </w:r>
      <w:r w:rsidR="002D5A47">
        <w:rPr>
          <w:rFonts w:ascii="Times New Roman" w:hAnsi="Times New Roman" w:cs="Times New Roman"/>
          <w:sz w:val="28"/>
          <w:szCs w:val="28"/>
        </w:rPr>
        <w:t xml:space="preserve"> трудового усилия. «Таро Гоми».</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Раскрашивание картинок альбома Таро Гоми </w:t>
      </w:r>
      <w:proofErr w:type="spellStart"/>
      <w:r w:rsidRPr="00DB5F0E">
        <w:rPr>
          <w:rFonts w:ascii="Times New Roman" w:hAnsi="Times New Roman" w:cs="Times New Roman"/>
          <w:sz w:val="28"/>
          <w:szCs w:val="28"/>
        </w:rPr>
        <w:t>вызвает</w:t>
      </w:r>
      <w:proofErr w:type="spellEnd"/>
      <w:r w:rsidRPr="00DB5F0E">
        <w:rPr>
          <w:rFonts w:ascii="Times New Roman" w:hAnsi="Times New Roman" w:cs="Times New Roman"/>
          <w:sz w:val="28"/>
          <w:szCs w:val="28"/>
        </w:rPr>
        <w:t xml:space="preserve"> интерес у детей дошкольного возраста. Японский иллюстратор Таро Гоми сумел сохранить видение маленького ребенка. Его рисунки взрослым могут показаться каракулями, но ребенок воспринимает их со</w:t>
      </w:r>
      <w:r w:rsidR="002D5A47">
        <w:rPr>
          <w:rFonts w:ascii="Times New Roman" w:hAnsi="Times New Roman" w:cs="Times New Roman"/>
          <w:sz w:val="28"/>
          <w:szCs w:val="28"/>
        </w:rPr>
        <w:t xml:space="preserve">вершенно по-другому. Они ему </w:t>
      </w:r>
      <w:r w:rsidRPr="00DB5F0E">
        <w:rPr>
          <w:rFonts w:ascii="Times New Roman" w:hAnsi="Times New Roman" w:cs="Times New Roman"/>
          <w:sz w:val="28"/>
          <w:szCs w:val="28"/>
        </w:rPr>
        <w:t xml:space="preserve">понятны и привычны. У него не возникает страха испортить красивый взрослый контур, который встречается в обычных раскрасках. И ребенок с удовольствием развивает идею, которую подал автор. «Марания». В буквальном понимании «марать» </w:t>
      </w:r>
      <w:r w:rsidRPr="00DB5F0E">
        <w:rPr>
          <w:rFonts w:ascii="Times New Roman" w:hAnsi="Times New Roman" w:cs="Times New Roman"/>
          <w:sz w:val="28"/>
          <w:szCs w:val="28"/>
        </w:rPr>
        <w:sym w:font="Symbol" w:char="F02D"/>
      </w:r>
      <w:r w:rsidRPr="00DB5F0E">
        <w:rPr>
          <w:rFonts w:ascii="Times New Roman" w:hAnsi="Times New Roman" w:cs="Times New Roman"/>
          <w:sz w:val="28"/>
          <w:szCs w:val="28"/>
        </w:rPr>
        <w:t xml:space="preserve"> значит «пачкать, грязнить». Определение </w:t>
      </w:r>
      <w:r w:rsidRPr="00DB5F0E">
        <w:rPr>
          <w:rFonts w:ascii="Times New Roman" w:hAnsi="Times New Roman" w:cs="Times New Roman"/>
          <w:sz w:val="28"/>
          <w:szCs w:val="28"/>
        </w:rPr>
        <w:lastRenderedPageBreak/>
        <w:t xml:space="preserve">«марание» выбрано в связи с </w:t>
      </w:r>
      <w:proofErr w:type="spellStart"/>
      <w:r w:rsidRPr="00DB5F0E">
        <w:rPr>
          <w:rFonts w:ascii="Times New Roman" w:hAnsi="Times New Roman" w:cs="Times New Roman"/>
          <w:sz w:val="28"/>
          <w:szCs w:val="28"/>
        </w:rPr>
        <w:t>неструктурированностью</w:t>
      </w:r>
      <w:proofErr w:type="spellEnd"/>
      <w:r w:rsidRPr="00DB5F0E">
        <w:rPr>
          <w:rFonts w:ascii="Times New Roman" w:hAnsi="Times New Roman" w:cs="Times New Roman"/>
          <w:sz w:val="28"/>
          <w:szCs w:val="28"/>
        </w:rPr>
        <w:t xml:space="preserve"> изображений, отсутствием сюжета, сочетанием отвлеченных форм и цветовых пятен. Кроме внешнего подобия изображений, есть сходство в способе их создания: ритмичности движения руки, композиционной случайности мазков и штрихов, размазывании и разбрызгивании краски, нанесении множеств</w:t>
      </w:r>
      <w:r w:rsidR="002D5A47">
        <w:rPr>
          <w:rFonts w:ascii="Times New Roman" w:hAnsi="Times New Roman" w:cs="Times New Roman"/>
          <w:sz w:val="28"/>
          <w:szCs w:val="28"/>
        </w:rPr>
        <w:t>а слоев и смешивании цветов</w:t>
      </w:r>
      <w:r w:rsidRPr="00DB5F0E">
        <w:rPr>
          <w:rFonts w:ascii="Times New Roman" w:hAnsi="Times New Roman" w:cs="Times New Roman"/>
          <w:sz w:val="28"/>
          <w:szCs w:val="28"/>
        </w:rPr>
        <w:t>. Наиболее насыщенными по воплощению и эмоционально яркими являются гуашев</w:t>
      </w:r>
      <w:r w:rsidR="002D5A47">
        <w:rPr>
          <w:rFonts w:ascii="Times New Roman" w:hAnsi="Times New Roman" w:cs="Times New Roman"/>
          <w:sz w:val="28"/>
          <w:szCs w:val="28"/>
        </w:rPr>
        <w:t>ые или акварельные изображения.</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Краски инициируют спонтанность, помогают более открыто проявлять разнообразные эмоции, исследовать собственные переживания. Их можно облечь в привлекательную для детей форму: они могут замазывать краской вход в пещеру; брызгами, пятнами, разнообразными линиями создавать города, явления природы, сказочных существ; закрашивать цветными мелками собственный силуэт, нарисованный на полу. Работа на одном листе в паре или всей группой добавляет выразительности результату, а также обо</w:t>
      </w:r>
      <w:r w:rsidR="002D5A47">
        <w:rPr>
          <w:rFonts w:ascii="Times New Roman" w:hAnsi="Times New Roman" w:cs="Times New Roman"/>
          <w:sz w:val="28"/>
          <w:szCs w:val="28"/>
        </w:rPr>
        <w:t xml:space="preserve">гащает взаимодействие детей.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Дети не рисуют в том понимании, к которому они привыкли за годы обучения. У мараний нет категорий «правильно </w:t>
      </w:r>
      <w:r w:rsidRPr="00DB5F0E">
        <w:rPr>
          <w:rFonts w:ascii="Times New Roman" w:hAnsi="Times New Roman" w:cs="Times New Roman"/>
          <w:sz w:val="28"/>
          <w:szCs w:val="28"/>
        </w:rPr>
        <w:sym w:font="Symbol" w:char="F02D"/>
      </w:r>
      <w:r w:rsidRPr="00DB5F0E">
        <w:rPr>
          <w:rFonts w:ascii="Times New Roman" w:hAnsi="Times New Roman" w:cs="Times New Roman"/>
          <w:sz w:val="28"/>
          <w:szCs w:val="28"/>
        </w:rPr>
        <w:t xml:space="preserve"> неправильно», «хорошо </w:t>
      </w:r>
      <w:r w:rsidRPr="00DB5F0E">
        <w:rPr>
          <w:rFonts w:ascii="Times New Roman" w:hAnsi="Times New Roman" w:cs="Times New Roman"/>
          <w:sz w:val="28"/>
          <w:szCs w:val="28"/>
        </w:rPr>
        <w:sym w:font="Symbol" w:char="F02D"/>
      </w:r>
      <w:r w:rsidRPr="00DB5F0E">
        <w:rPr>
          <w:rFonts w:ascii="Times New Roman" w:hAnsi="Times New Roman" w:cs="Times New Roman"/>
          <w:sz w:val="28"/>
          <w:szCs w:val="28"/>
        </w:rPr>
        <w:t xml:space="preserve"> плохо», нет эталонов. Отсутствие критериев оценки мараний исключает и саму оценку. Хотя есть дети, которые не могут обойтись без оценок, внешних или внутренних, а потому выдвигают для себя и других собственные критерии. Например, привлекательность цветовой гаммы или аккуратность. В этих случаях навязывание оценки устраняется взрослым, в результате уходят напряжение, неопре</w:t>
      </w:r>
      <w:r w:rsidR="002D5A47">
        <w:rPr>
          <w:rFonts w:ascii="Times New Roman" w:hAnsi="Times New Roman" w:cs="Times New Roman"/>
          <w:sz w:val="28"/>
          <w:szCs w:val="28"/>
        </w:rPr>
        <w:t>деленность, страх, сомнения</w:t>
      </w:r>
      <w:r w:rsidRPr="00DB5F0E">
        <w:rPr>
          <w:rFonts w:ascii="Times New Roman" w:hAnsi="Times New Roman" w:cs="Times New Roman"/>
          <w:sz w:val="28"/>
          <w:szCs w:val="28"/>
        </w:rPr>
        <w:t>. «Рисование сухими листьями (сыпучими материалами и продуктами)». Сухие листья приносят много радости детям. С помощью листьев и клея можно создавать изображения. На лист бумаги клеем наносится рисунок. Затем сухие листья растираются между ладонями на мелкие частички и рассыпаются над клеевым рисунком. Лишние, не приклеив</w:t>
      </w:r>
      <w:r w:rsidR="002D5A47">
        <w:rPr>
          <w:rFonts w:ascii="Times New Roman" w:hAnsi="Times New Roman" w:cs="Times New Roman"/>
          <w:sz w:val="28"/>
          <w:szCs w:val="28"/>
        </w:rPr>
        <w:t>шиеся частички стряхиваются.</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Также можно создавать изображения с помощью мелких сыпучих материалов и продуктов: круп (манки, овсяных и других хлопьев, гречки, пшена, сахарного песка, вер</w:t>
      </w:r>
      <w:r w:rsidR="002D5A47">
        <w:rPr>
          <w:rFonts w:ascii="Times New Roman" w:hAnsi="Times New Roman" w:cs="Times New Roman"/>
          <w:sz w:val="28"/>
          <w:szCs w:val="28"/>
        </w:rPr>
        <w:t xml:space="preserve">мишели и т. д.). </w:t>
      </w:r>
      <w:r w:rsidRPr="00DB5F0E">
        <w:rPr>
          <w:rFonts w:ascii="Times New Roman" w:hAnsi="Times New Roman" w:cs="Times New Roman"/>
          <w:sz w:val="28"/>
          <w:szCs w:val="28"/>
        </w:rPr>
        <w:t xml:space="preserve">«Рисование предметами окружающего пространства». </w:t>
      </w:r>
      <w:proofErr w:type="gramStart"/>
      <w:r w:rsidRPr="00DB5F0E">
        <w:rPr>
          <w:rFonts w:ascii="Times New Roman" w:hAnsi="Times New Roman" w:cs="Times New Roman"/>
          <w:sz w:val="28"/>
          <w:szCs w:val="28"/>
        </w:rPr>
        <w:t>Можно рисовать мятой бумагой, резиновым игрушками, кубиками, губками, зубными щетками, палочками, нитками, коктейльными соломинками, ластиками и чем-то еще.</w:t>
      </w:r>
      <w:proofErr w:type="gramEnd"/>
      <w:r w:rsidRPr="00DB5F0E">
        <w:rPr>
          <w:rFonts w:ascii="Times New Roman" w:hAnsi="Times New Roman" w:cs="Times New Roman"/>
          <w:sz w:val="28"/>
          <w:szCs w:val="28"/>
        </w:rPr>
        <w:t xml:space="preserve"> Детская инициатива использовать нетипичные предметы для создания изображений всегда приветствуется, если, конечно, не является вредительством в чистом виде, не ущемляет права других детей. Привлечение окружающих предметов по инициативе ребенка служит для педагога знаком вовлеченности в</w:t>
      </w:r>
      <w:r w:rsidR="002D5A47">
        <w:rPr>
          <w:rFonts w:ascii="Times New Roman" w:hAnsi="Times New Roman" w:cs="Times New Roman"/>
          <w:sz w:val="28"/>
          <w:szCs w:val="28"/>
        </w:rPr>
        <w:t xml:space="preserve"> творческую деятельность, </w:t>
      </w:r>
      <w:r w:rsidRPr="00DB5F0E">
        <w:rPr>
          <w:rFonts w:ascii="Times New Roman" w:hAnsi="Times New Roman" w:cs="Times New Roman"/>
          <w:sz w:val="28"/>
          <w:szCs w:val="28"/>
        </w:rPr>
        <w:t xml:space="preserve">возрастания самооценки, появления сил для выдвижения и </w:t>
      </w:r>
      <w:r w:rsidR="002D5A47">
        <w:rPr>
          <w:rFonts w:ascii="Times New Roman" w:hAnsi="Times New Roman" w:cs="Times New Roman"/>
          <w:sz w:val="28"/>
          <w:szCs w:val="28"/>
        </w:rPr>
        <w:t>отстаивания собственных идей</w:t>
      </w:r>
      <w:r w:rsidRPr="00DB5F0E">
        <w:rPr>
          <w:rFonts w:ascii="Times New Roman" w:hAnsi="Times New Roman" w:cs="Times New Roman"/>
          <w:sz w:val="28"/>
          <w:szCs w:val="28"/>
        </w:rPr>
        <w:t xml:space="preserve">. </w:t>
      </w:r>
    </w:p>
    <w:p w:rsidR="002D5A47" w:rsidRDefault="00DB5F0E" w:rsidP="00DB5F0E">
      <w:pPr>
        <w:spacing w:after="0" w:line="240" w:lineRule="auto"/>
        <w:ind w:firstLine="708"/>
        <w:jc w:val="both"/>
        <w:rPr>
          <w:rFonts w:ascii="Times New Roman" w:hAnsi="Times New Roman" w:cs="Times New Roman"/>
          <w:sz w:val="28"/>
          <w:szCs w:val="28"/>
        </w:rPr>
      </w:pPr>
      <w:proofErr w:type="gramStart"/>
      <w:r w:rsidRPr="00DB5F0E">
        <w:rPr>
          <w:rFonts w:ascii="Times New Roman" w:hAnsi="Times New Roman" w:cs="Times New Roman"/>
          <w:sz w:val="28"/>
          <w:szCs w:val="28"/>
        </w:rPr>
        <w:t xml:space="preserve">В продуктивной деятельности значительно быстрее происходит развитие восприятия и осознания речи детьми, так как речь приобретает действительно практическую направленность и имеет большое значение для выполнения той или иной предложенной деятельности, различные виды изобразительного искусства благоприятны для развития речи и тем, что при </w:t>
      </w:r>
      <w:r w:rsidRPr="00DB5F0E">
        <w:rPr>
          <w:rFonts w:ascii="Times New Roman" w:hAnsi="Times New Roman" w:cs="Times New Roman"/>
          <w:sz w:val="28"/>
          <w:szCs w:val="28"/>
        </w:rPr>
        <w:lastRenderedPageBreak/>
        <w:t>осуществлении легко можно создавать проблемные ситуации, способствующие появлению речевой активности.</w:t>
      </w:r>
      <w:proofErr w:type="gramEnd"/>
      <w:r w:rsidRPr="00DB5F0E">
        <w:rPr>
          <w:rFonts w:ascii="Times New Roman" w:hAnsi="Times New Roman" w:cs="Times New Roman"/>
          <w:sz w:val="28"/>
          <w:szCs w:val="28"/>
        </w:rPr>
        <w:t xml:space="preserve"> Проблемные ситуации формируют коммуникативную направленность речи. Так, если кому-то из детей специально «забыть» предложить какой-либо материал, ребенок вынужден просить недостающее, то есть проявлять речевую инициативу. Все свои действия ребенок старается проговаривать (почему он взял именно этот цвет, какое у него настроение, когда он рисует). После того как ребенок нарисовал, обсуждается что он нарисовал, нравиться ли ему, что он использовал в работе.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Таким образом, </w:t>
      </w:r>
      <w:proofErr w:type="spellStart"/>
      <w:r w:rsidRPr="00DB5F0E">
        <w:rPr>
          <w:rFonts w:ascii="Times New Roman" w:hAnsi="Times New Roman" w:cs="Times New Roman"/>
          <w:sz w:val="28"/>
          <w:szCs w:val="28"/>
        </w:rPr>
        <w:t>изотерапия</w:t>
      </w:r>
      <w:proofErr w:type="spellEnd"/>
      <w:r w:rsidRPr="00DB5F0E">
        <w:rPr>
          <w:rFonts w:ascii="Times New Roman" w:hAnsi="Times New Roman" w:cs="Times New Roman"/>
          <w:sz w:val="28"/>
          <w:szCs w:val="28"/>
        </w:rPr>
        <w:t xml:space="preserve"> – терапия изобразительным творчеством, в первую очередь, рисованием. Рисование стимулирует развитие мелкой моторики, мышления, воображения, речи, помогает снять напряжение. Рисование развивает чувственно-двигательную координацию, так как требует согласованного участия многих психических функций. По мнению специалистов (А.И. Захаров и др.), рисование участвует в согласовании межполушарных взаимоотн</w:t>
      </w:r>
      <w:r w:rsidR="002D5A47">
        <w:rPr>
          <w:rFonts w:ascii="Times New Roman" w:hAnsi="Times New Roman" w:cs="Times New Roman"/>
          <w:sz w:val="28"/>
          <w:szCs w:val="28"/>
        </w:rPr>
        <w:t xml:space="preserve">ошений, поскольку в процессе </w:t>
      </w:r>
      <w:r w:rsidRPr="00DB5F0E">
        <w:rPr>
          <w:rFonts w:ascii="Times New Roman" w:hAnsi="Times New Roman" w:cs="Times New Roman"/>
          <w:sz w:val="28"/>
          <w:szCs w:val="28"/>
        </w:rPr>
        <w:t xml:space="preserve">рисования активизируется конкретно-образное мышление, связанное, в основном, с работой правого полушария, и абстрактно-логическое, за которое </w:t>
      </w:r>
      <w:r w:rsidR="002D5A47">
        <w:rPr>
          <w:rFonts w:ascii="Times New Roman" w:hAnsi="Times New Roman" w:cs="Times New Roman"/>
          <w:sz w:val="28"/>
          <w:szCs w:val="28"/>
        </w:rPr>
        <w:t>ответственно левое полушарие</w:t>
      </w:r>
      <w:r w:rsidRPr="00DB5F0E">
        <w:rPr>
          <w:rFonts w:ascii="Times New Roman" w:hAnsi="Times New Roman" w:cs="Times New Roman"/>
          <w:sz w:val="28"/>
          <w:szCs w:val="28"/>
        </w:rPr>
        <w:t xml:space="preserve">. Будучи напрямую сопряжено с важнейшими функциями (зрение, двигательная координация, речь, мышление), рисование не просто способствует развитию каждой из этих функций, но и связывает их между собой. </w:t>
      </w:r>
    </w:p>
    <w:p w:rsidR="002D5A47" w:rsidRDefault="00DB5F0E" w:rsidP="00DB5F0E">
      <w:pPr>
        <w:spacing w:after="0" w:line="240" w:lineRule="auto"/>
        <w:ind w:firstLine="708"/>
        <w:jc w:val="both"/>
        <w:rPr>
          <w:rFonts w:ascii="Times New Roman" w:hAnsi="Times New Roman" w:cs="Times New Roman"/>
          <w:sz w:val="28"/>
          <w:szCs w:val="28"/>
        </w:rPr>
      </w:pPr>
      <w:proofErr w:type="gramStart"/>
      <w:r w:rsidRPr="00DB5F0E">
        <w:rPr>
          <w:rFonts w:ascii="Times New Roman" w:hAnsi="Times New Roman" w:cs="Times New Roman"/>
          <w:sz w:val="28"/>
          <w:szCs w:val="28"/>
        </w:rPr>
        <w:t>В логопедической работе применять данный метод в развитии связной речи в следующих вариантах: – рисование на сюжет рассказа с последующим представлением своего рисунка; – рисование на определенный сюжет способствует лучшему осмыслению и повышает качество пересказа: его связность, последовательность, полноту, информативность; – занятия с раскраской, где дети могут сначала раскрасить рисунок, а затем рассказать сказку или рассказ, связанный с лексической темой;</w:t>
      </w:r>
      <w:proofErr w:type="gramEnd"/>
      <w:r w:rsidRPr="00DB5F0E">
        <w:rPr>
          <w:rFonts w:ascii="Times New Roman" w:hAnsi="Times New Roman" w:cs="Times New Roman"/>
          <w:sz w:val="28"/>
          <w:szCs w:val="28"/>
        </w:rPr>
        <w:t xml:space="preserve"> – используя рисования разными способами (пальчиками, ладонью, ватными палочками, печатаньем различных предметов), развивается мелкая моторика рук, необходимая для развития связной речи.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Также эффективным будет совместное использование игровой терапии с изотропией. Например, ребенок, нарисовав русскую народную сказку, может проиграть с педагогом или с другим ребенком какой-либо сюжет из сказки, где будет присутствовать диалогическая или монологическая речь детей. Использование данных методик систематически, целенаправленно и грамотно организовывая – это путь к развитию связной речи детей с общим недоразвитием речи. </w:t>
      </w:r>
    </w:p>
    <w:p w:rsidR="002D5A47" w:rsidRDefault="00DB5F0E" w:rsidP="00DB5F0E">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Игровая терапия – особый способ взаимодействия с ребенком, в процессе которого ему предоставляется возможность, с одной стороны, быть таким, какой он есть, быть самим собой, а с другой – установить отношения с логопедом и детьми (что невозможно в инди</w:t>
      </w:r>
      <w:r w:rsidR="002D5A47">
        <w:rPr>
          <w:rFonts w:ascii="Times New Roman" w:hAnsi="Times New Roman" w:cs="Times New Roman"/>
          <w:sz w:val="28"/>
          <w:szCs w:val="28"/>
        </w:rPr>
        <w:t xml:space="preserve">видуальном общении). </w:t>
      </w:r>
    </w:p>
    <w:p w:rsidR="002D5A47" w:rsidRDefault="002D5A47" w:rsidP="00DB5F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Игровая </w:t>
      </w:r>
      <w:r w:rsidR="00DB5F0E" w:rsidRPr="00DB5F0E">
        <w:rPr>
          <w:rFonts w:ascii="Times New Roman" w:hAnsi="Times New Roman" w:cs="Times New Roman"/>
          <w:sz w:val="28"/>
          <w:szCs w:val="28"/>
        </w:rPr>
        <w:t xml:space="preserve">терапия – это прием, используемый для диагностики и лечения расстройств у детей с нарушением речи. Такие специальные игры дают детям </w:t>
      </w:r>
      <w:r w:rsidR="00DB5F0E" w:rsidRPr="00DB5F0E">
        <w:rPr>
          <w:rFonts w:ascii="Times New Roman" w:hAnsi="Times New Roman" w:cs="Times New Roman"/>
          <w:sz w:val="28"/>
          <w:szCs w:val="28"/>
        </w:rPr>
        <w:lastRenderedPageBreak/>
        <w:t xml:space="preserve">возможность выразить себя во многих отношениях с гораздо большей искренностью и непосредственностью, чем в том случае, когда им задают какие-то прямые вопросы. </w:t>
      </w:r>
    </w:p>
    <w:p w:rsidR="002D5A47" w:rsidRDefault="00DB5F0E" w:rsidP="002D5A47">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Все игры должны быть выстроены так, чтобы четко прослеживалась тенденция к усложнению заданий, методов и приемов, </w:t>
      </w:r>
      <w:r w:rsidR="002D5A47">
        <w:rPr>
          <w:rFonts w:ascii="Times New Roman" w:hAnsi="Times New Roman" w:cs="Times New Roman"/>
          <w:sz w:val="28"/>
          <w:szCs w:val="28"/>
        </w:rPr>
        <w:t>а также словарного материала</w:t>
      </w:r>
      <w:r w:rsidRPr="00DB5F0E">
        <w:rPr>
          <w:rFonts w:ascii="Times New Roman" w:hAnsi="Times New Roman" w:cs="Times New Roman"/>
          <w:sz w:val="28"/>
          <w:szCs w:val="28"/>
        </w:rPr>
        <w:t xml:space="preserve">. Приведем примеры подобных игр. Игра «Распространи предложение». Цель: развитие у детей умения строить предложения со словами-предметами, словами-признаками, словами-действиями. </w:t>
      </w:r>
    </w:p>
    <w:p w:rsidR="002D5A47" w:rsidRDefault="002D5A47" w:rsidP="002D5A47">
      <w:pPr>
        <w:spacing w:after="0" w:line="240" w:lineRule="auto"/>
        <w:ind w:firstLine="708"/>
        <w:jc w:val="both"/>
        <w:rPr>
          <w:rFonts w:ascii="Times New Roman" w:hAnsi="Times New Roman" w:cs="Times New Roman"/>
          <w:sz w:val="28"/>
          <w:szCs w:val="28"/>
        </w:rPr>
      </w:pPr>
    </w:p>
    <w:p w:rsidR="003D3D01" w:rsidRDefault="00DB5F0E" w:rsidP="002D5A47">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Содержание. Детям предлагается продолжить и закончить начатое логопедом предложение, опираясь на наводящие вопросы. Например, логопед начинает предложение так: «Дети идут ... </w:t>
      </w:r>
      <w:proofErr w:type="gramStart"/>
      <w:r w:rsidRPr="00DB5F0E">
        <w:rPr>
          <w:rFonts w:ascii="Times New Roman" w:hAnsi="Times New Roman" w:cs="Times New Roman"/>
          <w:sz w:val="28"/>
          <w:szCs w:val="28"/>
        </w:rPr>
        <w:t>(Куда?</w:t>
      </w:r>
      <w:proofErr w:type="gramEnd"/>
      <w:r w:rsidRPr="00DB5F0E">
        <w:rPr>
          <w:rFonts w:ascii="Times New Roman" w:hAnsi="Times New Roman" w:cs="Times New Roman"/>
          <w:sz w:val="28"/>
          <w:szCs w:val="28"/>
        </w:rPr>
        <w:t xml:space="preserve"> </w:t>
      </w:r>
      <w:proofErr w:type="gramStart"/>
      <w:r w:rsidRPr="00DB5F0E">
        <w:rPr>
          <w:rFonts w:ascii="Times New Roman" w:hAnsi="Times New Roman" w:cs="Times New Roman"/>
          <w:sz w:val="28"/>
          <w:szCs w:val="28"/>
        </w:rPr>
        <w:t>Зачем?)» или более усложненный вариант:</w:t>
      </w:r>
      <w:proofErr w:type="gramEnd"/>
      <w:r w:rsidRPr="00DB5F0E">
        <w:rPr>
          <w:rFonts w:ascii="Times New Roman" w:hAnsi="Times New Roman" w:cs="Times New Roman"/>
          <w:sz w:val="28"/>
          <w:szCs w:val="28"/>
        </w:rPr>
        <w:t xml:space="preserve"> «Дети идут в школу, чтобы ...». Этот вариант помимо обогащения опыта построения связных высказываний может служить своеобразным тестом, позволяющим выявить тревожность ребенка по отношению к различным жизненным ситуациям. Игра «Пойми меня». </w:t>
      </w:r>
    </w:p>
    <w:p w:rsidR="003D3D01" w:rsidRDefault="00DB5F0E" w:rsidP="002D5A47">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Цель: развитие у детей умения составить короткий рассказ по картинке, используя разные характеристики предмета. Содержание. Логопед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Что это значит? (Это значит, не рассказывать раньше времени). Дальше логопед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w:t>
      </w:r>
    </w:p>
    <w:p w:rsidR="003D3D01" w:rsidRDefault="00DB5F0E" w:rsidP="002D5A47">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Это нужно сохранить в секрете. После того, как все дети вытянут себе по одной картинке, логопед спрашивает детей</w:t>
      </w:r>
      <w:r w:rsidR="003D3D01">
        <w:rPr>
          <w:rFonts w:ascii="Times New Roman" w:hAnsi="Times New Roman" w:cs="Times New Roman"/>
          <w:sz w:val="28"/>
          <w:szCs w:val="28"/>
        </w:rPr>
        <w:t xml:space="preserve">, хочется ли им узнать, кому </w:t>
      </w:r>
      <w:r w:rsidRPr="00DB5F0E">
        <w:rPr>
          <w:rFonts w:ascii="Times New Roman" w:hAnsi="Times New Roman" w:cs="Times New Roman"/>
          <w:sz w:val="28"/>
          <w:szCs w:val="28"/>
        </w:rPr>
        <w:t xml:space="preserve">что досталось? Тогда логопед говорит, что показывать подарки нельзя, но про них можно рассказать. Но слово-подарок тоже называть нельзя. Потом логопед рассказывает про свой подарок, показывая детям, как это нужно делать правильно, а дети угадывают, что досталось логопеду. </w:t>
      </w:r>
    </w:p>
    <w:p w:rsidR="003D3D01" w:rsidRDefault="00DB5F0E" w:rsidP="002D5A47">
      <w:pPr>
        <w:spacing w:after="0" w:line="240" w:lineRule="auto"/>
        <w:ind w:firstLine="708"/>
        <w:jc w:val="both"/>
        <w:rPr>
          <w:rFonts w:ascii="Times New Roman" w:hAnsi="Times New Roman" w:cs="Times New Roman"/>
          <w:sz w:val="28"/>
          <w:szCs w:val="28"/>
        </w:rPr>
      </w:pPr>
      <w:r w:rsidRPr="00DB5F0E">
        <w:rPr>
          <w:rFonts w:ascii="Times New Roman" w:hAnsi="Times New Roman" w:cs="Times New Roman"/>
          <w:sz w:val="28"/>
          <w:szCs w:val="28"/>
        </w:rPr>
        <w:t xml:space="preserve">После этого дети рассказывают про свои подарки по очереди и, когда подарок угадан, открывают свою картинку. Лучше эту игру проводить сидя на ковре в кругу. Игра «Нарисуй картину словами». Цель: развивать воображение, умение использовать в описании точные по смыслу слова и образные выражения. Содержание. Взрослый обращается к детям: «Хотите стать необыкновенными художниками, которые рисуют не красками и карандашами, а словами? Тогда приготовьтесь рисовать. Я прочту вам нежное стихотворение о весне, а вы закройте глаза и попробуйте представить, о чем я буду читать. Потом расскажите, какая картина у вас получилась. Но рассказывать надо так, чтобы все смогли мысленно увидеть вашу картину». </w:t>
      </w:r>
    </w:p>
    <w:p w:rsidR="003D3D01" w:rsidRDefault="003D3D01" w:rsidP="002D5A47">
      <w:pPr>
        <w:spacing w:after="0" w:line="240" w:lineRule="auto"/>
        <w:ind w:firstLine="708"/>
        <w:jc w:val="both"/>
        <w:rPr>
          <w:rFonts w:ascii="Times New Roman" w:hAnsi="Times New Roman" w:cs="Times New Roman"/>
          <w:sz w:val="28"/>
          <w:szCs w:val="28"/>
        </w:rPr>
      </w:pPr>
    </w:p>
    <w:p w:rsidR="003D3D01" w:rsidRDefault="003D3D01" w:rsidP="002D5A47">
      <w:pPr>
        <w:spacing w:after="0" w:line="240" w:lineRule="auto"/>
        <w:ind w:firstLine="708"/>
        <w:jc w:val="both"/>
      </w:pPr>
    </w:p>
    <w:p w:rsidR="003D3D01" w:rsidRDefault="003D3D01" w:rsidP="002D5A47">
      <w:pPr>
        <w:spacing w:after="0" w:line="240" w:lineRule="auto"/>
        <w:ind w:firstLine="708"/>
        <w:jc w:val="both"/>
      </w:pPr>
    </w:p>
    <w:p w:rsidR="003D3D01" w:rsidRDefault="003D3D01" w:rsidP="002D5A47">
      <w:pPr>
        <w:spacing w:after="0" w:line="240" w:lineRule="auto"/>
        <w:ind w:firstLine="708"/>
        <w:jc w:val="both"/>
      </w:pPr>
      <w:bookmarkStart w:id="0" w:name="_GoBack"/>
      <w:r>
        <w:lastRenderedPageBreak/>
        <w:t xml:space="preserve">СПИСОК ЛИТЕРАТУРЫ </w:t>
      </w:r>
    </w:p>
    <w:bookmarkEnd w:id="0"/>
    <w:p w:rsidR="003D3D01" w:rsidRPr="003D3D01" w:rsidRDefault="003D3D01" w:rsidP="002D5A47">
      <w:pPr>
        <w:spacing w:after="0" w:line="240" w:lineRule="auto"/>
        <w:ind w:firstLine="708"/>
        <w:jc w:val="both"/>
        <w:rPr>
          <w:rFonts w:ascii="Times New Roman" w:hAnsi="Times New Roman" w:cs="Times New Roman"/>
          <w:sz w:val="28"/>
          <w:szCs w:val="28"/>
        </w:rPr>
      </w:pP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proofErr w:type="spellStart"/>
      <w:r w:rsidRPr="003D3D01">
        <w:rPr>
          <w:rFonts w:ascii="Times New Roman" w:hAnsi="Times New Roman" w:cs="Times New Roman"/>
          <w:sz w:val="28"/>
          <w:szCs w:val="28"/>
        </w:rPr>
        <w:t>Ахутина</w:t>
      </w:r>
      <w:proofErr w:type="spellEnd"/>
      <w:r w:rsidRPr="003D3D01">
        <w:rPr>
          <w:rFonts w:ascii="Times New Roman" w:hAnsi="Times New Roman" w:cs="Times New Roman"/>
          <w:sz w:val="28"/>
          <w:szCs w:val="28"/>
        </w:rPr>
        <w:t>, Т.В. Порождение речи. – М.: Академия, 1998. – 230 с. 2</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Волкова, Л.С. Логопедия: учебник для студентов дефектологических факультетов педагогических </w:t>
      </w:r>
      <w:proofErr w:type="spellStart"/>
      <w:r w:rsidRPr="003D3D01">
        <w:rPr>
          <w:rFonts w:ascii="Times New Roman" w:hAnsi="Times New Roman" w:cs="Times New Roman"/>
          <w:sz w:val="28"/>
          <w:szCs w:val="28"/>
        </w:rPr>
        <w:t>высш</w:t>
      </w:r>
      <w:proofErr w:type="spellEnd"/>
      <w:r w:rsidRPr="003D3D01">
        <w:rPr>
          <w:rFonts w:ascii="Times New Roman" w:hAnsi="Times New Roman" w:cs="Times New Roman"/>
          <w:sz w:val="28"/>
          <w:szCs w:val="28"/>
        </w:rPr>
        <w:t>. учеб</w:t>
      </w:r>
      <w:proofErr w:type="gramStart"/>
      <w:r w:rsidRPr="003D3D01">
        <w:rPr>
          <w:rFonts w:ascii="Times New Roman" w:hAnsi="Times New Roman" w:cs="Times New Roman"/>
          <w:sz w:val="28"/>
          <w:szCs w:val="28"/>
        </w:rPr>
        <w:t>.</w:t>
      </w:r>
      <w:proofErr w:type="gramEnd"/>
      <w:r w:rsidRPr="003D3D01">
        <w:rPr>
          <w:rFonts w:ascii="Times New Roman" w:hAnsi="Times New Roman" w:cs="Times New Roman"/>
          <w:sz w:val="28"/>
          <w:szCs w:val="28"/>
        </w:rPr>
        <w:t xml:space="preserve"> </w:t>
      </w:r>
      <w:proofErr w:type="gramStart"/>
      <w:r w:rsidRPr="003D3D01">
        <w:rPr>
          <w:rFonts w:ascii="Times New Roman" w:hAnsi="Times New Roman" w:cs="Times New Roman"/>
          <w:sz w:val="28"/>
          <w:szCs w:val="28"/>
        </w:rPr>
        <w:t>з</w:t>
      </w:r>
      <w:proofErr w:type="gramEnd"/>
      <w:r w:rsidRPr="003D3D01">
        <w:rPr>
          <w:rFonts w:ascii="Times New Roman" w:hAnsi="Times New Roman" w:cs="Times New Roman"/>
          <w:sz w:val="28"/>
          <w:szCs w:val="28"/>
        </w:rPr>
        <w:t xml:space="preserve">аведений. – М.: </w:t>
      </w:r>
      <w:proofErr w:type="spellStart"/>
      <w:r w:rsidRPr="003D3D01">
        <w:rPr>
          <w:rFonts w:ascii="Times New Roman" w:hAnsi="Times New Roman" w:cs="Times New Roman"/>
          <w:sz w:val="28"/>
          <w:szCs w:val="28"/>
        </w:rPr>
        <w:t>Владос</w:t>
      </w:r>
      <w:proofErr w:type="spellEnd"/>
      <w:r w:rsidRPr="003D3D01">
        <w:rPr>
          <w:rFonts w:ascii="Times New Roman" w:hAnsi="Times New Roman" w:cs="Times New Roman"/>
          <w:sz w:val="28"/>
          <w:szCs w:val="28"/>
        </w:rPr>
        <w:t xml:space="preserve">, 2009. – 703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Выготский, Л.С. Мышление и речь. Изд. 5, </w:t>
      </w:r>
      <w:proofErr w:type="spellStart"/>
      <w:r w:rsidRPr="003D3D01">
        <w:rPr>
          <w:rFonts w:ascii="Times New Roman" w:hAnsi="Times New Roman" w:cs="Times New Roman"/>
          <w:sz w:val="28"/>
          <w:szCs w:val="28"/>
        </w:rPr>
        <w:t>испр</w:t>
      </w:r>
      <w:proofErr w:type="spellEnd"/>
      <w:r w:rsidRPr="003D3D01">
        <w:rPr>
          <w:rFonts w:ascii="Times New Roman" w:hAnsi="Times New Roman" w:cs="Times New Roman"/>
          <w:sz w:val="28"/>
          <w:szCs w:val="28"/>
        </w:rPr>
        <w:t xml:space="preserve">. – М.: Лабиринт, 1999. – 352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Глухов, В.П. Из опыта логопедической работы по формированию связной речи детей с ОНР дошкольного возраста на занятиях по обучению рассказыванию. // Дефектология. – 1994. – №4. – С. 21-27.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Глухов, В.П. Формирование пространственного воображения и речи у детей с общим речевым недоразвитием в процессе предметно-практической деятельности. // Коррекционно-развивающая направленность обучения и воспитания детей с нарушениями речи. – М., 1997. – 248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Глухов, В.П., Ковшиков, В.А. Психолингвистика. Теория речевой деятельности. – М.: Изд-во: АСТ , 2007. – 318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proofErr w:type="spellStart"/>
      <w:r w:rsidRPr="003D3D01">
        <w:rPr>
          <w:rFonts w:ascii="Times New Roman" w:hAnsi="Times New Roman" w:cs="Times New Roman"/>
          <w:sz w:val="28"/>
          <w:szCs w:val="28"/>
        </w:rPr>
        <w:t>Ефименкова</w:t>
      </w:r>
      <w:proofErr w:type="spellEnd"/>
      <w:r w:rsidRPr="003D3D01">
        <w:rPr>
          <w:rFonts w:ascii="Times New Roman" w:hAnsi="Times New Roman" w:cs="Times New Roman"/>
          <w:sz w:val="28"/>
          <w:szCs w:val="28"/>
        </w:rPr>
        <w:t xml:space="preserve">, Л.Н. Формирование речи у дошкольников. – М., 1985. – 320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proofErr w:type="spellStart"/>
      <w:r w:rsidRPr="003D3D01">
        <w:rPr>
          <w:rFonts w:ascii="Times New Roman" w:hAnsi="Times New Roman" w:cs="Times New Roman"/>
          <w:sz w:val="28"/>
          <w:szCs w:val="28"/>
        </w:rPr>
        <w:t>Жинкин</w:t>
      </w:r>
      <w:proofErr w:type="spellEnd"/>
      <w:r w:rsidRPr="003D3D01">
        <w:rPr>
          <w:rFonts w:ascii="Times New Roman" w:hAnsi="Times New Roman" w:cs="Times New Roman"/>
          <w:sz w:val="28"/>
          <w:szCs w:val="28"/>
        </w:rPr>
        <w:t xml:space="preserve">, Н.И. Речь как проводник информации. – М.: Наука, 1992. – 157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Жукова, Н.С., </w:t>
      </w:r>
      <w:proofErr w:type="spellStart"/>
      <w:r w:rsidRPr="003D3D01">
        <w:rPr>
          <w:rFonts w:ascii="Times New Roman" w:hAnsi="Times New Roman" w:cs="Times New Roman"/>
          <w:sz w:val="28"/>
          <w:szCs w:val="28"/>
        </w:rPr>
        <w:t>Мастюкова</w:t>
      </w:r>
      <w:proofErr w:type="spellEnd"/>
      <w:r w:rsidRPr="003D3D01">
        <w:rPr>
          <w:rFonts w:ascii="Times New Roman" w:hAnsi="Times New Roman" w:cs="Times New Roman"/>
          <w:sz w:val="28"/>
          <w:szCs w:val="28"/>
        </w:rPr>
        <w:t xml:space="preserve">, Е.М., Филичева, Т.Б. Логопедия. Преодоление общего недоразвития речи у дошкольников. – М., 1998. – 438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proofErr w:type="gramStart"/>
      <w:r w:rsidRPr="003D3D01">
        <w:rPr>
          <w:rFonts w:ascii="Times New Roman" w:hAnsi="Times New Roman" w:cs="Times New Roman"/>
          <w:sz w:val="28"/>
          <w:szCs w:val="28"/>
        </w:rPr>
        <w:t>Зимняя</w:t>
      </w:r>
      <w:proofErr w:type="gramEnd"/>
      <w:r w:rsidRPr="003D3D01">
        <w:rPr>
          <w:rFonts w:ascii="Times New Roman" w:hAnsi="Times New Roman" w:cs="Times New Roman"/>
          <w:sz w:val="28"/>
          <w:szCs w:val="28"/>
        </w:rPr>
        <w:t xml:space="preserve">, И.А. </w:t>
      </w:r>
      <w:proofErr w:type="spellStart"/>
      <w:r w:rsidRPr="003D3D01">
        <w:rPr>
          <w:rFonts w:ascii="Times New Roman" w:hAnsi="Times New Roman" w:cs="Times New Roman"/>
          <w:sz w:val="28"/>
          <w:szCs w:val="28"/>
        </w:rPr>
        <w:t>Лингвопсихология</w:t>
      </w:r>
      <w:proofErr w:type="spellEnd"/>
      <w:r w:rsidRPr="003D3D01">
        <w:rPr>
          <w:rFonts w:ascii="Times New Roman" w:hAnsi="Times New Roman" w:cs="Times New Roman"/>
          <w:sz w:val="28"/>
          <w:szCs w:val="28"/>
        </w:rPr>
        <w:t xml:space="preserve"> речевой деятельности. – М.: Московский психолого-социальный институт, Воронеж: НПО «МОДЭК», 2001. – 432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r w:rsidRPr="003D3D01">
        <w:rPr>
          <w:rFonts w:ascii="Times New Roman" w:hAnsi="Times New Roman" w:cs="Times New Roman"/>
          <w:sz w:val="28"/>
          <w:szCs w:val="28"/>
        </w:rPr>
        <w:t xml:space="preserve">Левина, Р.Е. Воспитание правильной речи у детей. – М., 1998. – 32 с. 60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r w:rsidRPr="003D3D01">
        <w:rPr>
          <w:rFonts w:ascii="Times New Roman" w:hAnsi="Times New Roman" w:cs="Times New Roman"/>
          <w:sz w:val="28"/>
          <w:szCs w:val="28"/>
        </w:rPr>
        <w:t xml:space="preserve">Левина, Р.Е. Нарушения речи и письма у детей. Избранные труды. – М.: Издательство </w:t>
      </w:r>
      <w:proofErr w:type="spellStart"/>
      <w:r w:rsidRPr="003D3D01">
        <w:rPr>
          <w:rFonts w:ascii="Times New Roman" w:hAnsi="Times New Roman" w:cs="Times New Roman"/>
          <w:sz w:val="28"/>
          <w:szCs w:val="28"/>
        </w:rPr>
        <w:t>Аркти</w:t>
      </w:r>
      <w:proofErr w:type="spellEnd"/>
      <w:r w:rsidRPr="003D3D01">
        <w:rPr>
          <w:rFonts w:ascii="Times New Roman" w:hAnsi="Times New Roman" w:cs="Times New Roman"/>
          <w:sz w:val="28"/>
          <w:szCs w:val="28"/>
        </w:rPr>
        <w:t xml:space="preserve">, 2005. – 222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r w:rsidRPr="003D3D01">
        <w:rPr>
          <w:rFonts w:ascii="Times New Roman" w:hAnsi="Times New Roman" w:cs="Times New Roman"/>
          <w:sz w:val="28"/>
          <w:szCs w:val="28"/>
        </w:rPr>
        <w:t xml:space="preserve">Леонтьев, А.А. Язык, речь, речевая деятельность. – М.: Просвещение, 1989. – 214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proofErr w:type="spellStart"/>
      <w:r w:rsidRPr="003D3D01">
        <w:rPr>
          <w:rFonts w:ascii="Times New Roman" w:hAnsi="Times New Roman" w:cs="Times New Roman"/>
          <w:sz w:val="28"/>
          <w:szCs w:val="28"/>
        </w:rPr>
        <w:t>Лурия</w:t>
      </w:r>
      <w:proofErr w:type="spellEnd"/>
      <w:r w:rsidRPr="003D3D01">
        <w:rPr>
          <w:rFonts w:ascii="Times New Roman" w:hAnsi="Times New Roman" w:cs="Times New Roman"/>
          <w:sz w:val="28"/>
          <w:szCs w:val="28"/>
        </w:rPr>
        <w:t xml:space="preserve">, А.Р. Язык и сознание. // Под ред. Е.Д. Хомской. – М., 2001. – 416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r w:rsidRPr="003D3D01">
        <w:rPr>
          <w:rFonts w:ascii="Times New Roman" w:hAnsi="Times New Roman" w:cs="Times New Roman"/>
          <w:sz w:val="28"/>
          <w:szCs w:val="28"/>
        </w:rPr>
        <w:t xml:space="preserve">Мазанова, Е.В. Обследование речи детей 6-7 лет с ОНР. – М., 2014. – 64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r w:rsidRPr="003D3D01">
        <w:rPr>
          <w:rFonts w:ascii="Times New Roman" w:hAnsi="Times New Roman" w:cs="Times New Roman"/>
          <w:sz w:val="28"/>
          <w:szCs w:val="28"/>
        </w:rPr>
        <w:t xml:space="preserve">Методы обследования речи детей: пособие по диагностике речевых нарушений. / Под ред. Г.В. Чиркиной. – 2-е изд., доп. – М., 2003. – 103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Миронова, С.А. Развитие речи дошкольников на логопедических занятиях: кн. для логопеда. – М.: Просвещение, 1991. – 43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t xml:space="preserve"> </w:t>
      </w:r>
      <w:proofErr w:type="spellStart"/>
      <w:r w:rsidRPr="003D3D01">
        <w:rPr>
          <w:rFonts w:ascii="Times New Roman" w:hAnsi="Times New Roman" w:cs="Times New Roman"/>
          <w:sz w:val="28"/>
          <w:szCs w:val="28"/>
        </w:rPr>
        <w:t>Нищева</w:t>
      </w:r>
      <w:proofErr w:type="spellEnd"/>
      <w:r w:rsidRPr="003D3D01">
        <w:rPr>
          <w:rFonts w:ascii="Times New Roman" w:hAnsi="Times New Roman" w:cs="Times New Roman"/>
          <w:sz w:val="28"/>
          <w:szCs w:val="28"/>
        </w:rPr>
        <w:t>, Н.В. Система коррекционной работы в логопедической группе для детей с недоразвитием речи. – СПб</w:t>
      </w:r>
      <w:proofErr w:type="gramStart"/>
      <w:r w:rsidRPr="003D3D01">
        <w:rPr>
          <w:rFonts w:ascii="Times New Roman" w:hAnsi="Times New Roman" w:cs="Times New Roman"/>
          <w:sz w:val="28"/>
          <w:szCs w:val="28"/>
        </w:rPr>
        <w:t xml:space="preserve">.: </w:t>
      </w:r>
      <w:proofErr w:type="gramEnd"/>
      <w:r w:rsidRPr="003D3D01">
        <w:rPr>
          <w:rFonts w:ascii="Times New Roman" w:hAnsi="Times New Roman" w:cs="Times New Roman"/>
          <w:sz w:val="28"/>
          <w:szCs w:val="28"/>
        </w:rPr>
        <w:t xml:space="preserve">ДЕТСТВО-ПРЕСС, 2003. – 211 с. </w:t>
      </w:r>
    </w:p>
    <w:p w:rsidR="003D3D01" w:rsidRPr="003D3D01" w:rsidRDefault="003D3D01" w:rsidP="003D3D01">
      <w:pPr>
        <w:pStyle w:val="a5"/>
        <w:numPr>
          <w:ilvl w:val="1"/>
          <w:numId w:val="8"/>
        </w:numPr>
        <w:spacing w:after="0" w:line="240" w:lineRule="auto"/>
        <w:ind w:left="0" w:firstLine="708"/>
        <w:jc w:val="both"/>
        <w:rPr>
          <w:rFonts w:ascii="Times New Roman" w:hAnsi="Times New Roman" w:cs="Times New Roman"/>
          <w:sz w:val="28"/>
          <w:szCs w:val="28"/>
        </w:rPr>
      </w:pPr>
      <w:r w:rsidRPr="003D3D01">
        <w:rPr>
          <w:rFonts w:ascii="Times New Roman" w:hAnsi="Times New Roman" w:cs="Times New Roman"/>
          <w:sz w:val="28"/>
          <w:szCs w:val="28"/>
        </w:rPr>
        <w:lastRenderedPageBreak/>
        <w:t xml:space="preserve"> </w:t>
      </w:r>
      <w:r w:rsidRPr="003D3D01">
        <w:rPr>
          <w:rFonts w:ascii="Times New Roman" w:hAnsi="Times New Roman" w:cs="Times New Roman"/>
          <w:sz w:val="28"/>
          <w:szCs w:val="28"/>
        </w:rPr>
        <w:t xml:space="preserve">Парамонова, Л.Г. Логопедия для всех. – М.: Издательство АСТ, 2002. – 333 с. </w:t>
      </w:r>
    </w:p>
    <w:sectPr w:rsidR="003D3D01" w:rsidRPr="003D3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4D5B"/>
    <w:multiLevelType w:val="multilevel"/>
    <w:tmpl w:val="B2C0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545B3"/>
    <w:multiLevelType w:val="multilevel"/>
    <w:tmpl w:val="5D7A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A7E9D"/>
    <w:multiLevelType w:val="multilevel"/>
    <w:tmpl w:val="5D8A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07752"/>
    <w:multiLevelType w:val="multilevel"/>
    <w:tmpl w:val="A1F47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B756F"/>
    <w:multiLevelType w:val="multilevel"/>
    <w:tmpl w:val="6C9E4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F2B2C"/>
    <w:multiLevelType w:val="multilevel"/>
    <w:tmpl w:val="EA6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03900"/>
    <w:multiLevelType w:val="multilevel"/>
    <w:tmpl w:val="D4D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635C4"/>
    <w:multiLevelType w:val="multilevel"/>
    <w:tmpl w:val="B12A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9B464E"/>
    <w:multiLevelType w:val="multilevel"/>
    <w:tmpl w:val="C7A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6"/>
  </w:num>
  <w:num w:numId="5">
    <w:abstractNumId w:val="0"/>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BD"/>
    <w:rsid w:val="002D5A47"/>
    <w:rsid w:val="00334258"/>
    <w:rsid w:val="003805BD"/>
    <w:rsid w:val="003D3D01"/>
    <w:rsid w:val="0059198D"/>
    <w:rsid w:val="00DB5F0E"/>
    <w:rsid w:val="00E31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19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5919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9198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59198D"/>
    <w:rPr>
      <w:rFonts w:asciiTheme="majorHAnsi" w:eastAsiaTheme="majorEastAsia" w:hAnsiTheme="majorHAnsi" w:cstheme="majorBidi"/>
      <w:b/>
      <w:bCs/>
      <w:i/>
      <w:iCs/>
      <w:color w:val="4F81BD" w:themeColor="accent1"/>
    </w:rPr>
  </w:style>
  <w:style w:type="character" w:styleId="a4">
    <w:name w:val="Hyperlink"/>
    <w:basedOn w:val="a0"/>
    <w:uiPriority w:val="99"/>
    <w:semiHidden/>
    <w:unhideWhenUsed/>
    <w:rsid w:val="00334258"/>
    <w:rPr>
      <w:color w:val="0000FF"/>
      <w:u w:val="single"/>
    </w:rPr>
  </w:style>
  <w:style w:type="paragraph" w:styleId="a5">
    <w:name w:val="List Paragraph"/>
    <w:basedOn w:val="a"/>
    <w:uiPriority w:val="34"/>
    <w:qFormat/>
    <w:rsid w:val="003D3D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19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5919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9198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59198D"/>
    <w:rPr>
      <w:rFonts w:asciiTheme="majorHAnsi" w:eastAsiaTheme="majorEastAsia" w:hAnsiTheme="majorHAnsi" w:cstheme="majorBidi"/>
      <w:b/>
      <w:bCs/>
      <w:i/>
      <w:iCs/>
      <w:color w:val="4F81BD" w:themeColor="accent1"/>
    </w:rPr>
  </w:style>
  <w:style w:type="character" w:styleId="a4">
    <w:name w:val="Hyperlink"/>
    <w:basedOn w:val="a0"/>
    <w:uiPriority w:val="99"/>
    <w:semiHidden/>
    <w:unhideWhenUsed/>
    <w:rsid w:val="00334258"/>
    <w:rPr>
      <w:color w:val="0000FF"/>
      <w:u w:val="single"/>
    </w:rPr>
  </w:style>
  <w:style w:type="paragraph" w:styleId="a5">
    <w:name w:val="List Paragraph"/>
    <w:basedOn w:val="a"/>
    <w:uiPriority w:val="34"/>
    <w:qFormat/>
    <w:rsid w:val="003D3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71755">
      <w:bodyDiv w:val="1"/>
      <w:marLeft w:val="0"/>
      <w:marRight w:val="0"/>
      <w:marTop w:val="0"/>
      <w:marBottom w:val="0"/>
      <w:divBdr>
        <w:top w:val="none" w:sz="0" w:space="0" w:color="auto"/>
        <w:left w:val="none" w:sz="0" w:space="0" w:color="auto"/>
        <w:bottom w:val="none" w:sz="0" w:space="0" w:color="auto"/>
        <w:right w:val="none" w:sz="0" w:space="0" w:color="auto"/>
      </w:divBdr>
    </w:div>
    <w:div w:id="456024734">
      <w:bodyDiv w:val="1"/>
      <w:marLeft w:val="0"/>
      <w:marRight w:val="0"/>
      <w:marTop w:val="0"/>
      <w:marBottom w:val="0"/>
      <w:divBdr>
        <w:top w:val="none" w:sz="0" w:space="0" w:color="auto"/>
        <w:left w:val="none" w:sz="0" w:space="0" w:color="auto"/>
        <w:bottom w:val="none" w:sz="0" w:space="0" w:color="auto"/>
        <w:right w:val="none" w:sz="0" w:space="0" w:color="auto"/>
      </w:divBdr>
    </w:div>
    <w:div w:id="658852787">
      <w:bodyDiv w:val="1"/>
      <w:marLeft w:val="0"/>
      <w:marRight w:val="0"/>
      <w:marTop w:val="0"/>
      <w:marBottom w:val="0"/>
      <w:divBdr>
        <w:top w:val="none" w:sz="0" w:space="0" w:color="auto"/>
        <w:left w:val="none" w:sz="0" w:space="0" w:color="auto"/>
        <w:bottom w:val="none" w:sz="0" w:space="0" w:color="auto"/>
        <w:right w:val="none" w:sz="0" w:space="0" w:color="auto"/>
      </w:divBdr>
      <w:divsChild>
        <w:div w:id="1812743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09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454984">
      <w:bodyDiv w:val="1"/>
      <w:marLeft w:val="0"/>
      <w:marRight w:val="0"/>
      <w:marTop w:val="0"/>
      <w:marBottom w:val="0"/>
      <w:divBdr>
        <w:top w:val="none" w:sz="0" w:space="0" w:color="auto"/>
        <w:left w:val="none" w:sz="0" w:space="0" w:color="auto"/>
        <w:bottom w:val="none" w:sz="0" w:space="0" w:color="auto"/>
        <w:right w:val="none" w:sz="0" w:space="0" w:color="auto"/>
      </w:divBdr>
      <w:divsChild>
        <w:div w:id="960763069">
          <w:marLeft w:val="0"/>
          <w:marRight w:val="0"/>
          <w:marTop w:val="0"/>
          <w:marBottom w:val="0"/>
          <w:divBdr>
            <w:top w:val="none" w:sz="0" w:space="0" w:color="auto"/>
            <w:left w:val="none" w:sz="0" w:space="0" w:color="auto"/>
            <w:bottom w:val="none" w:sz="0" w:space="0" w:color="auto"/>
            <w:right w:val="none" w:sz="0" w:space="0" w:color="auto"/>
          </w:divBdr>
        </w:div>
        <w:div w:id="92042">
          <w:marLeft w:val="0"/>
          <w:marRight w:val="0"/>
          <w:marTop w:val="0"/>
          <w:marBottom w:val="0"/>
          <w:divBdr>
            <w:top w:val="none" w:sz="0" w:space="0" w:color="auto"/>
            <w:left w:val="none" w:sz="0" w:space="0" w:color="auto"/>
            <w:bottom w:val="none" w:sz="0" w:space="0" w:color="auto"/>
            <w:right w:val="none" w:sz="0" w:space="0" w:color="auto"/>
          </w:divBdr>
          <w:divsChild>
            <w:div w:id="406264630">
              <w:marLeft w:val="0"/>
              <w:marRight w:val="0"/>
              <w:marTop w:val="0"/>
              <w:marBottom w:val="0"/>
              <w:divBdr>
                <w:top w:val="none" w:sz="0" w:space="0" w:color="auto"/>
                <w:left w:val="none" w:sz="0" w:space="0" w:color="auto"/>
                <w:bottom w:val="none" w:sz="0" w:space="0" w:color="auto"/>
                <w:right w:val="none" w:sz="0" w:space="0" w:color="auto"/>
              </w:divBdr>
              <w:divsChild>
                <w:div w:id="874122568">
                  <w:marLeft w:val="0"/>
                  <w:marRight w:val="0"/>
                  <w:marTop w:val="0"/>
                  <w:marBottom w:val="0"/>
                  <w:divBdr>
                    <w:top w:val="single" w:sz="6" w:space="0" w:color="4F6382"/>
                    <w:left w:val="single" w:sz="6" w:space="0" w:color="4F6382"/>
                    <w:bottom w:val="single" w:sz="6" w:space="0" w:color="4F6382"/>
                    <w:right w:val="single" w:sz="6" w:space="0" w:color="4F6382"/>
                  </w:divBdr>
                </w:div>
              </w:divsChild>
            </w:div>
          </w:divsChild>
        </w:div>
      </w:divsChild>
    </w:div>
    <w:div w:id="1228951072">
      <w:bodyDiv w:val="1"/>
      <w:marLeft w:val="0"/>
      <w:marRight w:val="0"/>
      <w:marTop w:val="0"/>
      <w:marBottom w:val="0"/>
      <w:divBdr>
        <w:top w:val="none" w:sz="0" w:space="0" w:color="auto"/>
        <w:left w:val="none" w:sz="0" w:space="0" w:color="auto"/>
        <w:bottom w:val="none" w:sz="0" w:space="0" w:color="auto"/>
        <w:right w:val="none" w:sz="0" w:space="0" w:color="auto"/>
      </w:divBdr>
    </w:div>
    <w:div w:id="1462841724">
      <w:bodyDiv w:val="1"/>
      <w:marLeft w:val="0"/>
      <w:marRight w:val="0"/>
      <w:marTop w:val="0"/>
      <w:marBottom w:val="0"/>
      <w:divBdr>
        <w:top w:val="none" w:sz="0" w:space="0" w:color="auto"/>
        <w:left w:val="none" w:sz="0" w:space="0" w:color="auto"/>
        <w:bottom w:val="none" w:sz="0" w:space="0" w:color="auto"/>
        <w:right w:val="none" w:sz="0" w:space="0" w:color="auto"/>
      </w:divBdr>
    </w:div>
    <w:div w:id="16966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3648</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5</cp:revision>
  <dcterms:created xsi:type="dcterms:W3CDTF">2024-01-25T11:16:00Z</dcterms:created>
  <dcterms:modified xsi:type="dcterms:W3CDTF">2024-01-30T11:45:00Z</dcterms:modified>
</cp:coreProperties>
</file>