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58" w:rsidRPr="009A20BA" w:rsidRDefault="00F163CD" w:rsidP="00EA3B7A">
      <w:pPr>
        <w:shd w:val="clear" w:color="auto" w:fill="FFFFFF"/>
        <w:spacing w:after="100" w:afterAutospacing="1" w:line="240" w:lineRule="auto"/>
        <w:ind w:firstLine="150"/>
        <w:outlineLvl w:val="0"/>
        <w:rPr>
          <w:rFonts w:ascii="Times New Roman" w:eastAsia="Times New Roman" w:hAnsi="Times New Roman" w:cs="Times New Roman"/>
          <w:color w:val="656565"/>
          <w:sz w:val="28"/>
          <w:szCs w:val="28"/>
          <w:lang w:eastAsia="ru-RU"/>
        </w:rPr>
      </w:pPr>
      <w:r w:rsidRPr="00F163CD">
        <w:rPr>
          <w:rFonts w:ascii="Times New Roman" w:eastAsia="Times New Roman" w:hAnsi="Times New Roman" w:cs="Times New Roman"/>
          <w:b/>
          <w:bCs/>
          <w:color w:val="000000"/>
          <w:kern w:val="36"/>
          <w:sz w:val="28"/>
          <w:szCs w:val="28"/>
          <w:lang w:eastAsia="ru-RU"/>
        </w:rPr>
        <w:t>Лекция 2.7.</w:t>
      </w:r>
      <w:r w:rsidR="00EA3B7A" w:rsidRPr="00EA3B7A">
        <w:rPr>
          <w:rFonts w:ascii="Times New Roman" w:eastAsia="Times New Roman" w:hAnsi="Times New Roman" w:cs="Times New Roman"/>
          <w:b/>
          <w:bCs/>
          <w:color w:val="000000"/>
          <w:kern w:val="36"/>
          <w:sz w:val="24"/>
          <w:szCs w:val="24"/>
          <w:lang w:eastAsia="ru-RU"/>
        </w:rPr>
        <w:t xml:space="preserve"> </w:t>
      </w:r>
      <w:r w:rsidR="00EA3B7A" w:rsidRPr="00EA3B7A">
        <w:rPr>
          <w:rFonts w:ascii="Times New Roman" w:hAnsi="Times New Roman" w:cs="Times New Roman"/>
          <w:b/>
          <w:sz w:val="24"/>
          <w:szCs w:val="24"/>
        </w:rPr>
        <w:t xml:space="preserve"> </w:t>
      </w:r>
      <w:r w:rsidR="00EA3B7A" w:rsidRPr="009A20BA">
        <w:rPr>
          <w:rFonts w:ascii="Times New Roman" w:hAnsi="Times New Roman" w:cs="Times New Roman"/>
          <w:b/>
          <w:sz w:val="28"/>
          <w:szCs w:val="28"/>
        </w:rPr>
        <w:t xml:space="preserve">Методы, </w:t>
      </w:r>
      <w:r>
        <w:rPr>
          <w:rFonts w:ascii="Times New Roman" w:hAnsi="Times New Roman" w:cs="Times New Roman"/>
          <w:b/>
          <w:sz w:val="28"/>
          <w:szCs w:val="28"/>
        </w:rPr>
        <w:t xml:space="preserve"> приемы  </w:t>
      </w:r>
      <w:r w:rsidR="00EA3B7A" w:rsidRPr="009A20BA">
        <w:rPr>
          <w:rFonts w:ascii="Times New Roman" w:hAnsi="Times New Roman" w:cs="Times New Roman"/>
          <w:b/>
          <w:sz w:val="28"/>
          <w:szCs w:val="28"/>
        </w:rPr>
        <w:t xml:space="preserve"> организации </w:t>
      </w:r>
      <w:r>
        <w:rPr>
          <w:rFonts w:ascii="Times New Roman" w:hAnsi="Times New Roman" w:cs="Times New Roman"/>
          <w:b/>
          <w:sz w:val="28"/>
          <w:szCs w:val="28"/>
        </w:rPr>
        <w:t xml:space="preserve">игровой, творческой </w:t>
      </w:r>
      <w:r w:rsidR="00EA3B7A" w:rsidRPr="009A20BA">
        <w:rPr>
          <w:rFonts w:ascii="Times New Roman" w:hAnsi="Times New Roman" w:cs="Times New Roman"/>
          <w:b/>
          <w:sz w:val="28"/>
          <w:szCs w:val="28"/>
        </w:rPr>
        <w:t xml:space="preserve">деятельности </w:t>
      </w:r>
      <w:proofErr w:type="gramStart"/>
      <w:r>
        <w:rPr>
          <w:rFonts w:ascii="Times New Roman" w:hAnsi="Times New Roman" w:cs="Times New Roman"/>
          <w:b/>
          <w:sz w:val="28"/>
          <w:szCs w:val="28"/>
        </w:rPr>
        <w:t>об</w:t>
      </w:r>
      <w:r w:rsidR="00EA3B7A" w:rsidRPr="009A20BA">
        <w:rPr>
          <w:rFonts w:ascii="Times New Roman" w:hAnsi="Times New Roman" w:cs="Times New Roman"/>
          <w:b/>
          <w:sz w:val="28"/>
          <w:szCs w:val="28"/>
        </w:rPr>
        <w:t>уча</w:t>
      </w:r>
      <w:r>
        <w:rPr>
          <w:rFonts w:ascii="Times New Roman" w:hAnsi="Times New Roman" w:cs="Times New Roman"/>
          <w:b/>
          <w:sz w:val="28"/>
          <w:szCs w:val="28"/>
        </w:rPr>
        <w:t>ю</w:t>
      </w:r>
      <w:r w:rsidR="00EA3B7A" w:rsidRPr="009A20BA">
        <w:rPr>
          <w:rFonts w:ascii="Times New Roman" w:hAnsi="Times New Roman" w:cs="Times New Roman"/>
          <w:b/>
          <w:sz w:val="28"/>
          <w:szCs w:val="28"/>
        </w:rPr>
        <w:t>щихся</w:t>
      </w:r>
      <w:proofErr w:type="gramEnd"/>
      <w:r>
        <w:rPr>
          <w:rFonts w:ascii="Times New Roman" w:hAnsi="Times New Roman" w:cs="Times New Roman"/>
          <w:b/>
          <w:sz w:val="28"/>
          <w:szCs w:val="28"/>
        </w:rPr>
        <w:t xml:space="preserve"> разного возраста</w:t>
      </w:r>
    </w:p>
    <w:p w:rsidR="00F22E58" w:rsidRPr="00F163CD" w:rsidRDefault="00EA3B7A"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Термин «метод» (</w:t>
      </w:r>
      <w:r w:rsidR="00F22E58" w:rsidRPr="00F163CD">
        <w:rPr>
          <w:rFonts w:ascii="Times New Roman" w:eastAsia="Times New Roman" w:hAnsi="Times New Roman" w:cs="Times New Roman"/>
          <w:color w:val="000000"/>
          <w:sz w:val="28"/>
          <w:szCs w:val="28"/>
          <w:lang w:eastAsia="ru-RU"/>
        </w:rPr>
        <w:t>от греческого</w:t>
      </w:r>
      <w:r w:rsidR="00F22E58" w:rsidRPr="00F163CD">
        <w:rPr>
          <w:rFonts w:ascii="Times New Roman" w:eastAsia="Times New Roman" w:hAnsi="Times New Roman" w:cs="Times New Roman"/>
          <w:i/>
          <w:iCs/>
          <w:color w:val="000000"/>
          <w:sz w:val="28"/>
          <w:szCs w:val="28"/>
          <w:lang w:eastAsia="ru-RU"/>
        </w:rPr>
        <w:t> </w:t>
      </w:r>
      <w:proofErr w:type="spellStart"/>
      <w:r w:rsidR="00F22E58" w:rsidRPr="00F163CD">
        <w:rPr>
          <w:rFonts w:ascii="Times New Roman" w:eastAsia="Times New Roman" w:hAnsi="Times New Roman" w:cs="Times New Roman"/>
          <w:i/>
          <w:iCs/>
          <w:color w:val="000000"/>
          <w:sz w:val="28"/>
          <w:szCs w:val="28"/>
          <w:lang w:eastAsia="ru-RU"/>
        </w:rPr>
        <w:t>methodos</w:t>
      </w:r>
      <w:proofErr w:type="spellEnd"/>
      <w:r w:rsidRPr="00F163CD">
        <w:rPr>
          <w:rFonts w:ascii="Times New Roman" w:eastAsia="Times New Roman" w:hAnsi="Times New Roman" w:cs="Times New Roman"/>
          <w:i/>
          <w:iCs/>
          <w:color w:val="000000"/>
          <w:sz w:val="28"/>
          <w:szCs w:val="28"/>
          <w:lang w:eastAsia="ru-RU"/>
        </w:rPr>
        <w:t>)</w:t>
      </w:r>
      <w:r w:rsidR="00F22E58" w:rsidRPr="00F163CD">
        <w:rPr>
          <w:rFonts w:ascii="Times New Roman" w:eastAsia="Times New Roman" w:hAnsi="Times New Roman" w:cs="Times New Roman"/>
          <w:i/>
          <w:iCs/>
          <w:color w:val="000000"/>
          <w:sz w:val="28"/>
          <w:szCs w:val="28"/>
          <w:lang w:eastAsia="ru-RU"/>
        </w:rPr>
        <w:t> </w:t>
      </w:r>
      <w:r w:rsidR="00F22E58" w:rsidRPr="00F163CD">
        <w:rPr>
          <w:rFonts w:ascii="Times New Roman" w:eastAsia="Times New Roman" w:hAnsi="Times New Roman" w:cs="Times New Roman"/>
          <w:color w:val="000000"/>
          <w:sz w:val="28"/>
          <w:szCs w:val="28"/>
          <w:lang w:eastAsia="ru-RU"/>
        </w:rPr>
        <w:t>означает «путь, способ продвижения к истине, к ожидаемому результату»</w:t>
      </w:r>
      <w:r w:rsidRPr="00F163CD">
        <w:rPr>
          <w:rFonts w:ascii="Times New Roman" w:eastAsia="Times New Roman" w:hAnsi="Times New Roman" w:cs="Times New Roman"/>
          <w:color w:val="000000"/>
          <w:sz w:val="28"/>
          <w:szCs w:val="28"/>
          <w:lang w:eastAsia="ru-RU"/>
        </w:rPr>
        <w:t>.</w:t>
      </w:r>
    </w:p>
    <w:p w:rsidR="00F22E58" w:rsidRPr="00F163CD" w:rsidRDefault="00EA3B7A"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П</w:t>
      </w:r>
      <w:r w:rsidR="00F22E58" w:rsidRPr="00F163CD">
        <w:rPr>
          <w:rFonts w:ascii="Times New Roman" w:eastAsia="Times New Roman" w:hAnsi="Times New Roman" w:cs="Times New Roman"/>
          <w:color w:val="000000"/>
          <w:sz w:val="28"/>
          <w:szCs w:val="28"/>
          <w:lang w:eastAsia="ru-RU"/>
        </w:rPr>
        <w:t>онятие «метод обучения» отражает</w:t>
      </w:r>
      <w:r w:rsidRPr="00F163CD">
        <w:rPr>
          <w:rFonts w:ascii="Times New Roman" w:eastAsia="Times New Roman" w:hAnsi="Times New Roman" w:cs="Times New Roman"/>
          <w:color w:val="000000"/>
          <w:sz w:val="28"/>
          <w:szCs w:val="28"/>
          <w:lang w:eastAsia="ru-RU"/>
        </w:rPr>
        <w:t>:</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1) способы обучающей работы учителя и способы учебной работы учащихся в их взаимосвязи;</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2) специфику их работы по достижению различных целей обучения.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b/>
          <w:bCs/>
          <w:color w:val="000000"/>
          <w:sz w:val="28"/>
          <w:szCs w:val="28"/>
          <w:lang w:eastAsia="ru-RU"/>
        </w:rPr>
        <w:t>Методы обучения</w:t>
      </w:r>
      <w:r w:rsidRPr="00F163CD">
        <w:rPr>
          <w:rFonts w:ascii="Times New Roman" w:eastAsia="Times New Roman" w:hAnsi="Times New Roman" w:cs="Times New Roman"/>
          <w:color w:val="000000"/>
          <w:sz w:val="28"/>
          <w:szCs w:val="28"/>
          <w:lang w:eastAsia="ru-RU"/>
        </w:rPr>
        <w:t> - это способы совместной деятельности учителя и учащихся, направленные на решение задач обучения, т.е. дидактических задач.</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Наиболее ранней классификацией является деление методов обучения </w:t>
      </w:r>
      <w:r w:rsidRPr="00F163CD">
        <w:rPr>
          <w:rFonts w:ascii="Times New Roman" w:eastAsia="Times New Roman" w:hAnsi="Times New Roman" w:cs="Times New Roman"/>
          <w:i/>
          <w:iCs/>
          <w:color w:val="000000"/>
          <w:sz w:val="28"/>
          <w:szCs w:val="28"/>
          <w:lang w:eastAsia="ru-RU"/>
        </w:rPr>
        <w:t>на методы работы учителя</w:t>
      </w:r>
      <w:r w:rsidRPr="00F163CD">
        <w:rPr>
          <w:rFonts w:ascii="Times New Roman" w:eastAsia="Times New Roman" w:hAnsi="Times New Roman" w:cs="Times New Roman"/>
          <w:color w:val="000000"/>
          <w:sz w:val="28"/>
          <w:szCs w:val="28"/>
          <w:lang w:eastAsia="ru-RU"/>
        </w:rPr>
        <w:t> (рассказ, объяснение, беседа) и методы работы учащихся (упражнения, самостоятельная работа).</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Распространенной является классификация методов </w:t>
      </w:r>
      <w:proofErr w:type="gramStart"/>
      <w:r w:rsidRPr="00F163CD">
        <w:rPr>
          <w:rFonts w:ascii="Times New Roman" w:eastAsia="Times New Roman" w:hAnsi="Times New Roman" w:cs="Times New Roman"/>
          <w:color w:val="000000"/>
          <w:sz w:val="28"/>
          <w:szCs w:val="28"/>
          <w:lang w:eastAsia="ru-RU"/>
        </w:rPr>
        <w:t>обучения </w:t>
      </w:r>
      <w:r w:rsidRPr="00F163CD">
        <w:rPr>
          <w:rFonts w:ascii="Times New Roman" w:eastAsia="Times New Roman" w:hAnsi="Times New Roman" w:cs="Times New Roman"/>
          <w:bCs/>
          <w:color w:val="000000"/>
          <w:sz w:val="28"/>
          <w:szCs w:val="28"/>
          <w:lang w:eastAsia="ru-RU"/>
        </w:rPr>
        <w:t>по источнику</w:t>
      </w:r>
      <w:proofErr w:type="gramEnd"/>
      <w:r w:rsidRPr="00F163CD">
        <w:rPr>
          <w:rFonts w:ascii="Times New Roman" w:eastAsia="Times New Roman" w:hAnsi="Times New Roman" w:cs="Times New Roman"/>
          <w:bCs/>
          <w:color w:val="000000"/>
          <w:sz w:val="28"/>
          <w:szCs w:val="28"/>
          <w:lang w:eastAsia="ru-RU"/>
        </w:rPr>
        <w:t xml:space="preserve"> получения знаний</w:t>
      </w:r>
      <w:r w:rsidRPr="00F163CD">
        <w:rPr>
          <w:rFonts w:ascii="Times New Roman" w:eastAsia="Times New Roman" w:hAnsi="Times New Roman" w:cs="Times New Roman"/>
          <w:color w:val="000000"/>
          <w:sz w:val="28"/>
          <w:szCs w:val="28"/>
          <w:lang w:eastAsia="ru-RU"/>
        </w:rPr>
        <w:t>. В соответствии с таким подходом выделяют:</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а) словесные методы (источником знаний является устное или печатное слово);</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б) наглядные методы (источником знаний являются наблюдаемые предметы, явления, наглядные пособия);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в) практические методы (учащиеся получают знания и вырабатывают умения, выполняя практические действия).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Остановимся на этой классификации более подробно.</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b/>
          <w:bCs/>
          <w:i/>
          <w:iCs/>
          <w:color w:val="000000"/>
          <w:sz w:val="28"/>
          <w:szCs w:val="28"/>
          <w:lang w:eastAsia="ru-RU"/>
        </w:rPr>
        <w:t>Словесные методы.</w:t>
      </w:r>
      <w:r w:rsidRPr="00F163CD">
        <w:rPr>
          <w:rFonts w:ascii="Times New Roman" w:eastAsia="Times New Roman" w:hAnsi="Times New Roman" w:cs="Times New Roman"/>
          <w:color w:val="000000"/>
          <w:sz w:val="28"/>
          <w:szCs w:val="28"/>
          <w:lang w:eastAsia="ru-RU"/>
        </w:rPr>
        <w:t xml:space="preserve"> Они занимают ведущее место в системе методов обучения. Были периоды, когда они являлись почти единственным способом передачи знаний. Прогрессивные педагоги - Я. А. Коменский, К.Д. Ушинский и др. - выступали против абсолютизации значения словесных методов, доказывали необходимость дополнения их наглядными и практическими методами. В настоящее время словесные методы нередко называют устаревшими, «неактивными». Между тем словесные методы </w:t>
      </w:r>
      <w:r w:rsidRPr="00F163CD">
        <w:rPr>
          <w:rFonts w:ascii="Times New Roman" w:eastAsia="Times New Roman" w:hAnsi="Times New Roman" w:cs="Times New Roman"/>
          <w:color w:val="000000"/>
          <w:sz w:val="28"/>
          <w:szCs w:val="28"/>
          <w:lang w:eastAsia="ru-RU"/>
        </w:rPr>
        <w:lastRenderedPageBreak/>
        <w:t xml:space="preserve">позволяют в кратчайший срок передать большую по объему информацию, поставить перед </w:t>
      </w:r>
      <w:proofErr w:type="gramStart"/>
      <w:r w:rsidRPr="00F163CD">
        <w:rPr>
          <w:rFonts w:ascii="Times New Roman" w:eastAsia="Times New Roman" w:hAnsi="Times New Roman" w:cs="Times New Roman"/>
          <w:color w:val="000000"/>
          <w:sz w:val="28"/>
          <w:szCs w:val="28"/>
          <w:lang w:eastAsia="ru-RU"/>
        </w:rPr>
        <w:t>обучаемыми</w:t>
      </w:r>
      <w:proofErr w:type="gramEnd"/>
      <w:r w:rsidRPr="00F163CD">
        <w:rPr>
          <w:rFonts w:ascii="Times New Roman" w:eastAsia="Times New Roman" w:hAnsi="Times New Roman" w:cs="Times New Roman"/>
          <w:color w:val="000000"/>
          <w:sz w:val="28"/>
          <w:szCs w:val="28"/>
          <w:lang w:eastAsia="ru-RU"/>
        </w:rPr>
        <w:t xml:space="preserve"> проблемы и указать пути их решения. С помощью слова учитель может вызвать в сознании детей яркие картины прошлого, настоящего и будущего человечества. Слово активизирует воображение, память, чувства учащихся.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Словесные методы подразделяются на следующие виды: рассказ, объяснение, беседа, дискуссия, лекция, работа с книгой.</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i/>
          <w:iCs/>
          <w:color w:val="000000"/>
          <w:sz w:val="28"/>
          <w:szCs w:val="28"/>
          <w:lang w:eastAsia="ru-RU"/>
        </w:rPr>
        <w:t>Рассказ.</w:t>
      </w:r>
      <w:r w:rsidRPr="00F163CD">
        <w:rPr>
          <w:rFonts w:ascii="Times New Roman" w:eastAsia="Times New Roman" w:hAnsi="Times New Roman" w:cs="Times New Roman"/>
          <w:color w:val="000000"/>
          <w:sz w:val="28"/>
          <w:szCs w:val="28"/>
          <w:lang w:eastAsia="ru-RU"/>
        </w:rPr>
        <w:t> Метод рассказа предполагает устное повествовательное изложение содержания учебного материала. Этот метод применяется на всех этапах обучения. Меняются лишь характер рассказа, его объем, продолжительность.</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i/>
          <w:iCs/>
          <w:color w:val="000000"/>
          <w:sz w:val="28"/>
          <w:szCs w:val="28"/>
          <w:lang w:eastAsia="ru-RU"/>
        </w:rPr>
        <w:t>Объяснение.</w:t>
      </w:r>
      <w:r w:rsidRPr="00F163CD">
        <w:rPr>
          <w:rFonts w:ascii="Times New Roman" w:eastAsia="Times New Roman" w:hAnsi="Times New Roman" w:cs="Times New Roman"/>
          <w:color w:val="000000"/>
          <w:sz w:val="28"/>
          <w:szCs w:val="28"/>
          <w:lang w:eastAsia="ru-RU"/>
        </w:rPr>
        <w:t> Под объяснением следует понимать истолкование закономерностей, существенных свойств изучаемого объекта, отдельных понятий, явлений. Объяснение - это монологическая форма изложения. К объяснению чаще всего прибегают при изучении теоретического материала различных наук, решении химических, физических, математических задач, теорем, при раскрытии коренных причин и следствий в явлениях природы и общественной жизни.</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i/>
          <w:iCs/>
          <w:color w:val="000000"/>
          <w:sz w:val="28"/>
          <w:szCs w:val="28"/>
          <w:lang w:eastAsia="ru-RU"/>
        </w:rPr>
        <w:t>Беседа.</w:t>
      </w:r>
      <w:r w:rsidRPr="00F163CD">
        <w:rPr>
          <w:rFonts w:ascii="Times New Roman" w:eastAsia="Times New Roman" w:hAnsi="Times New Roman" w:cs="Times New Roman"/>
          <w:color w:val="000000"/>
          <w:sz w:val="28"/>
          <w:szCs w:val="28"/>
          <w:lang w:eastAsia="ru-RU"/>
        </w:rPr>
        <w:t xml:space="preserve"> Это дидактический метод обучения, при котором учитель путем постановки тщательно продуманной системы вопросов подводит учеников к пониманию нового материала или проверяет усвоение ими уже изученного. </w:t>
      </w:r>
      <w:proofErr w:type="gramStart"/>
      <w:r w:rsidRPr="00F163CD">
        <w:rPr>
          <w:rFonts w:ascii="Times New Roman" w:eastAsia="Times New Roman" w:hAnsi="Times New Roman" w:cs="Times New Roman"/>
          <w:color w:val="000000"/>
          <w:sz w:val="28"/>
          <w:szCs w:val="28"/>
          <w:lang w:eastAsia="ru-RU"/>
        </w:rPr>
        <w:t>В зависимости от конкретных задач, содержания учебного материала, уровня творческой познавательной деятельности учащихся, места беседы в дидактическом процессе выделяют различные типы бесед: вводные, или вступительные, организующие беседы; беседы - сообщения или выявления и формирования новых знаний (сократические, эвристические); синтезирующие, систематизирующие, или закрепляющие, беседы.</w:t>
      </w:r>
      <w:proofErr w:type="gramEnd"/>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Успех проведения беседы во многом зависит от правильности постановки вопросов. Вопросы должны быть краткими, четкими, содержательными, сформулированными так, чтобы будили мысль ученика. Не следует ставить двойные, подсказывающие вопросы или наталкивающие на угадывание ответа, а также формулировать альтернативные вопросы, требующие однозначных ответов типа «да» или «нет».</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i/>
          <w:iCs/>
          <w:color w:val="000000"/>
          <w:sz w:val="28"/>
          <w:szCs w:val="28"/>
          <w:lang w:eastAsia="ru-RU"/>
        </w:rPr>
        <w:lastRenderedPageBreak/>
        <w:t>Дискуссия.</w:t>
      </w:r>
      <w:r w:rsidRPr="00F163CD">
        <w:rPr>
          <w:rFonts w:ascii="Times New Roman" w:eastAsia="Times New Roman" w:hAnsi="Times New Roman" w:cs="Times New Roman"/>
          <w:color w:val="000000"/>
          <w:sz w:val="28"/>
          <w:szCs w:val="28"/>
          <w:lang w:eastAsia="ru-RU"/>
        </w:rPr>
        <w:t> Значительное место среди словесных методов обучения отводится учебной дискуссии. Главное ее назначение в процессе обучения - стимулировать познавательный интерес, вовлекать учащихся в активное обсуждение разных научных точек зрения по той или иной проблеме, побуждать их к осмысливанию различных подходов к аргументации чужой и своей позиций.</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Учебная дискуссия частично может применяться в старших классах основной школы и </w:t>
      </w:r>
      <w:proofErr w:type="gramStart"/>
      <w:r w:rsidRPr="00F163CD">
        <w:rPr>
          <w:rFonts w:ascii="Times New Roman" w:eastAsia="Times New Roman" w:hAnsi="Times New Roman" w:cs="Times New Roman"/>
          <w:color w:val="000000"/>
          <w:sz w:val="28"/>
          <w:szCs w:val="28"/>
          <w:lang w:eastAsia="ru-RU"/>
        </w:rPr>
        <w:t>в полную меру</w:t>
      </w:r>
      <w:proofErr w:type="gramEnd"/>
      <w:r w:rsidRPr="00F163CD">
        <w:rPr>
          <w:rFonts w:ascii="Times New Roman" w:eastAsia="Times New Roman" w:hAnsi="Times New Roman" w:cs="Times New Roman"/>
          <w:color w:val="000000"/>
          <w:sz w:val="28"/>
          <w:szCs w:val="28"/>
          <w:lang w:eastAsia="ru-RU"/>
        </w:rPr>
        <w:t xml:space="preserve"> в классах полной средней школы, колледжах, вузах. Хорошо проведенная дискуссия имеет большую обучающую и воспитательную ценность: учит более глубокому пониманию проблемы, умению защищать свою позицию, считаться с мнениями других.</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i/>
          <w:iCs/>
          <w:color w:val="000000"/>
          <w:sz w:val="28"/>
          <w:szCs w:val="28"/>
          <w:lang w:eastAsia="ru-RU"/>
        </w:rPr>
        <w:t>Лекция.</w:t>
      </w:r>
      <w:r w:rsidRPr="00F163CD">
        <w:rPr>
          <w:rFonts w:ascii="Times New Roman" w:eastAsia="Times New Roman" w:hAnsi="Times New Roman" w:cs="Times New Roman"/>
          <w:color w:val="000000"/>
          <w:sz w:val="28"/>
          <w:szCs w:val="28"/>
          <w:lang w:eastAsia="ru-RU"/>
        </w:rPr>
        <w:t xml:space="preserve"> Это монологический способ изложения объемного материала. Лекция используется, как правило, в старших классах, колледжах, вузах и занимает весь или почти весь урок, учебное занятие. Преимущество лекции заключается в возможности обеспечить законченность и целостность восприятия </w:t>
      </w:r>
      <w:proofErr w:type="gramStart"/>
      <w:r w:rsidRPr="00F163CD">
        <w:rPr>
          <w:rFonts w:ascii="Times New Roman" w:eastAsia="Times New Roman" w:hAnsi="Times New Roman" w:cs="Times New Roman"/>
          <w:color w:val="000000"/>
          <w:sz w:val="28"/>
          <w:szCs w:val="28"/>
          <w:lang w:eastAsia="ru-RU"/>
        </w:rPr>
        <w:t>обучающимися</w:t>
      </w:r>
      <w:proofErr w:type="gramEnd"/>
      <w:r w:rsidRPr="00F163CD">
        <w:rPr>
          <w:rFonts w:ascii="Times New Roman" w:eastAsia="Times New Roman" w:hAnsi="Times New Roman" w:cs="Times New Roman"/>
          <w:color w:val="000000"/>
          <w:sz w:val="28"/>
          <w:szCs w:val="28"/>
          <w:lang w:eastAsia="ru-RU"/>
        </w:rPr>
        <w:t xml:space="preserve"> учебного материала в его логических </w:t>
      </w:r>
      <w:proofErr w:type="spellStart"/>
      <w:r w:rsidRPr="00F163CD">
        <w:rPr>
          <w:rFonts w:ascii="Times New Roman" w:eastAsia="Times New Roman" w:hAnsi="Times New Roman" w:cs="Times New Roman"/>
          <w:color w:val="000000"/>
          <w:sz w:val="28"/>
          <w:szCs w:val="28"/>
          <w:lang w:eastAsia="ru-RU"/>
        </w:rPr>
        <w:t>опосредованиях</w:t>
      </w:r>
      <w:proofErr w:type="spellEnd"/>
      <w:r w:rsidRPr="00F163CD">
        <w:rPr>
          <w:rFonts w:ascii="Times New Roman" w:eastAsia="Times New Roman" w:hAnsi="Times New Roman" w:cs="Times New Roman"/>
          <w:color w:val="000000"/>
          <w:sz w:val="28"/>
          <w:szCs w:val="28"/>
          <w:lang w:eastAsia="ru-RU"/>
        </w:rPr>
        <w:t xml:space="preserve"> и взаимосвязях по теме в целом. Актуальность использования лекции в современных условиях возрастает в связи с применением блочного изучения нового учебного материала по темам или крупным разделам.</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Лекция может применяться также при повторении пройденного материала. Такие лекции называются обзорными. Проводятся они по одной или нескольким темам для обобщения и систематизации изученного материала.</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Применение лекции как метода обучения в условиях современной школы позволяет значительно активизировать познавательную деятельность учащихся, вовлекать их в самостоятельные поиски дополнительной научной информации для решения проблемных учебно-познавательных задач, выполнения тематических заданий, проведения самостоятельных опытов и экспериментов, граничащих с исследовательской деятельностью. Именно этим объясняется тот факт, что в старших классах удельный вес лекции в последнее время стал возрастать.</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i/>
          <w:iCs/>
          <w:color w:val="000000"/>
          <w:sz w:val="28"/>
          <w:szCs w:val="28"/>
          <w:lang w:eastAsia="ru-RU"/>
        </w:rPr>
        <w:t>Работа с книгой.</w:t>
      </w:r>
      <w:r w:rsidRPr="00F163CD">
        <w:rPr>
          <w:rFonts w:ascii="Times New Roman" w:eastAsia="Times New Roman" w:hAnsi="Times New Roman" w:cs="Times New Roman"/>
          <w:color w:val="000000"/>
          <w:sz w:val="28"/>
          <w:szCs w:val="28"/>
          <w:lang w:eastAsia="ru-RU"/>
        </w:rPr>
        <w:t xml:space="preserve"> Это важнейший метод обучения. В начальных классах работа с книгой осуществляется главным образом на уроках под руководством учителя. В дальнейшем школьники все больше учатся работать </w:t>
      </w:r>
      <w:r w:rsidRPr="00F163CD">
        <w:rPr>
          <w:rFonts w:ascii="Times New Roman" w:eastAsia="Times New Roman" w:hAnsi="Times New Roman" w:cs="Times New Roman"/>
          <w:color w:val="000000"/>
          <w:sz w:val="28"/>
          <w:szCs w:val="28"/>
          <w:lang w:eastAsia="ru-RU"/>
        </w:rPr>
        <w:lastRenderedPageBreak/>
        <w:t xml:space="preserve">с книгой самостоятельно. Существует ряд приемов самостоятельной работы с печатными источниками. </w:t>
      </w:r>
      <w:proofErr w:type="gramStart"/>
      <w:r w:rsidRPr="00F163CD">
        <w:rPr>
          <w:rFonts w:ascii="Times New Roman" w:eastAsia="Times New Roman" w:hAnsi="Times New Roman" w:cs="Times New Roman"/>
          <w:color w:val="000000"/>
          <w:sz w:val="28"/>
          <w:szCs w:val="28"/>
          <w:lang w:eastAsia="ru-RU"/>
        </w:rPr>
        <w:t>Основные из них:</w:t>
      </w:r>
      <w:proofErr w:type="gramEnd"/>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w:t>
      </w:r>
      <w:r w:rsidRPr="00F163CD">
        <w:rPr>
          <w:rFonts w:ascii="Times New Roman" w:eastAsia="Times New Roman" w:hAnsi="Times New Roman" w:cs="Times New Roman"/>
          <w:i/>
          <w:iCs/>
          <w:color w:val="000000"/>
          <w:sz w:val="28"/>
          <w:szCs w:val="28"/>
          <w:lang w:eastAsia="ru-RU"/>
        </w:rPr>
        <w:t>конспектирование</w:t>
      </w:r>
      <w:r w:rsidRPr="00F163CD">
        <w:rPr>
          <w:rFonts w:ascii="Times New Roman" w:eastAsia="Times New Roman" w:hAnsi="Times New Roman" w:cs="Times New Roman"/>
          <w:color w:val="000000"/>
          <w:sz w:val="28"/>
          <w:szCs w:val="28"/>
          <w:lang w:eastAsia="ru-RU"/>
        </w:rPr>
        <w:t> - краткое изложение, краткая запись содержания прочитанного. Конспектирование ведется от первого (от себя) или от третьего лица. Конспектирование от первого лица лучше развивает самостоятельность мышления;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w:t>
      </w:r>
      <w:r w:rsidRPr="00F163CD">
        <w:rPr>
          <w:rFonts w:ascii="Times New Roman" w:eastAsia="Times New Roman" w:hAnsi="Times New Roman" w:cs="Times New Roman"/>
          <w:i/>
          <w:iCs/>
          <w:color w:val="000000"/>
          <w:sz w:val="28"/>
          <w:szCs w:val="28"/>
          <w:lang w:eastAsia="ru-RU"/>
        </w:rPr>
        <w:t>составление плана текста.</w:t>
      </w:r>
      <w:r w:rsidRPr="00F163CD">
        <w:rPr>
          <w:rFonts w:ascii="Times New Roman" w:eastAsia="Times New Roman" w:hAnsi="Times New Roman" w:cs="Times New Roman"/>
          <w:color w:val="000000"/>
          <w:sz w:val="28"/>
          <w:szCs w:val="28"/>
          <w:lang w:eastAsia="ru-RU"/>
        </w:rPr>
        <w:t> </w:t>
      </w:r>
      <w:proofErr w:type="gramStart"/>
      <w:r w:rsidRPr="00F163CD">
        <w:rPr>
          <w:rFonts w:ascii="Times New Roman" w:eastAsia="Times New Roman" w:hAnsi="Times New Roman" w:cs="Times New Roman"/>
          <w:color w:val="000000"/>
          <w:sz w:val="28"/>
          <w:szCs w:val="28"/>
          <w:lang w:eastAsia="ru-RU"/>
        </w:rPr>
        <w:t>План</w:t>
      </w:r>
      <w:proofErr w:type="gramEnd"/>
      <w:r w:rsidRPr="00F163CD">
        <w:rPr>
          <w:rFonts w:ascii="Times New Roman" w:eastAsia="Times New Roman" w:hAnsi="Times New Roman" w:cs="Times New Roman"/>
          <w:color w:val="000000"/>
          <w:sz w:val="28"/>
          <w:szCs w:val="28"/>
          <w:lang w:eastAsia="ru-RU"/>
        </w:rPr>
        <w:t xml:space="preserve"> может быть простой и сложный. Для составления плана необходимо после прочтения текста разбить его на части и озаглавить каждую часть;</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w:t>
      </w:r>
      <w:proofErr w:type="spellStart"/>
      <w:r w:rsidRPr="00F163CD">
        <w:rPr>
          <w:rFonts w:ascii="Times New Roman" w:eastAsia="Times New Roman" w:hAnsi="Times New Roman" w:cs="Times New Roman"/>
          <w:i/>
          <w:iCs/>
          <w:color w:val="000000"/>
          <w:sz w:val="28"/>
          <w:szCs w:val="28"/>
          <w:lang w:eastAsia="ru-RU"/>
        </w:rPr>
        <w:t>тезирование</w:t>
      </w:r>
      <w:proofErr w:type="spellEnd"/>
      <w:r w:rsidRPr="00F163CD">
        <w:rPr>
          <w:rFonts w:ascii="Times New Roman" w:eastAsia="Times New Roman" w:hAnsi="Times New Roman" w:cs="Times New Roman"/>
          <w:i/>
          <w:iCs/>
          <w:color w:val="000000"/>
          <w:sz w:val="28"/>
          <w:szCs w:val="28"/>
          <w:lang w:eastAsia="ru-RU"/>
        </w:rPr>
        <w:t xml:space="preserve"> -</w:t>
      </w:r>
      <w:r w:rsidRPr="00F163CD">
        <w:rPr>
          <w:rFonts w:ascii="Times New Roman" w:eastAsia="Times New Roman" w:hAnsi="Times New Roman" w:cs="Times New Roman"/>
          <w:color w:val="000000"/>
          <w:sz w:val="28"/>
          <w:szCs w:val="28"/>
          <w:lang w:eastAsia="ru-RU"/>
        </w:rPr>
        <w:t xml:space="preserve"> краткое изложение основных мыслей </w:t>
      </w:r>
      <w:proofErr w:type="gramStart"/>
      <w:r w:rsidRPr="00F163CD">
        <w:rPr>
          <w:rFonts w:ascii="Times New Roman" w:eastAsia="Times New Roman" w:hAnsi="Times New Roman" w:cs="Times New Roman"/>
          <w:color w:val="000000"/>
          <w:sz w:val="28"/>
          <w:szCs w:val="28"/>
          <w:lang w:eastAsia="ru-RU"/>
        </w:rPr>
        <w:t>прочтенного</w:t>
      </w:r>
      <w:proofErr w:type="gramEnd"/>
      <w:r w:rsidRPr="00F163CD">
        <w:rPr>
          <w:rFonts w:ascii="Times New Roman" w:eastAsia="Times New Roman" w:hAnsi="Times New Roman" w:cs="Times New Roman"/>
          <w:color w:val="000000"/>
          <w:sz w:val="28"/>
          <w:szCs w:val="28"/>
          <w:lang w:eastAsia="ru-RU"/>
        </w:rPr>
        <w:t>;</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w:t>
      </w:r>
      <w:r w:rsidRPr="00F163CD">
        <w:rPr>
          <w:rFonts w:ascii="Times New Roman" w:eastAsia="Times New Roman" w:hAnsi="Times New Roman" w:cs="Times New Roman"/>
          <w:i/>
          <w:iCs/>
          <w:color w:val="000000"/>
          <w:sz w:val="28"/>
          <w:szCs w:val="28"/>
          <w:lang w:eastAsia="ru-RU"/>
        </w:rPr>
        <w:t>цитирование</w:t>
      </w:r>
      <w:r w:rsidRPr="00F163CD">
        <w:rPr>
          <w:rFonts w:ascii="Times New Roman" w:eastAsia="Times New Roman" w:hAnsi="Times New Roman" w:cs="Times New Roman"/>
          <w:color w:val="000000"/>
          <w:sz w:val="28"/>
          <w:szCs w:val="28"/>
          <w:lang w:eastAsia="ru-RU"/>
        </w:rPr>
        <w:t xml:space="preserve"> - дословная выдержка из текста. </w:t>
      </w:r>
      <w:proofErr w:type="gramStart"/>
      <w:r w:rsidRPr="00F163CD">
        <w:rPr>
          <w:rFonts w:ascii="Times New Roman" w:eastAsia="Times New Roman" w:hAnsi="Times New Roman" w:cs="Times New Roman"/>
          <w:color w:val="000000"/>
          <w:sz w:val="28"/>
          <w:szCs w:val="28"/>
          <w:lang w:eastAsia="ru-RU"/>
        </w:rPr>
        <w:t>Обязательно указываются выходные данные (автор, название работы, место издания, издательство, год издания, страница);</w:t>
      </w:r>
      <w:proofErr w:type="gramEnd"/>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w:t>
      </w:r>
      <w:r w:rsidRPr="00F163CD">
        <w:rPr>
          <w:rFonts w:ascii="Times New Roman" w:eastAsia="Times New Roman" w:hAnsi="Times New Roman" w:cs="Times New Roman"/>
          <w:i/>
          <w:iCs/>
          <w:color w:val="000000"/>
          <w:sz w:val="28"/>
          <w:szCs w:val="28"/>
          <w:lang w:eastAsia="ru-RU"/>
        </w:rPr>
        <w:t>аннотирование -</w:t>
      </w:r>
      <w:r w:rsidRPr="00F163CD">
        <w:rPr>
          <w:rFonts w:ascii="Times New Roman" w:eastAsia="Times New Roman" w:hAnsi="Times New Roman" w:cs="Times New Roman"/>
          <w:color w:val="000000"/>
          <w:sz w:val="28"/>
          <w:szCs w:val="28"/>
          <w:lang w:eastAsia="ru-RU"/>
        </w:rPr>
        <w:t> краткое, свернутое изложение содержания прочитанного без потери существенного смысла;</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w:t>
      </w:r>
      <w:r w:rsidRPr="00F163CD">
        <w:rPr>
          <w:rFonts w:ascii="Times New Roman" w:eastAsia="Times New Roman" w:hAnsi="Times New Roman" w:cs="Times New Roman"/>
          <w:i/>
          <w:iCs/>
          <w:color w:val="000000"/>
          <w:sz w:val="28"/>
          <w:szCs w:val="28"/>
          <w:lang w:eastAsia="ru-RU"/>
        </w:rPr>
        <w:t>рецензирование -</w:t>
      </w:r>
      <w:r w:rsidRPr="00F163CD">
        <w:rPr>
          <w:rFonts w:ascii="Times New Roman" w:eastAsia="Times New Roman" w:hAnsi="Times New Roman" w:cs="Times New Roman"/>
          <w:color w:val="000000"/>
          <w:sz w:val="28"/>
          <w:szCs w:val="28"/>
          <w:lang w:eastAsia="ru-RU"/>
        </w:rPr>
        <w:t xml:space="preserve"> написание краткого отзыва с выражением своего отношения о </w:t>
      </w:r>
      <w:proofErr w:type="gramStart"/>
      <w:r w:rsidRPr="00F163CD">
        <w:rPr>
          <w:rFonts w:ascii="Times New Roman" w:eastAsia="Times New Roman" w:hAnsi="Times New Roman" w:cs="Times New Roman"/>
          <w:color w:val="000000"/>
          <w:sz w:val="28"/>
          <w:szCs w:val="28"/>
          <w:lang w:eastAsia="ru-RU"/>
        </w:rPr>
        <w:t>прочитанном</w:t>
      </w:r>
      <w:proofErr w:type="gramEnd"/>
      <w:r w:rsidRPr="00F163CD">
        <w:rPr>
          <w:rFonts w:ascii="Times New Roman" w:eastAsia="Times New Roman" w:hAnsi="Times New Roman" w:cs="Times New Roman"/>
          <w:color w:val="000000"/>
          <w:sz w:val="28"/>
          <w:szCs w:val="28"/>
          <w:lang w:eastAsia="ru-RU"/>
        </w:rPr>
        <w:t>;</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w:t>
      </w:r>
      <w:r w:rsidRPr="00F163CD">
        <w:rPr>
          <w:rFonts w:ascii="Times New Roman" w:eastAsia="Times New Roman" w:hAnsi="Times New Roman" w:cs="Times New Roman"/>
          <w:i/>
          <w:iCs/>
          <w:color w:val="000000"/>
          <w:sz w:val="28"/>
          <w:szCs w:val="28"/>
          <w:lang w:eastAsia="ru-RU"/>
        </w:rPr>
        <w:t>составление справки -</w:t>
      </w:r>
      <w:r w:rsidRPr="00F163CD">
        <w:rPr>
          <w:rFonts w:ascii="Times New Roman" w:eastAsia="Times New Roman" w:hAnsi="Times New Roman" w:cs="Times New Roman"/>
          <w:color w:val="000000"/>
          <w:sz w:val="28"/>
          <w:szCs w:val="28"/>
          <w:lang w:eastAsia="ru-RU"/>
        </w:rPr>
        <w:t> сведений о чем-нибудь, полученных после поисков. Справки бывают статистические, биографические, терминологические, географические и т.д.;</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w:t>
      </w:r>
      <w:r w:rsidRPr="00F163CD">
        <w:rPr>
          <w:rFonts w:ascii="Times New Roman" w:eastAsia="Times New Roman" w:hAnsi="Times New Roman" w:cs="Times New Roman"/>
          <w:i/>
          <w:iCs/>
          <w:color w:val="000000"/>
          <w:sz w:val="28"/>
          <w:szCs w:val="28"/>
          <w:lang w:eastAsia="ru-RU"/>
        </w:rPr>
        <w:t>составление формально-логической модели</w:t>
      </w:r>
      <w:r w:rsidRPr="00F163CD">
        <w:rPr>
          <w:rFonts w:ascii="Times New Roman" w:eastAsia="Times New Roman" w:hAnsi="Times New Roman" w:cs="Times New Roman"/>
          <w:color w:val="000000"/>
          <w:sz w:val="28"/>
          <w:szCs w:val="28"/>
          <w:lang w:eastAsia="ru-RU"/>
        </w:rPr>
        <w:t> - словесно-схематического изображения прочитанного;</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w:t>
      </w:r>
      <w:r w:rsidRPr="00F163CD">
        <w:rPr>
          <w:rFonts w:ascii="Times New Roman" w:eastAsia="Times New Roman" w:hAnsi="Times New Roman" w:cs="Times New Roman"/>
          <w:i/>
          <w:iCs/>
          <w:color w:val="000000"/>
          <w:sz w:val="28"/>
          <w:szCs w:val="28"/>
          <w:lang w:eastAsia="ru-RU"/>
        </w:rPr>
        <w:t>составление тематического тезауруса</w:t>
      </w:r>
      <w:r w:rsidRPr="00F163CD">
        <w:rPr>
          <w:rFonts w:ascii="Times New Roman" w:eastAsia="Times New Roman" w:hAnsi="Times New Roman" w:cs="Times New Roman"/>
          <w:color w:val="000000"/>
          <w:sz w:val="28"/>
          <w:szCs w:val="28"/>
          <w:lang w:eastAsia="ru-RU"/>
        </w:rPr>
        <w:t> - упорядоченного комплекса базовых понятий по разделу, теме;</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w:t>
      </w:r>
      <w:r w:rsidRPr="00F163CD">
        <w:rPr>
          <w:rFonts w:ascii="Times New Roman" w:eastAsia="Times New Roman" w:hAnsi="Times New Roman" w:cs="Times New Roman"/>
          <w:i/>
          <w:iCs/>
          <w:color w:val="000000"/>
          <w:sz w:val="28"/>
          <w:szCs w:val="28"/>
          <w:lang w:eastAsia="ru-RU"/>
        </w:rPr>
        <w:t>составление матрицы идей</w:t>
      </w:r>
      <w:r w:rsidRPr="00F163CD">
        <w:rPr>
          <w:rFonts w:ascii="Times New Roman" w:eastAsia="Times New Roman" w:hAnsi="Times New Roman" w:cs="Times New Roman"/>
          <w:color w:val="000000"/>
          <w:sz w:val="28"/>
          <w:szCs w:val="28"/>
          <w:lang w:eastAsia="ru-RU"/>
        </w:rPr>
        <w:t> - сравнительных характеристик однородных предметов, явлений в трудах разных авторов.</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b/>
          <w:bCs/>
          <w:i/>
          <w:iCs/>
          <w:color w:val="000000"/>
          <w:sz w:val="28"/>
          <w:szCs w:val="28"/>
          <w:lang w:eastAsia="ru-RU"/>
        </w:rPr>
        <w:t>Наглядные методы.</w:t>
      </w:r>
      <w:r w:rsidRPr="00F163CD">
        <w:rPr>
          <w:rFonts w:ascii="Times New Roman" w:eastAsia="Times New Roman" w:hAnsi="Times New Roman" w:cs="Times New Roman"/>
          <w:color w:val="000000"/>
          <w:sz w:val="28"/>
          <w:szCs w:val="28"/>
          <w:lang w:eastAsia="ru-RU"/>
        </w:rPr>
        <w:t xml:space="preserve"> Под наглядными методами обучения понимаются такие,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 Наглядные методы используются во взаимосвязи со словесными и практическими методами обучения и предназначаются для </w:t>
      </w:r>
      <w:r w:rsidRPr="00F163CD">
        <w:rPr>
          <w:rFonts w:ascii="Times New Roman" w:eastAsia="Times New Roman" w:hAnsi="Times New Roman" w:cs="Times New Roman"/>
          <w:color w:val="000000"/>
          <w:sz w:val="28"/>
          <w:szCs w:val="28"/>
          <w:lang w:eastAsia="ru-RU"/>
        </w:rPr>
        <w:lastRenderedPageBreak/>
        <w:t>наглядно-чувственного ознакомления учащихся с явлениями, процессами, объектами в их натуральном виде или в символьном изображении с помощью всевозможных рисунков, репродукций, схем и т. п. В современной школе с этой целью широко используются экранные технические средства.</w:t>
      </w:r>
    </w:p>
    <w:p w:rsidR="00F22E58" w:rsidRPr="00F163CD" w:rsidRDefault="002759F7"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 </w:t>
      </w:r>
      <w:r w:rsidR="00F22E58" w:rsidRPr="00F163CD">
        <w:rPr>
          <w:rFonts w:ascii="Times New Roman" w:eastAsia="Times New Roman" w:hAnsi="Times New Roman" w:cs="Times New Roman"/>
          <w:color w:val="000000"/>
          <w:sz w:val="28"/>
          <w:szCs w:val="28"/>
          <w:lang w:eastAsia="ru-RU"/>
        </w:rPr>
        <w:t xml:space="preserve"> Внедрение новых технических средств в учебный процесс расширяет возможности наглядных методов обучения.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В современных условиях особое внимание уделяется применению такого средства наглядности, как компьютер индивидуального пользования. В настоящее время решается задача создания в школах кабинетов электронно-вычислительной техники, внедрения в учебный процесс компьютеров. Компьютеры позволяют учащимся наглядно увидеть в динамике многие процессы, которые раньше усваивались из текста учебника, дают возможность моделировать определенные процессы и ситуации, выбирать из ряда возможных решений наиболее оптимальные по определенным критериям, т.е. значительно расширяют возможности наглядных методов в учебном процессе.</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b/>
          <w:bCs/>
          <w:i/>
          <w:iCs/>
          <w:color w:val="000000"/>
          <w:sz w:val="28"/>
          <w:szCs w:val="28"/>
          <w:lang w:eastAsia="ru-RU"/>
        </w:rPr>
        <w:t>Практические методы.</w:t>
      </w:r>
      <w:r w:rsidRPr="00F163CD">
        <w:rPr>
          <w:rFonts w:ascii="Times New Roman" w:eastAsia="Times New Roman" w:hAnsi="Times New Roman" w:cs="Times New Roman"/>
          <w:color w:val="000000"/>
          <w:sz w:val="28"/>
          <w:szCs w:val="28"/>
          <w:lang w:eastAsia="ru-RU"/>
        </w:rPr>
        <w:t> Эти методы обучения основаны на практической деятельности учащихся. К ним относятся упражнения, лабораторные и практические работы.</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i/>
          <w:iCs/>
          <w:color w:val="000000"/>
          <w:sz w:val="28"/>
          <w:szCs w:val="28"/>
          <w:lang w:eastAsia="ru-RU"/>
        </w:rPr>
        <w:t>Упражнения.</w:t>
      </w:r>
      <w:r w:rsidRPr="00F163CD">
        <w:rPr>
          <w:rFonts w:ascii="Times New Roman" w:eastAsia="Times New Roman" w:hAnsi="Times New Roman" w:cs="Times New Roman"/>
          <w:color w:val="000000"/>
          <w:sz w:val="28"/>
          <w:szCs w:val="28"/>
          <w:lang w:eastAsia="ru-RU"/>
        </w:rPr>
        <w:t> Под упражнениями понимают повторное (многократное) выполнение умственного или практического действия с целью овладения им или повышения его качества. Упражнения применяются при изучении всех предметов и на различных этапах учебного процесса. Характер и методика упражнений зависят от особенностей учебного предмета, конкретного материала, изучаемого вопроса и возраста обучающихся.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Упражнения по своему характеру подразделяются </w:t>
      </w:r>
      <w:proofErr w:type="gramStart"/>
      <w:r w:rsidRPr="00F163CD">
        <w:rPr>
          <w:rFonts w:ascii="Times New Roman" w:eastAsia="Times New Roman" w:hAnsi="Times New Roman" w:cs="Times New Roman"/>
          <w:color w:val="000000"/>
          <w:sz w:val="28"/>
          <w:szCs w:val="28"/>
          <w:lang w:eastAsia="ru-RU"/>
        </w:rPr>
        <w:t>на</w:t>
      </w:r>
      <w:proofErr w:type="gramEnd"/>
      <w:r w:rsidRPr="00F163CD">
        <w:rPr>
          <w:rFonts w:ascii="Times New Roman" w:eastAsia="Times New Roman" w:hAnsi="Times New Roman" w:cs="Times New Roman"/>
          <w:color w:val="000000"/>
          <w:sz w:val="28"/>
          <w:szCs w:val="28"/>
          <w:lang w:eastAsia="ru-RU"/>
        </w:rPr>
        <w:t xml:space="preserve"> устные, письменные, графические и учебно-трудовые. При выполнении каждого из них учащиеся совершают умственную и практическую работу.</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По степени самостоятельности учащихся при выполнении упражнений выделяют:</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а) упражнения по воспроизведению известного с целью закрепления - воспроизводящие упражнения;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lastRenderedPageBreak/>
        <w:t>б) упражнения по применению знаний в новых условиях - тренировочные упражнения.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Если при выполнении действий ученик про себя или вслух проговаривает, комментирует предстоящие операции, такие упражнения называют комментированными. Комментирование действий помогает учителю обнаруживать типичные ошибки, вносить коррективы в действия учеников.</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b/>
          <w:bCs/>
          <w:i/>
          <w:iCs/>
          <w:color w:val="000000"/>
          <w:sz w:val="28"/>
          <w:szCs w:val="28"/>
          <w:lang w:eastAsia="ru-RU"/>
        </w:rPr>
        <w:t>Лабораторные работы</w:t>
      </w:r>
      <w:r w:rsidRPr="00F163CD">
        <w:rPr>
          <w:rFonts w:ascii="Times New Roman" w:eastAsia="Times New Roman" w:hAnsi="Times New Roman" w:cs="Times New Roman"/>
          <w:i/>
          <w:iCs/>
          <w:color w:val="000000"/>
          <w:sz w:val="28"/>
          <w:szCs w:val="28"/>
          <w:lang w:eastAsia="ru-RU"/>
        </w:rPr>
        <w:t>.</w:t>
      </w:r>
      <w:r w:rsidRPr="00F163CD">
        <w:rPr>
          <w:rFonts w:ascii="Times New Roman" w:eastAsia="Times New Roman" w:hAnsi="Times New Roman" w:cs="Times New Roman"/>
          <w:color w:val="000000"/>
          <w:sz w:val="28"/>
          <w:szCs w:val="28"/>
          <w:lang w:eastAsia="ru-RU"/>
        </w:rPr>
        <w:t> Это проведение учащимися по заданию учителя опытов с использованием приборов, применением инструментов и других технических приспособлений, т.е. это изучение учащимися каких-либо явлений с помощью специального оборудования. Проводятся лабораторные работы в иллюстративном или исследовательском плане.</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proofErr w:type="gramStart"/>
      <w:r w:rsidRPr="00F163CD">
        <w:rPr>
          <w:rFonts w:ascii="Times New Roman" w:eastAsia="Times New Roman" w:hAnsi="Times New Roman" w:cs="Times New Roman"/>
          <w:color w:val="000000"/>
          <w:sz w:val="28"/>
          <w:szCs w:val="28"/>
          <w:lang w:eastAsia="ru-RU"/>
        </w:rPr>
        <w:t>Разновидностью исследовательских лабораторных работ могут быть длительные наблюдения учащихся за отдельными явлениями, как-то: рост растений и развитие животных, погода, ветер, облачность, изменение рек и озер в зависимости от погоды и т. п. В некоторых школах в порядке лабораторной работы практикуются сбор предметов старины и пополнение ими экспозиций местных краеведческих или школьных музеев, изучение фольклора своего края и др. В любом</w:t>
      </w:r>
      <w:proofErr w:type="gramEnd"/>
      <w:r w:rsidRPr="00F163CD">
        <w:rPr>
          <w:rFonts w:ascii="Times New Roman" w:eastAsia="Times New Roman" w:hAnsi="Times New Roman" w:cs="Times New Roman"/>
          <w:color w:val="000000"/>
          <w:sz w:val="28"/>
          <w:szCs w:val="28"/>
          <w:lang w:eastAsia="ru-RU"/>
        </w:rPr>
        <w:t xml:space="preserve"> </w:t>
      </w:r>
      <w:proofErr w:type="gramStart"/>
      <w:r w:rsidRPr="00F163CD">
        <w:rPr>
          <w:rFonts w:ascii="Times New Roman" w:eastAsia="Times New Roman" w:hAnsi="Times New Roman" w:cs="Times New Roman"/>
          <w:color w:val="000000"/>
          <w:sz w:val="28"/>
          <w:szCs w:val="28"/>
          <w:lang w:eastAsia="ru-RU"/>
        </w:rPr>
        <w:t>случае</w:t>
      </w:r>
      <w:proofErr w:type="gramEnd"/>
      <w:r w:rsidRPr="00F163CD">
        <w:rPr>
          <w:rFonts w:ascii="Times New Roman" w:eastAsia="Times New Roman" w:hAnsi="Times New Roman" w:cs="Times New Roman"/>
          <w:color w:val="000000"/>
          <w:sz w:val="28"/>
          <w:szCs w:val="28"/>
          <w:lang w:eastAsia="ru-RU"/>
        </w:rPr>
        <w:t xml:space="preserve"> учитель составляет инструкцию, а ученики записывают результаты работы в виде отчетов, числовых показателей, графиков, схем, таблиц.</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b/>
          <w:bCs/>
          <w:i/>
          <w:iCs/>
          <w:color w:val="000000"/>
          <w:sz w:val="28"/>
          <w:szCs w:val="28"/>
          <w:lang w:eastAsia="ru-RU"/>
        </w:rPr>
        <w:t>Практические работы.</w:t>
      </w:r>
      <w:r w:rsidRPr="00F163CD">
        <w:rPr>
          <w:rFonts w:ascii="Times New Roman" w:eastAsia="Times New Roman" w:hAnsi="Times New Roman" w:cs="Times New Roman"/>
          <w:color w:val="000000"/>
          <w:sz w:val="28"/>
          <w:szCs w:val="28"/>
          <w:lang w:eastAsia="ru-RU"/>
        </w:rPr>
        <w:t> Они проводятся после изучения крупных разделов, тем и носят обобщающий характер. Практические работы могут проводиться не только в классе, но и за пределами школы (измерения на местности, работа на пришкольном участке). Особый вид практических методов обучения составляют занятия с обучающими машинами, с машинами-тренажерами и репетиторами.</w:t>
      </w:r>
    </w:p>
    <w:p w:rsidR="00F22E58" w:rsidRPr="00F163CD" w:rsidRDefault="002759F7"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 </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b/>
          <w:i/>
          <w:color w:val="000000"/>
          <w:sz w:val="28"/>
          <w:szCs w:val="28"/>
          <w:lang w:eastAsia="ru-RU"/>
        </w:rPr>
        <w:t>Дидактическая игра</w:t>
      </w:r>
      <w:r w:rsidRPr="00F163CD">
        <w:rPr>
          <w:rFonts w:ascii="Times New Roman" w:eastAsia="Times New Roman" w:hAnsi="Times New Roman" w:cs="Times New Roman"/>
          <w:color w:val="000000"/>
          <w:sz w:val="28"/>
          <w:szCs w:val="28"/>
          <w:lang w:eastAsia="ru-RU"/>
        </w:rPr>
        <w:t xml:space="preserve"> - это активная учебная деятельность по имитационному моделированию изучаемых систем, явлений, процессов. Главное отличие игры от другой деятельности заключается в том, что ее предмет - сама человеческая деятельность. </w:t>
      </w:r>
      <w:proofErr w:type="gramStart"/>
      <w:r w:rsidRPr="00F163CD">
        <w:rPr>
          <w:rFonts w:ascii="Times New Roman" w:eastAsia="Times New Roman" w:hAnsi="Times New Roman" w:cs="Times New Roman"/>
          <w:color w:val="000000"/>
          <w:sz w:val="28"/>
          <w:szCs w:val="28"/>
          <w:lang w:eastAsia="ru-RU"/>
        </w:rPr>
        <w:t>В дидактической игре основным типом деятельности является учебная деятельность, которая вплетается в игровую и приобретает черты совместной игровой учебной деятельности.</w:t>
      </w:r>
      <w:proofErr w:type="gramEnd"/>
      <w:r w:rsidR="002759F7" w:rsidRPr="00F163CD">
        <w:rPr>
          <w:rFonts w:ascii="Times New Roman" w:eastAsia="Times New Roman" w:hAnsi="Times New Roman" w:cs="Times New Roman"/>
          <w:color w:val="000000"/>
          <w:sz w:val="28"/>
          <w:szCs w:val="28"/>
          <w:lang w:eastAsia="ru-RU"/>
        </w:rPr>
        <w:t xml:space="preserve"> </w:t>
      </w:r>
      <w:proofErr w:type="gramStart"/>
      <w:r w:rsidRPr="00F163CD">
        <w:rPr>
          <w:rFonts w:ascii="Times New Roman" w:eastAsia="Times New Roman" w:hAnsi="Times New Roman" w:cs="Times New Roman"/>
          <w:i/>
          <w:iCs/>
          <w:color w:val="000000"/>
          <w:sz w:val="28"/>
          <w:szCs w:val="28"/>
          <w:lang w:eastAsia="ru-RU"/>
        </w:rPr>
        <w:t xml:space="preserve">Дидактическая игра - это такая коллективная целенаправленная учебная </w:t>
      </w:r>
      <w:r w:rsidRPr="00F163CD">
        <w:rPr>
          <w:rFonts w:ascii="Times New Roman" w:eastAsia="Times New Roman" w:hAnsi="Times New Roman" w:cs="Times New Roman"/>
          <w:i/>
          <w:iCs/>
          <w:color w:val="000000"/>
          <w:sz w:val="28"/>
          <w:szCs w:val="28"/>
          <w:lang w:eastAsia="ru-RU"/>
        </w:rPr>
        <w:lastRenderedPageBreak/>
        <w:t>деятельность, когда каждый участник и команда в целом объединены решением главной задачи и ориентируют свое поведение на выигрыш.</w:t>
      </w:r>
      <w:proofErr w:type="gramEnd"/>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Игру, организованную в целях обучения, можно назвать учебной игрой. Ее основными структурными элементами являются: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моделируемый объект учебной деятельности;</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совместная деятельность участников игры;</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правила игры;</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принятие решения в изменяющихся условиях;</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эффективность применяемого решения.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Технология дидактической игры - это конкретная технология проблемного обучения. При этом игровая учебная деятельность обладает важным свойством: в ней познавательная деятельность учеников представляет собой самодвижение, поскольку информация не поступает извне, а является внутренним продуктом, результатом самой деятельности. Полученная таким образом информация порождает новую, которая, в свою очередь, влечет за собой следующее звено, пока не </w:t>
      </w:r>
      <w:proofErr w:type="gramStart"/>
      <w:r w:rsidRPr="00F163CD">
        <w:rPr>
          <w:rFonts w:ascii="Times New Roman" w:eastAsia="Times New Roman" w:hAnsi="Times New Roman" w:cs="Times New Roman"/>
          <w:color w:val="000000"/>
          <w:sz w:val="28"/>
          <w:szCs w:val="28"/>
          <w:lang w:eastAsia="ru-RU"/>
        </w:rPr>
        <w:t>будет</w:t>
      </w:r>
      <w:proofErr w:type="gramEnd"/>
      <w:r w:rsidRPr="00F163CD">
        <w:rPr>
          <w:rFonts w:ascii="Times New Roman" w:eastAsia="Times New Roman" w:hAnsi="Times New Roman" w:cs="Times New Roman"/>
          <w:color w:val="000000"/>
          <w:sz w:val="28"/>
          <w:szCs w:val="28"/>
          <w:lang w:eastAsia="ru-RU"/>
        </w:rPr>
        <w:t xml:space="preserve"> достигнут конечный результат обучения.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Цикл дидактической игры представляет собой непрерывную последовательность учебных действий в процессе решения задач. Этот процесс условно расчленяется на следующие этапы:</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подготовка к самостоятельным занятиям;</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постановка главной задачи;</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выбор имитационной модели объекта;</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решение задачи на ее основе;</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проверка, коррекция;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реализация принятого решения;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оценка его результатов;</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lastRenderedPageBreak/>
        <w:t>- анализ полученных итогов и синтез с имеющимся опытом;</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обратная связь по замкнутому технологическому циклу.</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Дидактическая игра как метод обучения содержит в себе большие потенциальные возможности активизации процесса обучения. Вместе с тем школьная практика и результаты проведенных экспериментов показали, что дидактические игры могут сыграть в обучении положительную роль только тогда, когда они используются как фактор, обобщающий широкий арсенал традиционных методов, а не как их заменитель.</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Распространенной является классификация методов обучения </w:t>
      </w:r>
      <w:r w:rsidRPr="00F163CD">
        <w:rPr>
          <w:rFonts w:ascii="Times New Roman" w:eastAsia="Times New Roman" w:hAnsi="Times New Roman" w:cs="Times New Roman"/>
          <w:b/>
          <w:bCs/>
          <w:color w:val="000000"/>
          <w:sz w:val="28"/>
          <w:szCs w:val="28"/>
          <w:lang w:eastAsia="ru-RU"/>
        </w:rPr>
        <w:t>в зависимости от характера познавательной деятельности учащихся</w:t>
      </w:r>
      <w:r w:rsidRPr="00F163CD">
        <w:rPr>
          <w:rFonts w:ascii="Times New Roman" w:eastAsia="Times New Roman" w:hAnsi="Times New Roman" w:cs="Times New Roman"/>
          <w:color w:val="000000"/>
          <w:sz w:val="28"/>
          <w:szCs w:val="28"/>
          <w:lang w:eastAsia="ru-RU"/>
        </w:rPr>
        <w:t>, предложенная М.</w:t>
      </w:r>
      <w:r w:rsidR="00272B64" w:rsidRPr="00F163CD">
        <w:rPr>
          <w:rFonts w:ascii="Times New Roman" w:eastAsia="Times New Roman" w:hAnsi="Times New Roman" w:cs="Times New Roman"/>
          <w:color w:val="000000"/>
          <w:sz w:val="28"/>
          <w:szCs w:val="28"/>
          <w:lang w:eastAsia="ru-RU"/>
        </w:rPr>
        <w:t xml:space="preserve"> </w:t>
      </w:r>
      <w:r w:rsidRPr="00F163CD">
        <w:rPr>
          <w:rFonts w:ascii="Times New Roman" w:eastAsia="Times New Roman" w:hAnsi="Times New Roman" w:cs="Times New Roman"/>
          <w:color w:val="000000"/>
          <w:sz w:val="28"/>
          <w:szCs w:val="28"/>
          <w:lang w:eastAsia="ru-RU"/>
        </w:rPr>
        <w:t xml:space="preserve">Н. </w:t>
      </w:r>
      <w:proofErr w:type="spellStart"/>
      <w:r w:rsidRPr="00F163CD">
        <w:rPr>
          <w:rFonts w:ascii="Times New Roman" w:eastAsia="Times New Roman" w:hAnsi="Times New Roman" w:cs="Times New Roman"/>
          <w:color w:val="000000"/>
          <w:sz w:val="28"/>
          <w:szCs w:val="28"/>
          <w:lang w:eastAsia="ru-RU"/>
        </w:rPr>
        <w:t>Скаткиным</w:t>
      </w:r>
      <w:proofErr w:type="spellEnd"/>
      <w:r w:rsidRPr="00F163CD">
        <w:rPr>
          <w:rFonts w:ascii="Times New Roman" w:eastAsia="Times New Roman" w:hAnsi="Times New Roman" w:cs="Times New Roman"/>
          <w:color w:val="000000"/>
          <w:sz w:val="28"/>
          <w:szCs w:val="28"/>
          <w:lang w:eastAsia="ru-RU"/>
        </w:rPr>
        <w:t xml:space="preserve"> и И.Я. </w:t>
      </w:r>
      <w:proofErr w:type="spellStart"/>
      <w:r w:rsidRPr="00F163CD">
        <w:rPr>
          <w:rFonts w:ascii="Times New Roman" w:eastAsia="Times New Roman" w:hAnsi="Times New Roman" w:cs="Times New Roman"/>
          <w:color w:val="000000"/>
          <w:sz w:val="28"/>
          <w:szCs w:val="28"/>
          <w:lang w:eastAsia="ru-RU"/>
        </w:rPr>
        <w:t>Лернер</w:t>
      </w:r>
      <w:r w:rsidR="00272B64" w:rsidRPr="00F163CD">
        <w:rPr>
          <w:rFonts w:ascii="Times New Roman" w:eastAsia="Times New Roman" w:hAnsi="Times New Roman" w:cs="Times New Roman"/>
          <w:color w:val="000000"/>
          <w:sz w:val="28"/>
          <w:szCs w:val="28"/>
          <w:lang w:eastAsia="ru-RU"/>
        </w:rPr>
        <w:t>ом</w:t>
      </w:r>
      <w:proofErr w:type="spellEnd"/>
      <w:r w:rsidR="00272B64" w:rsidRPr="00F163CD">
        <w:rPr>
          <w:rFonts w:ascii="Times New Roman" w:eastAsia="Times New Roman" w:hAnsi="Times New Roman" w:cs="Times New Roman"/>
          <w:color w:val="000000"/>
          <w:sz w:val="28"/>
          <w:szCs w:val="28"/>
          <w:lang w:eastAsia="ru-RU"/>
        </w:rPr>
        <w:t xml:space="preserve">. </w:t>
      </w:r>
      <w:proofErr w:type="gramStart"/>
      <w:r w:rsidR="00272B64" w:rsidRPr="00F163CD">
        <w:rPr>
          <w:rFonts w:ascii="Times New Roman" w:eastAsia="Times New Roman" w:hAnsi="Times New Roman" w:cs="Times New Roman"/>
          <w:color w:val="000000"/>
          <w:sz w:val="28"/>
          <w:szCs w:val="28"/>
          <w:lang w:eastAsia="ru-RU"/>
        </w:rPr>
        <w:t xml:space="preserve">Согласно этой классификации </w:t>
      </w:r>
      <w:r w:rsidRPr="00F163CD">
        <w:rPr>
          <w:rFonts w:ascii="Times New Roman" w:eastAsia="Times New Roman" w:hAnsi="Times New Roman" w:cs="Times New Roman"/>
          <w:color w:val="000000"/>
          <w:sz w:val="28"/>
          <w:szCs w:val="28"/>
          <w:lang w:eastAsia="ru-RU"/>
        </w:rPr>
        <w:t>методы обучения подразделяются на объяснительно-иллюстративные, репродуктивные, проблемное изложение, частично-поисковые (эвристические) и исследовательские.</w:t>
      </w:r>
      <w:proofErr w:type="gramEnd"/>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Суть</w:t>
      </w:r>
      <w:r w:rsidRPr="00F163CD">
        <w:rPr>
          <w:rFonts w:ascii="Times New Roman" w:eastAsia="Times New Roman" w:hAnsi="Times New Roman" w:cs="Times New Roman"/>
          <w:i/>
          <w:iCs/>
          <w:color w:val="000000"/>
          <w:sz w:val="28"/>
          <w:szCs w:val="28"/>
          <w:lang w:eastAsia="ru-RU"/>
        </w:rPr>
        <w:t> объяснительно-иллюстративного метода</w:t>
      </w:r>
      <w:r w:rsidRPr="00F163CD">
        <w:rPr>
          <w:rFonts w:ascii="Times New Roman" w:eastAsia="Times New Roman" w:hAnsi="Times New Roman" w:cs="Times New Roman"/>
          <w:color w:val="000000"/>
          <w:sz w:val="28"/>
          <w:szCs w:val="28"/>
          <w:lang w:eastAsia="ru-RU"/>
        </w:rPr>
        <w:t> обучения состоит в том, что учитель сообщает готовую информацию разными средствами, а учащиеся ее воспринимают, осознают и фиксируют в памяти. Объяснительно-иллюстративный метод - 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Для приобретения учащимися этих умений и навыков используется</w:t>
      </w:r>
      <w:r w:rsidRPr="00F163CD">
        <w:rPr>
          <w:rFonts w:ascii="Times New Roman" w:eastAsia="Times New Roman" w:hAnsi="Times New Roman" w:cs="Times New Roman"/>
          <w:i/>
          <w:iCs/>
          <w:color w:val="000000"/>
          <w:sz w:val="28"/>
          <w:szCs w:val="28"/>
          <w:lang w:eastAsia="ru-RU"/>
        </w:rPr>
        <w:t> репродуктивный метод</w:t>
      </w:r>
      <w:r w:rsidRPr="00F163CD">
        <w:rPr>
          <w:rFonts w:ascii="Times New Roman" w:eastAsia="Times New Roman" w:hAnsi="Times New Roman" w:cs="Times New Roman"/>
          <w:color w:val="000000"/>
          <w:sz w:val="28"/>
          <w:szCs w:val="28"/>
          <w:lang w:eastAsia="ru-RU"/>
        </w:rPr>
        <w:t> обучения. Суть его состоит в повторении (многократном) способа деятельности по заданию учителя. Деятельность учителя состоит в разработке и сообщении образца, а деятельность ученика - в выполнении действий по образцу.</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Суть</w:t>
      </w:r>
      <w:r w:rsidRPr="00F163CD">
        <w:rPr>
          <w:rFonts w:ascii="Times New Roman" w:eastAsia="Times New Roman" w:hAnsi="Times New Roman" w:cs="Times New Roman"/>
          <w:i/>
          <w:iCs/>
          <w:color w:val="000000"/>
          <w:sz w:val="28"/>
          <w:szCs w:val="28"/>
          <w:lang w:eastAsia="ru-RU"/>
        </w:rPr>
        <w:t> проблемного метода</w:t>
      </w:r>
      <w:r w:rsidRPr="00F163CD">
        <w:rPr>
          <w:rFonts w:ascii="Times New Roman" w:eastAsia="Times New Roman" w:hAnsi="Times New Roman" w:cs="Times New Roman"/>
          <w:color w:val="000000"/>
          <w:sz w:val="28"/>
          <w:szCs w:val="28"/>
          <w:lang w:eastAsia="ru-RU"/>
        </w:rPr>
        <w:t> изложения заключается в том, что учитель ставит перед учащимися проблему и сам показывает путь ее решения, вскрывая возникающие противоречия. Назначение этого метода состоит в том, чтобы показать образцы научного познания, научного решения проблем. Учащиеся при этом следят за логикой решения проблемы, получая эталон научного мышления и познания, образец культуры развертывания познавательных действий.</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В целях постепенного приближения учащихся к самостоятельному решению познавательных проблем используется</w:t>
      </w:r>
      <w:r w:rsidR="00272B64" w:rsidRPr="00F163CD">
        <w:rPr>
          <w:rFonts w:ascii="Times New Roman" w:eastAsia="Times New Roman" w:hAnsi="Times New Roman" w:cs="Times New Roman"/>
          <w:i/>
          <w:iCs/>
          <w:color w:val="000000"/>
          <w:sz w:val="28"/>
          <w:szCs w:val="28"/>
          <w:lang w:eastAsia="ru-RU"/>
        </w:rPr>
        <w:t> частично-</w:t>
      </w:r>
      <w:r w:rsidRPr="00F163CD">
        <w:rPr>
          <w:rFonts w:ascii="Times New Roman" w:eastAsia="Times New Roman" w:hAnsi="Times New Roman" w:cs="Times New Roman"/>
          <w:i/>
          <w:iCs/>
          <w:color w:val="000000"/>
          <w:sz w:val="28"/>
          <w:szCs w:val="28"/>
          <w:lang w:eastAsia="ru-RU"/>
        </w:rPr>
        <w:t xml:space="preserve">поисковый, или </w:t>
      </w:r>
      <w:r w:rsidRPr="00F163CD">
        <w:rPr>
          <w:rFonts w:ascii="Times New Roman" w:eastAsia="Times New Roman" w:hAnsi="Times New Roman" w:cs="Times New Roman"/>
          <w:i/>
          <w:iCs/>
          <w:color w:val="000000"/>
          <w:sz w:val="28"/>
          <w:szCs w:val="28"/>
          <w:lang w:eastAsia="ru-RU"/>
        </w:rPr>
        <w:lastRenderedPageBreak/>
        <w:t>эвристический, метод</w:t>
      </w:r>
      <w:r w:rsidRPr="00F163CD">
        <w:rPr>
          <w:rFonts w:ascii="Times New Roman" w:eastAsia="Times New Roman" w:hAnsi="Times New Roman" w:cs="Times New Roman"/>
          <w:color w:val="000000"/>
          <w:sz w:val="28"/>
          <w:szCs w:val="28"/>
          <w:lang w:eastAsia="ru-RU"/>
        </w:rPr>
        <w:t xml:space="preserve"> обучения. Суть его состоит в том, что учитель расчленяет проблемную задачу на </w:t>
      </w:r>
      <w:proofErr w:type="spellStart"/>
      <w:r w:rsidRPr="00F163CD">
        <w:rPr>
          <w:rFonts w:ascii="Times New Roman" w:eastAsia="Times New Roman" w:hAnsi="Times New Roman" w:cs="Times New Roman"/>
          <w:color w:val="000000"/>
          <w:sz w:val="28"/>
          <w:szCs w:val="28"/>
          <w:lang w:eastAsia="ru-RU"/>
        </w:rPr>
        <w:t>подпроблемы</w:t>
      </w:r>
      <w:proofErr w:type="spellEnd"/>
      <w:r w:rsidRPr="00F163CD">
        <w:rPr>
          <w:rFonts w:ascii="Times New Roman" w:eastAsia="Times New Roman" w:hAnsi="Times New Roman" w:cs="Times New Roman"/>
          <w:color w:val="000000"/>
          <w:sz w:val="28"/>
          <w:szCs w:val="28"/>
          <w:lang w:eastAsia="ru-RU"/>
        </w:rPr>
        <w:t>, а учащиеся осуществляют отдельные шаги поиска ее решения. Каждый шаг предполагает творческую деятельность, но целостное решение проблемы пока отсутствует.</w:t>
      </w:r>
    </w:p>
    <w:p w:rsidR="00750AC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Этой цели служит</w:t>
      </w:r>
      <w:r w:rsidRPr="00F163CD">
        <w:rPr>
          <w:rFonts w:ascii="Times New Roman" w:eastAsia="Times New Roman" w:hAnsi="Times New Roman" w:cs="Times New Roman"/>
          <w:i/>
          <w:iCs/>
          <w:color w:val="000000"/>
          <w:sz w:val="28"/>
          <w:szCs w:val="28"/>
          <w:lang w:eastAsia="ru-RU"/>
        </w:rPr>
        <w:t> исследовательский метод</w:t>
      </w:r>
      <w:r w:rsidRPr="00F163CD">
        <w:rPr>
          <w:rFonts w:ascii="Times New Roman" w:eastAsia="Times New Roman" w:hAnsi="Times New Roman" w:cs="Times New Roman"/>
          <w:color w:val="000000"/>
          <w:sz w:val="28"/>
          <w:szCs w:val="28"/>
          <w:lang w:eastAsia="ru-RU"/>
        </w:rPr>
        <w:t> обучения. Он призван обеспечить творческое применение знаний. Учащиеся овладевают методами научного познания, формируется опыт исследовательской деятельности.</w:t>
      </w:r>
    </w:p>
    <w:p w:rsidR="00F22E58" w:rsidRPr="00F163CD" w:rsidRDefault="00F22E58" w:rsidP="00F163CD">
      <w:pPr>
        <w:shd w:val="clear" w:color="auto" w:fill="FFFFFF"/>
        <w:spacing w:before="100" w:beforeAutospacing="1" w:after="100" w:afterAutospacing="1" w:line="276" w:lineRule="auto"/>
        <w:ind w:firstLine="225"/>
        <w:jc w:val="center"/>
        <w:rPr>
          <w:rFonts w:ascii="Times New Roman" w:eastAsia="Times New Roman" w:hAnsi="Times New Roman" w:cs="Times New Roman"/>
          <w:b/>
          <w:color w:val="000000"/>
          <w:sz w:val="28"/>
          <w:szCs w:val="28"/>
          <w:lang w:eastAsia="ru-RU"/>
        </w:rPr>
      </w:pPr>
      <w:r w:rsidRPr="00F163CD">
        <w:rPr>
          <w:rFonts w:ascii="Times New Roman" w:eastAsia="Times New Roman" w:hAnsi="Times New Roman" w:cs="Times New Roman"/>
          <w:b/>
          <w:color w:val="000000"/>
          <w:sz w:val="28"/>
          <w:szCs w:val="28"/>
          <w:lang w:eastAsia="ru-RU"/>
        </w:rPr>
        <w:t>Содержание деятельности учителя и учащихся при использовании различных методов обучения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412"/>
        <w:gridCol w:w="3249"/>
        <w:gridCol w:w="2724"/>
      </w:tblGrid>
      <w:tr w:rsidR="00F22E58" w:rsidRPr="00F163CD" w:rsidTr="00655D58">
        <w:trPr>
          <w:gridAfter w:val="2"/>
        </w:trPr>
        <w:tc>
          <w:tcPr>
            <w:tcW w:w="0" w:type="auto"/>
            <w:shd w:val="clear" w:color="auto" w:fill="auto"/>
            <w:vAlign w:val="center"/>
            <w:hideMark/>
          </w:tcPr>
          <w:p w:rsidR="00F22E58" w:rsidRPr="00F163CD" w:rsidRDefault="00F22E58" w:rsidP="00F163CD">
            <w:pPr>
              <w:spacing w:after="0" w:line="276" w:lineRule="auto"/>
              <w:rPr>
                <w:rFonts w:ascii="Times New Roman" w:eastAsia="Times New Roman" w:hAnsi="Times New Roman" w:cs="Times New Roman"/>
                <w:color w:val="000000"/>
                <w:sz w:val="28"/>
                <w:szCs w:val="28"/>
                <w:lang w:eastAsia="ru-RU"/>
              </w:rPr>
            </w:pPr>
          </w:p>
        </w:tc>
      </w:tr>
      <w:tr w:rsidR="00F22E58" w:rsidRPr="00F163CD" w:rsidTr="00655D58">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jc w:val="center"/>
              <w:rPr>
                <w:rFonts w:ascii="Times New Roman" w:eastAsia="Times New Roman" w:hAnsi="Times New Roman" w:cs="Times New Roman"/>
                <w:b/>
                <w:i/>
                <w:color w:val="000000"/>
                <w:sz w:val="28"/>
                <w:szCs w:val="28"/>
                <w:lang w:eastAsia="ru-RU"/>
              </w:rPr>
            </w:pPr>
            <w:r w:rsidRPr="00F163CD">
              <w:rPr>
                <w:rFonts w:ascii="Times New Roman" w:eastAsia="Times New Roman" w:hAnsi="Times New Roman" w:cs="Times New Roman"/>
                <w:b/>
                <w:i/>
                <w:color w:val="000000"/>
                <w:sz w:val="28"/>
                <w:szCs w:val="28"/>
                <w:lang w:eastAsia="ru-RU"/>
              </w:rPr>
              <w:t>Краткое содержание метода</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jc w:val="center"/>
              <w:rPr>
                <w:rFonts w:ascii="Times New Roman" w:eastAsia="Times New Roman" w:hAnsi="Times New Roman" w:cs="Times New Roman"/>
                <w:b/>
                <w:i/>
                <w:color w:val="000000"/>
                <w:sz w:val="28"/>
                <w:szCs w:val="28"/>
                <w:lang w:eastAsia="ru-RU"/>
              </w:rPr>
            </w:pPr>
            <w:r w:rsidRPr="00F163CD">
              <w:rPr>
                <w:rFonts w:ascii="Times New Roman" w:eastAsia="Times New Roman" w:hAnsi="Times New Roman" w:cs="Times New Roman"/>
                <w:b/>
                <w:i/>
                <w:color w:val="000000"/>
                <w:sz w:val="28"/>
                <w:szCs w:val="28"/>
                <w:lang w:eastAsia="ru-RU"/>
              </w:rPr>
              <w:t xml:space="preserve">Деятельность </w:t>
            </w:r>
            <w:proofErr w:type="gramStart"/>
            <w:r w:rsidRPr="00F163CD">
              <w:rPr>
                <w:rFonts w:ascii="Times New Roman" w:eastAsia="Times New Roman" w:hAnsi="Times New Roman" w:cs="Times New Roman"/>
                <w:b/>
                <w:i/>
                <w:color w:val="000000"/>
                <w:sz w:val="28"/>
                <w:szCs w:val="28"/>
                <w:lang w:eastAsia="ru-RU"/>
              </w:rPr>
              <w:t>обучающего</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jc w:val="center"/>
              <w:rPr>
                <w:rFonts w:ascii="Times New Roman" w:eastAsia="Times New Roman" w:hAnsi="Times New Roman" w:cs="Times New Roman"/>
                <w:b/>
                <w:i/>
                <w:color w:val="000000"/>
                <w:sz w:val="28"/>
                <w:szCs w:val="28"/>
                <w:lang w:eastAsia="ru-RU"/>
              </w:rPr>
            </w:pPr>
            <w:r w:rsidRPr="00F163CD">
              <w:rPr>
                <w:rFonts w:ascii="Times New Roman" w:eastAsia="Times New Roman" w:hAnsi="Times New Roman" w:cs="Times New Roman"/>
                <w:b/>
                <w:i/>
                <w:color w:val="000000"/>
                <w:sz w:val="28"/>
                <w:szCs w:val="28"/>
                <w:lang w:eastAsia="ru-RU"/>
              </w:rPr>
              <w:t xml:space="preserve">Деятельность </w:t>
            </w:r>
            <w:proofErr w:type="gramStart"/>
            <w:r w:rsidRPr="00F163CD">
              <w:rPr>
                <w:rFonts w:ascii="Times New Roman" w:eastAsia="Times New Roman" w:hAnsi="Times New Roman" w:cs="Times New Roman"/>
                <w:b/>
                <w:i/>
                <w:color w:val="000000"/>
                <w:sz w:val="28"/>
                <w:szCs w:val="28"/>
                <w:lang w:eastAsia="ru-RU"/>
              </w:rPr>
              <w:t>обучаемого</w:t>
            </w:r>
            <w:proofErr w:type="gramEnd"/>
          </w:p>
        </w:tc>
      </w:tr>
      <w:tr w:rsidR="00F22E58" w:rsidRPr="00F163CD" w:rsidTr="00655D58">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272B64" w:rsidP="00F163CD">
            <w:pPr>
              <w:spacing w:before="100" w:beforeAutospacing="1" w:after="100" w:afterAutospacing="1" w:line="276" w:lineRule="auto"/>
              <w:ind w:firstLine="225"/>
              <w:rPr>
                <w:rFonts w:ascii="Times New Roman" w:eastAsia="Times New Roman" w:hAnsi="Times New Roman" w:cs="Times New Roman"/>
                <w:b/>
                <w:color w:val="000000"/>
                <w:sz w:val="28"/>
                <w:szCs w:val="28"/>
                <w:lang w:eastAsia="ru-RU"/>
              </w:rPr>
            </w:pPr>
            <w:r w:rsidRPr="00F163CD">
              <w:rPr>
                <w:rFonts w:ascii="Times New Roman" w:eastAsia="Times New Roman" w:hAnsi="Times New Roman" w:cs="Times New Roman"/>
                <w:b/>
                <w:color w:val="000000"/>
                <w:sz w:val="28"/>
                <w:szCs w:val="28"/>
                <w:lang w:eastAsia="ru-RU"/>
              </w:rPr>
              <w:t>1. Объяснительно-</w:t>
            </w:r>
            <w:r w:rsidR="00F22E58" w:rsidRPr="00F163CD">
              <w:rPr>
                <w:rFonts w:ascii="Times New Roman" w:eastAsia="Times New Roman" w:hAnsi="Times New Roman" w:cs="Times New Roman"/>
                <w:b/>
                <w:bCs/>
                <w:color w:val="000000"/>
                <w:sz w:val="28"/>
                <w:szCs w:val="28"/>
                <w:lang w:eastAsia="ru-RU"/>
              </w:rPr>
              <w:t>иллюстративный метод (информационно-рецептивный)</w:t>
            </w:r>
            <w:r w:rsidR="00F22E58" w:rsidRPr="00F163CD">
              <w:rPr>
                <w:rFonts w:ascii="Times New Roman" w:eastAsia="Times New Roman" w:hAnsi="Times New Roman" w:cs="Times New Roman"/>
                <w:color w:val="000000"/>
                <w:sz w:val="28"/>
                <w:szCs w:val="28"/>
                <w:lang w:eastAsia="ru-RU"/>
              </w:rPr>
              <w:t xml:space="preserve">. Основное назначение метода - организация усвоения информации </w:t>
            </w:r>
            <w:proofErr w:type="gramStart"/>
            <w:r w:rsidR="00F22E58" w:rsidRPr="00F163CD">
              <w:rPr>
                <w:rFonts w:ascii="Times New Roman" w:eastAsia="Times New Roman" w:hAnsi="Times New Roman" w:cs="Times New Roman"/>
                <w:color w:val="000000"/>
                <w:sz w:val="28"/>
                <w:szCs w:val="28"/>
                <w:lang w:eastAsia="ru-RU"/>
              </w:rPr>
              <w:t>обучаемыми</w:t>
            </w:r>
            <w:proofErr w:type="gramEnd"/>
            <w:r w:rsidR="00F22E58" w:rsidRPr="00F163CD">
              <w:rPr>
                <w:rFonts w:ascii="Times New Roman" w:eastAsia="Times New Roman" w:hAnsi="Times New Roman" w:cs="Times New Roman"/>
                <w:color w:val="000000"/>
                <w:sz w:val="28"/>
                <w:szCs w:val="28"/>
                <w:lang w:eastAsia="ru-RU"/>
              </w:rPr>
              <w:t xml:space="preserve"> путем сообщения им учебного материала и обеспечения его успешного восприятия. Объяснительн</w:t>
            </w:r>
            <w:proofErr w:type="gramStart"/>
            <w:r w:rsidR="00F22E58" w:rsidRPr="00F163CD">
              <w:rPr>
                <w:rFonts w:ascii="Times New Roman" w:eastAsia="Times New Roman" w:hAnsi="Times New Roman" w:cs="Times New Roman"/>
                <w:color w:val="000000"/>
                <w:sz w:val="28"/>
                <w:szCs w:val="28"/>
                <w:lang w:eastAsia="ru-RU"/>
              </w:rPr>
              <w:t>о-</w:t>
            </w:r>
            <w:proofErr w:type="gramEnd"/>
            <w:r w:rsidR="00F22E58" w:rsidRPr="00F163CD">
              <w:rPr>
                <w:rFonts w:ascii="Times New Roman" w:eastAsia="Times New Roman" w:hAnsi="Times New Roman" w:cs="Times New Roman"/>
                <w:color w:val="000000"/>
                <w:sz w:val="28"/>
                <w:szCs w:val="28"/>
                <w:lang w:eastAsia="ru-RU"/>
              </w:rPr>
              <w:t xml:space="preserve"> иллюстративный метод - один из наиболее экономных способов передачи обучаемым обобщенного и систематизированного опыта человечества</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1. Сообщение учебной информации с использованием различных дидактических средств: слова, пособий, в том числе кино- и диафильмов и т.д. </w:t>
            </w:r>
            <w:proofErr w:type="gramStart"/>
            <w:r w:rsidRPr="00F163CD">
              <w:rPr>
                <w:rFonts w:ascii="Times New Roman" w:eastAsia="Times New Roman" w:hAnsi="Times New Roman" w:cs="Times New Roman"/>
                <w:color w:val="000000"/>
                <w:sz w:val="28"/>
                <w:szCs w:val="28"/>
                <w:lang w:eastAsia="ru-RU"/>
              </w:rPr>
              <w:t>Обучающий</w:t>
            </w:r>
            <w:proofErr w:type="gramEnd"/>
            <w:r w:rsidRPr="00F163CD">
              <w:rPr>
                <w:rFonts w:ascii="Times New Roman" w:eastAsia="Times New Roman" w:hAnsi="Times New Roman" w:cs="Times New Roman"/>
                <w:color w:val="000000"/>
                <w:sz w:val="28"/>
                <w:szCs w:val="28"/>
                <w:lang w:eastAsia="ru-RU"/>
              </w:rPr>
              <w:t xml:space="preserve"> широко использует беседу, демонстрацию опытов и т.д.</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1. Деятельность </w:t>
            </w:r>
            <w:proofErr w:type="gramStart"/>
            <w:r w:rsidRPr="00F163CD">
              <w:rPr>
                <w:rFonts w:ascii="Times New Roman" w:eastAsia="Times New Roman" w:hAnsi="Times New Roman" w:cs="Times New Roman"/>
                <w:color w:val="000000"/>
                <w:sz w:val="28"/>
                <w:szCs w:val="28"/>
                <w:lang w:eastAsia="ru-RU"/>
              </w:rPr>
              <w:t>обучаемых</w:t>
            </w:r>
            <w:proofErr w:type="gramEnd"/>
            <w:r w:rsidRPr="00F163CD">
              <w:rPr>
                <w:rFonts w:ascii="Times New Roman" w:eastAsia="Times New Roman" w:hAnsi="Times New Roman" w:cs="Times New Roman"/>
                <w:color w:val="000000"/>
                <w:sz w:val="28"/>
                <w:szCs w:val="28"/>
                <w:lang w:eastAsia="ru-RU"/>
              </w:rPr>
              <w:t xml:space="preserve"> заключается в восприятии, осмыслении и запоминании сообщаемой информации</w:t>
            </w:r>
          </w:p>
        </w:tc>
      </w:tr>
      <w:tr w:rsidR="00F22E58" w:rsidRPr="00F163CD" w:rsidTr="00655D58">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rPr>
                <w:rFonts w:ascii="Times New Roman" w:eastAsia="Times New Roman" w:hAnsi="Times New Roman" w:cs="Times New Roman"/>
                <w:b/>
                <w:color w:val="000000"/>
                <w:sz w:val="28"/>
                <w:szCs w:val="28"/>
                <w:lang w:eastAsia="ru-RU"/>
              </w:rPr>
            </w:pPr>
            <w:r w:rsidRPr="00F163CD">
              <w:rPr>
                <w:rFonts w:ascii="Times New Roman" w:eastAsia="Times New Roman" w:hAnsi="Times New Roman" w:cs="Times New Roman"/>
                <w:b/>
                <w:color w:val="000000"/>
                <w:sz w:val="28"/>
                <w:szCs w:val="28"/>
                <w:lang w:eastAsia="ru-RU"/>
              </w:rPr>
              <w:t xml:space="preserve">2. Репродуктивный метод. </w:t>
            </w:r>
            <w:r w:rsidRPr="00F163CD">
              <w:rPr>
                <w:rFonts w:ascii="Times New Roman" w:eastAsia="Times New Roman" w:hAnsi="Times New Roman" w:cs="Times New Roman"/>
                <w:color w:val="000000"/>
                <w:sz w:val="28"/>
                <w:szCs w:val="28"/>
                <w:lang w:eastAsia="ru-RU"/>
              </w:rPr>
              <w:t xml:space="preserve">Основное назначение метода - </w:t>
            </w:r>
            <w:r w:rsidRPr="00F163CD">
              <w:rPr>
                <w:rFonts w:ascii="Times New Roman" w:eastAsia="Times New Roman" w:hAnsi="Times New Roman" w:cs="Times New Roman"/>
                <w:color w:val="000000"/>
                <w:sz w:val="28"/>
                <w:szCs w:val="28"/>
                <w:lang w:eastAsia="ru-RU"/>
              </w:rPr>
              <w:lastRenderedPageBreak/>
              <w:t>формирование навыков и умений использования и применения полученных знаний</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lastRenderedPageBreak/>
              <w:t xml:space="preserve">2. Разработка и применение различных упражнений и задач, </w:t>
            </w:r>
            <w:r w:rsidRPr="00F163CD">
              <w:rPr>
                <w:rFonts w:ascii="Times New Roman" w:eastAsia="Times New Roman" w:hAnsi="Times New Roman" w:cs="Times New Roman"/>
                <w:color w:val="000000"/>
                <w:sz w:val="28"/>
                <w:szCs w:val="28"/>
                <w:lang w:eastAsia="ru-RU"/>
              </w:rPr>
              <w:lastRenderedPageBreak/>
              <w:t>использование различных инструкций (алгоритмов) и программированного обучения</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lastRenderedPageBreak/>
              <w:t xml:space="preserve">2. Деятельность обучаемых заключается в </w:t>
            </w:r>
            <w:r w:rsidRPr="00F163CD">
              <w:rPr>
                <w:rFonts w:ascii="Times New Roman" w:eastAsia="Times New Roman" w:hAnsi="Times New Roman" w:cs="Times New Roman"/>
                <w:color w:val="000000"/>
                <w:sz w:val="28"/>
                <w:szCs w:val="28"/>
                <w:lang w:eastAsia="ru-RU"/>
              </w:rPr>
              <w:lastRenderedPageBreak/>
              <w:t>овладении приемами выполнения отдельных упражнений в решении различных видов задач, овладении алгоритмом практических действий</w:t>
            </w:r>
          </w:p>
        </w:tc>
      </w:tr>
      <w:tr w:rsidR="00F22E58" w:rsidRPr="00F163CD" w:rsidTr="00655D58">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b/>
                <w:color w:val="000000"/>
                <w:sz w:val="28"/>
                <w:szCs w:val="28"/>
                <w:lang w:eastAsia="ru-RU"/>
              </w:rPr>
              <w:lastRenderedPageBreak/>
              <w:t>3. Проблемный метод</w:t>
            </w:r>
            <w:r w:rsidRPr="00F163CD">
              <w:rPr>
                <w:rFonts w:ascii="Times New Roman" w:eastAsia="Times New Roman" w:hAnsi="Times New Roman" w:cs="Times New Roman"/>
                <w:color w:val="000000"/>
                <w:sz w:val="28"/>
                <w:szCs w:val="28"/>
                <w:lang w:eastAsia="ru-RU"/>
              </w:rPr>
              <w:t xml:space="preserve"> (проблемное изложение). Основное назначение метода - раскрытие в изучаемом учебном материале различных проблем и показ способов их решения</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3. Выявление и классификация проблем, которые можно ставить перед </w:t>
            </w:r>
            <w:proofErr w:type="gramStart"/>
            <w:r w:rsidRPr="00F163CD">
              <w:rPr>
                <w:rFonts w:ascii="Times New Roman" w:eastAsia="Times New Roman" w:hAnsi="Times New Roman" w:cs="Times New Roman"/>
                <w:color w:val="000000"/>
                <w:sz w:val="28"/>
                <w:szCs w:val="28"/>
                <w:lang w:eastAsia="ru-RU"/>
              </w:rPr>
              <w:t>обучаемым</w:t>
            </w:r>
            <w:proofErr w:type="gramEnd"/>
            <w:r w:rsidRPr="00F163CD">
              <w:rPr>
                <w:rFonts w:ascii="Times New Roman" w:eastAsia="Times New Roman" w:hAnsi="Times New Roman" w:cs="Times New Roman"/>
                <w:color w:val="000000"/>
                <w:sz w:val="28"/>
                <w:szCs w:val="28"/>
                <w:lang w:eastAsia="ru-RU"/>
              </w:rPr>
              <w:t xml:space="preserve">, формулировка гипотез и показ способов их проверки. Постановка проблем в процессе проведения опыта, наблюдений в природе, логического умозаключения. При этом </w:t>
            </w:r>
            <w:proofErr w:type="gramStart"/>
            <w:r w:rsidRPr="00F163CD">
              <w:rPr>
                <w:rFonts w:ascii="Times New Roman" w:eastAsia="Times New Roman" w:hAnsi="Times New Roman" w:cs="Times New Roman"/>
                <w:color w:val="000000"/>
                <w:sz w:val="28"/>
                <w:szCs w:val="28"/>
                <w:lang w:eastAsia="ru-RU"/>
              </w:rPr>
              <w:t>обучаемый</w:t>
            </w:r>
            <w:proofErr w:type="gramEnd"/>
            <w:r w:rsidRPr="00F163CD">
              <w:rPr>
                <w:rFonts w:ascii="Times New Roman" w:eastAsia="Times New Roman" w:hAnsi="Times New Roman" w:cs="Times New Roman"/>
                <w:color w:val="000000"/>
                <w:sz w:val="28"/>
                <w:szCs w:val="28"/>
                <w:lang w:eastAsia="ru-RU"/>
              </w:rPr>
              <w:t xml:space="preserve"> может пользоваться словом, логическим рассуждением, демонстрацией опыта, анализом наблюдений и т. д.</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3. Деятельность обучаемых заключается не только </w:t>
            </w:r>
            <w:proofErr w:type="gramStart"/>
            <w:r w:rsidRPr="00F163CD">
              <w:rPr>
                <w:rFonts w:ascii="Times New Roman" w:eastAsia="Times New Roman" w:hAnsi="Times New Roman" w:cs="Times New Roman"/>
                <w:color w:val="000000"/>
                <w:sz w:val="28"/>
                <w:szCs w:val="28"/>
                <w:lang w:eastAsia="ru-RU"/>
              </w:rPr>
              <w:t>п</w:t>
            </w:r>
            <w:proofErr w:type="gramEnd"/>
            <w:r w:rsidRPr="00F163CD">
              <w:rPr>
                <w:rFonts w:ascii="Times New Roman" w:eastAsia="Times New Roman" w:hAnsi="Times New Roman" w:cs="Times New Roman"/>
                <w:color w:val="000000"/>
                <w:sz w:val="28"/>
                <w:szCs w:val="28"/>
                <w:lang w:eastAsia="ru-RU"/>
              </w:rPr>
              <w:t xml:space="preserve"> восприятии, осмыслении и запоминании готовых научных выводов, но и в прослеживании за логикой доказательств, за движением мыслей обучающего (проблема, гипотеза, доказательство и т.д.)</w:t>
            </w:r>
          </w:p>
        </w:tc>
      </w:tr>
      <w:tr w:rsidR="00F22E58" w:rsidRPr="00F163CD" w:rsidTr="00655D58">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b/>
                <w:color w:val="000000"/>
                <w:sz w:val="28"/>
                <w:szCs w:val="28"/>
                <w:lang w:eastAsia="ru-RU"/>
              </w:rPr>
              <w:t>4. Частич</w:t>
            </w:r>
            <w:r w:rsidR="00272B64" w:rsidRPr="00F163CD">
              <w:rPr>
                <w:rFonts w:ascii="Times New Roman" w:eastAsia="Times New Roman" w:hAnsi="Times New Roman" w:cs="Times New Roman"/>
                <w:b/>
                <w:color w:val="000000"/>
                <w:sz w:val="28"/>
                <w:szCs w:val="28"/>
                <w:lang w:eastAsia="ru-RU"/>
              </w:rPr>
              <w:t>но-поисковый, или эвристический</w:t>
            </w:r>
            <w:r w:rsidRPr="00F163CD">
              <w:rPr>
                <w:rFonts w:ascii="Times New Roman" w:eastAsia="Times New Roman" w:hAnsi="Times New Roman" w:cs="Times New Roman"/>
                <w:b/>
                <w:color w:val="000000"/>
                <w:sz w:val="28"/>
                <w:szCs w:val="28"/>
                <w:lang w:eastAsia="ru-RU"/>
              </w:rPr>
              <w:t xml:space="preserve"> метод</w:t>
            </w:r>
            <w:r w:rsidRPr="00F163CD">
              <w:rPr>
                <w:rFonts w:ascii="Times New Roman" w:eastAsia="Times New Roman" w:hAnsi="Times New Roman" w:cs="Times New Roman"/>
                <w:color w:val="000000"/>
                <w:sz w:val="28"/>
                <w:szCs w:val="28"/>
                <w:lang w:eastAsia="ru-RU"/>
              </w:rPr>
              <w:t xml:space="preserve">. Основное назначение метода - постепенная </w:t>
            </w:r>
            <w:r w:rsidRPr="00F163CD">
              <w:rPr>
                <w:rFonts w:ascii="Times New Roman" w:eastAsia="Times New Roman" w:hAnsi="Times New Roman" w:cs="Times New Roman"/>
                <w:color w:val="000000"/>
                <w:sz w:val="28"/>
                <w:szCs w:val="28"/>
                <w:lang w:eastAsia="ru-RU"/>
              </w:rPr>
              <w:lastRenderedPageBreak/>
              <w:t>подготовка обучаемых к самостоятельной постановке и решению проблем</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lastRenderedPageBreak/>
              <w:t xml:space="preserve">4. Подведение обучаемых к постановке проблемы, показ им, как необходимо находить доказательства, делать </w:t>
            </w:r>
            <w:r w:rsidRPr="00F163CD">
              <w:rPr>
                <w:rFonts w:ascii="Times New Roman" w:eastAsia="Times New Roman" w:hAnsi="Times New Roman" w:cs="Times New Roman"/>
                <w:color w:val="000000"/>
                <w:sz w:val="28"/>
                <w:szCs w:val="28"/>
                <w:lang w:eastAsia="ru-RU"/>
              </w:rPr>
              <w:lastRenderedPageBreak/>
              <w:t>выводы из приведенных фактов, строить план проверки фактов и т.д. Обучающий широко применяет эвристическую беседу, в процессе которой ставит систему взаимосвязанных вопросов, каждый из которых является шагом к решению проблемы</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lastRenderedPageBreak/>
              <w:t xml:space="preserve">4. Деятельность обучаемого заключается </w:t>
            </w:r>
            <w:proofErr w:type="gramStart"/>
            <w:r w:rsidRPr="00F163CD">
              <w:rPr>
                <w:rFonts w:ascii="Times New Roman" w:eastAsia="Times New Roman" w:hAnsi="Times New Roman" w:cs="Times New Roman"/>
                <w:color w:val="000000"/>
                <w:sz w:val="28"/>
                <w:szCs w:val="28"/>
                <w:lang w:eastAsia="ru-RU"/>
              </w:rPr>
              <w:t>п</w:t>
            </w:r>
            <w:proofErr w:type="gramEnd"/>
            <w:r w:rsidRPr="00F163CD">
              <w:rPr>
                <w:rFonts w:ascii="Times New Roman" w:eastAsia="Times New Roman" w:hAnsi="Times New Roman" w:cs="Times New Roman"/>
                <w:color w:val="000000"/>
                <w:sz w:val="28"/>
                <w:szCs w:val="28"/>
                <w:lang w:eastAsia="ru-RU"/>
              </w:rPr>
              <w:t xml:space="preserve"> активном участии в эвристических </w:t>
            </w:r>
            <w:r w:rsidRPr="00F163CD">
              <w:rPr>
                <w:rFonts w:ascii="Times New Roman" w:eastAsia="Times New Roman" w:hAnsi="Times New Roman" w:cs="Times New Roman"/>
                <w:color w:val="000000"/>
                <w:sz w:val="28"/>
                <w:szCs w:val="28"/>
                <w:lang w:eastAsia="ru-RU"/>
              </w:rPr>
              <w:lastRenderedPageBreak/>
              <w:t>беседах, в овладении приемами анализа учебного материала с целью постановки проблемы и нахождения путей ее решения и т.д.</w:t>
            </w:r>
          </w:p>
        </w:tc>
      </w:tr>
      <w:tr w:rsidR="00F22E58" w:rsidRPr="00F163CD" w:rsidTr="00655D58">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b/>
                <w:color w:val="000000"/>
                <w:sz w:val="28"/>
                <w:szCs w:val="28"/>
                <w:lang w:eastAsia="ru-RU"/>
              </w:rPr>
              <w:lastRenderedPageBreak/>
              <w:t>5. Исследовательский метод</w:t>
            </w:r>
            <w:r w:rsidRPr="00F163CD">
              <w:rPr>
                <w:rFonts w:ascii="Times New Roman" w:eastAsia="Times New Roman" w:hAnsi="Times New Roman" w:cs="Times New Roman"/>
                <w:color w:val="000000"/>
                <w:sz w:val="28"/>
                <w:szCs w:val="28"/>
                <w:lang w:eastAsia="ru-RU"/>
              </w:rPr>
              <w:t>. Основное содержание метода - обеспечить овладение обучаемыми методами научного познания, развить и сформировать у них основы творческой деятельности, обеспечить условия успешного формирования мотивов творческой деятельности, способствовать формированию осознанных, оперативно и гибко используемых знаний. Сущность метода - обеспечение организации поисковой творческой деятельности обучаемых по решению новых для них проблем</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5. Предъявление </w:t>
            </w:r>
            <w:proofErr w:type="gramStart"/>
            <w:r w:rsidRPr="00F163CD">
              <w:rPr>
                <w:rFonts w:ascii="Times New Roman" w:eastAsia="Times New Roman" w:hAnsi="Times New Roman" w:cs="Times New Roman"/>
                <w:color w:val="000000"/>
                <w:sz w:val="28"/>
                <w:szCs w:val="28"/>
                <w:lang w:eastAsia="ru-RU"/>
              </w:rPr>
              <w:t>обучаемым</w:t>
            </w:r>
            <w:proofErr w:type="gramEnd"/>
            <w:r w:rsidRPr="00F163CD">
              <w:rPr>
                <w:rFonts w:ascii="Times New Roman" w:eastAsia="Times New Roman" w:hAnsi="Times New Roman" w:cs="Times New Roman"/>
                <w:color w:val="000000"/>
                <w:sz w:val="28"/>
                <w:szCs w:val="28"/>
                <w:lang w:eastAsia="ru-RU"/>
              </w:rPr>
              <w:t xml:space="preserve"> новых для них проблем, постановка и разработка исследовательских заданий и т. д.</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F22E58" w:rsidRPr="00F163CD" w:rsidRDefault="00F22E58" w:rsidP="00F163CD">
            <w:pPr>
              <w:spacing w:before="100" w:beforeAutospacing="1" w:after="100" w:afterAutospacing="1" w:line="276" w:lineRule="auto"/>
              <w:ind w:firstLine="225"/>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5. Деятельность обучаемых заключается </w:t>
            </w:r>
            <w:proofErr w:type="gramStart"/>
            <w:r w:rsidRPr="00F163CD">
              <w:rPr>
                <w:rFonts w:ascii="Times New Roman" w:eastAsia="Times New Roman" w:hAnsi="Times New Roman" w:cs="Times New Roman"/>
                <w:color w:val="000000"/>
                <w:sz w:val="28"/>
                <w:szCs w:val="28"/>
                <w:lang w:eastAsia="ru-RU"/>
              </w:rPr>
              <w:t>п</w:t>
            </w:r>
            <w:proofErr w:type="gramEnd"/>
            <w:r w:rsidRPr="00F163CD">
              <w:rPr>
                <w:rFonts w:ascii="Times New Roman" w:eastAsia="Times New Roman" w:hAnsi="Times New Roman" w:cs="Times New Roman"/>
                <w:color w:val="000000"/>
                <w:sz w:val="28"/>
                <w:szCs w:val="28"/>
                <w:lang w:eastAsia="ru-RU"/>
              </w:rPr>
              <w:t xml:space="preserve"> освоении ими приемов самостоятельной постановки проблем, нахождении способов их решения и т.д.</w:t>
            </w:r>
          </w:p>
        </w:tc>
      </w:tr>
    </w:tbl>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Эта дидактическая система методов обучения, являясь частью целостной дидактической теории, охватывает все цели воспитывающего и </w:t>
      </w:r>
      <w:r w:rsidRPr="00F163CD">
        <w:rPr>
          <w:rFonts w:ascii="Times New Roman" w:eastAsia="Times New Roman" w:hAnsi="Times New Roman" w:cs="Times New Roman"/>
          <w:color w:val="000000"/>
          <w:sz w:val="28"/>
          <w:szCs w:val="28"/>
          <w:lang w:eastAsia="ru-RU"/>
        </w:rPr>
        <w:lastRenderedPageBreak/>
        <w:t>развивающего обучения, все формы методов обучения, отражает системное рассмотрение всех аспектов методов обучения, соотнесения каждого акта обучения с потребностями и мотивами учащихся.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Таким образом, согласно этой классификации методы обучения отличаются друг от друга характером познавательной деятельности, осуществляемой учащимися при усвоении различных видов содержания материала, и характером деятельности учителя, организующего эту разнообразную деятельность учеников.</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Существуют и другие классификации методов обучения. Большое количество подходов к классификации методов обучения объясняется сложностью объекта исследования и серьезностью задач, поставленных обществом перед современной школой.</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Выбор методов обучения зависит от следующих факторов:</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от общих целей образования, обучения, воспитания и развития учащихся и ведущих установок современной дидактики;</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особенностей содержания и методов данной науки и изучаемого предмета, темы;</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 особенностей методики преподавания конкретной учебной дисциплины и определяемых ее спецификой требований к отбору </w:t>
      </w:r>
      <w:proofErr w:type="spellStart"/>
      <w:r w:rsidRPr="00F163CD">
        <w:rPr>
          <w:rFonts w:ascii="Times New Roman" w:eastAsia="Times New Roman" w:hAnsi="Times New Roman" w:cs="Times New Roman"/>
          <w:color w:val="000000"/>
          <w:sz w:val="28"/>
          <w:szCs w:val="28"/>
          <w:lang w:eastAsia="ru-RU"/>
        </w:rPr>
        <w:t>общедидактических</w:t>
      </w:r>
      <w:proofErr w:type="spellEnd"/>
      <w:r w:rsidRPr="00F163CD">
        <w:rPr>
          <w:rFonts w:ascii="Times New Roman" w:eastAsia="Times New Roman" w:hAnsi="Times New Roman" w:cs="Times New Roman"/>
          <w:color w:val="000000"/>
          <w:sz w:val="28"/>
          <w:szCs w:val="28"/>
          <w:lang w:eastAsia="ru-RU"/>
        </w:rPr>
        <w:t xml:space="preserve"> методов;</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цели, задач и содержания материала конкретного учебного занятия;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от времени, отведенного на изучение того или иного материала;</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возрастных особенностей учащихся, уровня их реальных познавательных возможностей;</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уровня подготовленности учащихся (образованности, воспитанности и развития);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материальной оснащенности учебного заведения, наличия оборудования, наглядных пособий, технических средств;</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lastRenderedPageBreak/>
        <w:t>- возможностей и особенности преподавателя, уровня теоретической и практической подготовленности, методического мастерства, его личных качеств.</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При использовании комплекса названных обстоятельств и условий преподаватель принимает в той или иной последовательности ряд решений: о выборе словесных, наглядных или практических методов, репродуктивных или поисковых методов управления самостоятельной работой, методов контроля и самоконтроля.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Методы обучения органически связаны и взаимно обусловлены </w:t>
      </w:r>
      <w:r w:rsidRPr="00F163CD">
        <w:rPr>
          <w:rFonts w:ascii="Times New Roman" w:eastAsia="Times New Roman" w:hAnsi="Times New Roman" w:cs="Times New Roman"/>
          <w:b/>
          <w:color w:val="000000"/>
          <w:sz w:val="28"/>
          <w:szCs w:val="28"/>
          <w:lang w:eastAsia="ru-RU"/>
        </w:rPr>
        <w:t>формами организации учебной деятельности учащихся</w:t>
      </w:r>
      <w:r w:rsidRPr="00F163CD">
        <w:rPr>
          <w:rFonts w:ascii="Times New Roman" w:eastAsia="Times New Roman" w:hAnsi="Times New Roman" w:cs="Times New Roman"/>
          <w:color w:val="000000"/>
          <w:sz w:val="28"/>
          <w:szCs w:val="28"/>
          <w:lang w:eastAsia="ru-RU"/>
        </w:rPr>
        <w:t xml:space="preserve"> на уроке или любой другой формой обучения. Применительно к обучению </w:t>
      </w:r>
      <w:r w:rsidRPr="00F163CD">
        <w:rPr>
          <w:rFonts w:ascii="Times New Roman" w:eastAsia="Times New Roman" w:hAnsi="Times New Roman" w:cs="Times New Roman"/>
          <w:bCs/>
          <w:color w:val="000000"/>
          <w:sz w:val="28"/>
          <w:szCs w:val="28"/>
          <w:lang w:eastAsia="ru-RU"/>
        </w:rPr>
        <w:t>форма</w:t>
      </w:r>
      <w:r w:rsidRPr="00F163CD">
        <w:rPr>
          <w:rFonts w:ascii="Times New Roman" w:eastAsia="Times New Roman" w:hAnsi="Times New Roman" w:cs="Times New Roman"/>
          <w:color w:val="000000"/>
          <w:sz w:val="28"/>
          <w:szCs w:val="28"/>
          <w:lang w:eastAsia="ru-RU"/>
        </w:rPr>
        <w:t> - специальная конструкция процесса обучения. Характер этой конструкции обусловлен содержанием процесса обучения, методами, приемами, средствами</w:t>
      </w:r>
      <w:r w:rsidR="00272B64" w:rsidRPr="00F163CD">
        <w:rPr>
          <w:rFonts w:ascii="Times New Roman" w:eastAsia="Times New Roman" w:hAnsi="Times New Roman" w:cs="Times New Roman"/>
          <w:color w:val="000000"/>
          <w:sz w:val="28"/>
          <w:szCs w:val="28"/>
          <w:lang w:eastAsia="ru-RU"/>
        </w:rPr>
        <w:t>, видами деятельности учащихся. Выделяют 3 основные формы организации учебной деятельности учащихся:</w:t>
      </w:r>
    </w:p>
    <w:p w:rsidR="00272B64" w:rsidRPr="00F163CD" w:rsidRDefault="00272B64" w:rsidP="00F163CD">
      <w:pPr>
        <w:pStyle w:val="a3"/>
        <w:spacing w:before="0" w:beforeAutospacing="0" w:after="0" w:afterAutospacing="0" w:line="276" w:lineRule="auto"/>
        <w:jc w:val="both"/>
        <w:rPr>
          <w:color w:val="000000"/>
          <w:sz w:val="28"/>
          <w:szCs w:val="28"/>
        </w:rPr>
      </w:pPr>
      <w:r w:rsidRPr="00F163CD">
        <w:rPr>
          <w:color w:val="000000"/>
          <w:sz w:val="28"/>
          <w:szCs w:val="28"/>
        </w:rPr>
        <w:t>1) индивидуальная работа (работа по карточкам, работа с картой, работа у доски, заполнение таблиц, написание рефератов, докладов, работа с учебниками и т. д.).</w:t>
      </w:r>
    </w:p>
    <w:p w:rsidR="00272B64" w:rsidRPr="00F163CD" w:rsidRDefault="00272B64" w:rsidP="00F163CD">
      <w:pPr>
        <w:pStyle w:val="a3"/>
        <w:spacing w:before="0" w:beforeAutospacing="0" w:after="0" w:afterAutospacing="0" w:line="276" w:lineRule="auto"/>
        <w:jc w:val="both"/>
        <w:rPr>
          <w:color w:val="000000"/>
          <w:sz w:val="28"/>
          <w:szCs w:val="28"/>
        </w:rPr>
      </w:pPr>
      <w:r w:rsidRPr="00F163CD">
        <w:rPr>
          <w:color w:val="000000"/>
          <w:sz w:val="28"/>
          <w:szCs w:val="28"/>
        </w:rPr>
        <w:t>2) фронтальная работа (беседа, обсуждение, сравнение, диктант и т. д.).</w:t>
      </w:r>
    </w:p>
    <w:p w:rsidR="00F22E58" w:rsidRPr="00F163CD" w:rsidRDefault="00272B64" w:rsidP="00F163CD">
      <w:pPr>
        <w:pStyle w:val="a3"/>
        <w:spacing w:before="0" w:beforeAutospacing="0" w:after="0" w:afterAutospacing="0" w:line="276" w:lineRule="auto"/>
        <w:jc w:val="both"/>
        <w:rPr>
          <w:color w:val="000000"/>
          <w:sz w:val="28"/>
          <w:szCs w:val="28"/>
        </w:rPr>
      </w:pPr>
      <w:r w:rsidRPr="00F163CD">
        <w:rPr>
          <w:color w:val="000000"/>
          <w:sz w:val="28"/>
          <w:szCs w:val="28"/>
        </w:rPr>
        <w:t xml:space="preserve">3) групповая форма работы (деление класса на группы, которые получают либо одинаковое, либо дифференцированное задание и выполняют его совместно; количественный состав групп </w:t>
      </w:r>
      <w:proofErr w:type="gramStart"/>
      <w:r w:rsidRPr="00F163CD">
        <w:rPr>
          <w:color w:val="000000"/>
          <w:sz w:val="28"/>
          <w:szCs w:val="28"/>
        </w:rPr>
        <w:t>зависит</w:t>
      </w:r>
      <w:proofErr w:type="gramEnd"/>
      <w:r w:rsidRPr="00F163CD">
        <w:rPr>
          <w:color w:val="000000"/>
          <w:sz w:val="28"/>
          <w:szCs w:val="28"/>
        </w:rPr>
        <w:t xml:space="preserve"> прежде всего от величины класса (примерно от трех до шести человек); при этом члены группы должны выбираться учителем таким образом, чтобы в каждой находились ученики разного уровня подготовки).</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i/>
          <w:iCs/>
          <w:color w:val="000000"/>
          <w:sz w:val="28"/>
          <w:szCs w:val="28"/>
          <w:lang w:eastAsia="ru-RU"/>
        </w:rPr>
        <w:t>Фронтальной формой организации учебной деятельности </w:t>
      </w:r>
      <w:r w:rsidRPr="00F163CD">
        <w:rPr>
          <w:rFonts w:ascii="Times New Roman" w:eastAsia="Times New Roman" w:hAnsi="Times New Roman" w:cs="Times New Roman"/>
          <w:color w:val="000000"/>
          <w:sz w:val="28"/>
          <w:szCs w:val="28"/>
          <w:lang w:eastAsia="ru-RU"/>
        </w:rPr>
        <w:t xml:space="preserve">учащихся называется такой вид деятельности учителя и учащихся, когда все ученики одновременно выполняют одинаковую, общую для всех работу, обсуждают, сравнивают и обобщают результаты ее. Учитель ведет работу со всеми одновременно, общается с учащимися непосредственно в ходе своего рассказа, объяснения, показа, вовлечения учащихся в обсуждение рассматриваемых вопросов и т.д. Это способствует установлению особенно доверительных отношений и общения между учителем и учащимися, а также учащихся между собой, воспитывает в детях чувство коллективизма, позволяет учить их рассуждать и находить ошибки в рассуждениях своих </w:t>
      </w:r>
      <w:r w:rsidRPr="00F163CD">
        <w:rPr>
          <w:rFonts w:ascii="Times New Roman" w:eastAsia="Times New Roman" w:hAnsi="Times New Roman" w:cs="Times New Roman"/>
          <w:color w:val="000000"/>
          <w:sz w:val="28"/>
          <w:szCs w:val="28"/>
          <w:lang w:eastAsia="ru-RU"/>
        </w:rPr>
        <w:lastRenderedPageBreak/>
        <w:t>товарищей по классу, группе, курсу обучения, формировать устойчивые познавательные интересы, активизировать их деятельность.</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От учителя, естественно, требуется большое умение найти посильную работу мысли для всех учащихся, заранее проектировать, а затем и создавать учебные ситуации, отвечающие задачам учебного занятия; умение и терпение выслушать всех желающих высказаться, тактично поддержать и в то же время внести необходимые коррекции в ходе обсуждения. В силу своих реальных возможностей ученики, конечно, могут в одно и то же время делать обобщения и выводы, рассуждать по ходу урока или другой формы занятия на разном уровне глубины. Это учитель должен учитывать и опрашивать их соответственно их возможностям. Такой подход учителя при фронтальной работе позволяет учащимся и активно слушать, и делиться своими мнениями, знаниями с другими, </w:t>
      </w:r>
      <w:proofErr w:type="gramStart"/>
      <w:r w:rsidRPr="00F163CD">
        <w:rPr>
          <w:rFonts w:ascii="Times New Roman" w:eastAsia="Times New Roman" w:hAnsi="Times New Roman" w:cs="Times New Roman"/>
          <w:color w:val="000000"/>
          <w:sz w:val="28"/>
          <w:szCs w:val="28"/>
          <w:lang w:eastAsia="ru-RU"/>
        </w:rPr>
        <w:t>с</w:t>
      </w:r>
      <w:proofErr w:type="gramEnd"/>
      <w:r w:rsidRPr="00F163CD">
        <w:rPr>
          <w:rFonts w:ascii="Times New Roman" w:eastAsia="Times New Roman" w:hAnsi="Times New Roman" w:cs="Times New Roman"/>
          <w:color w:val="000000"/>
          <w:sz w:val="28"/>
          <w:szCs w:val="28"/>
          <w:lang w:eastAsia="ru-RU"/>
        </w:rPr>
        <w:t xml:space="preserve"> вниманием выслушивать чужие мнения, сравнивать их со своими, находить ошибки в чужом мнении, вскрывать его неполноту. В этом случае на уроке царит дух </w:t>
      </w:r>
      <w:proofErr w:type="gramStart"/>
      <w:r w:rsidRPr="00F163CD">
        <w:rPr>
          <w:rFonts w:ascii="Times New Roman" w:eastAsia="Times New Roman" w:hAnsi="Times New Roman" w:cs="Times New Roman"/>
          <w:color w:val="000000"/>
          <w:sz w:val="28"/>
          <w:szCs w:val="28"/>
          <w:lang w:eastAsia="ru-RU"/>
        </w:rPr>
        <w:t>коллективного</w:t>
      </w:r>
      <w:proofErr w:type="gramEnd"/>
      <w:r w:rsidRPr="00F163CD">
        <w:rPr>
          <w:rFonts w:ascii="Times New Roman" w:eastAsia="Times New Roman" w:hAnsi="Times New Roman" w:cs="Times New Roman"/>
          <w:color w:val="000000"/>
          <w:sz w:val="28"/>
          <w:szCs w:val="28"/>
          <w:lang w:eastAsia="ru-RU"/>
        </w:rPr>
        <w:t xml:space="preserve"> думания. Учащиеся работают не просто рядом, когда каждый в одиночку решает учебную задачу, а совместно активно участвуют в коллективном обсуждении. Что же касается учителя, то он, применяя фронтальную форму организации работы учащихся, получает возможность свободно влиять на весь коллектив класса, учебной группы, излагать учебный материал всему классу, достигать определенной ритмичности в деятельности учащихся на основе учета их индивидуальных особенностей. Все это - несомненные достоинства фронтальной формы организации учебной деятельности учащихся на уроке. Вот почему в условиях массового обучения эта форма организации учебной работы учащихся является незаменимой и наиболее распространенной в работе современной школы.</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Фронтальная форма организации обучения может быть реализована в виде проблемного, информационного и объяснительно-иллюстративного изложения и сопровождаться репродуктивными и творческими заданиями. При этом творческое задание может быть расчленено на ряд относительно простых заданий, что позволит привлечь всех учащихся к активной работе. Учителю это дает возможность соотносить сложность заданий с реальными учебными возможностями каждого ученика, учитывать индивидуальные возможности учащихся, создавать на занятии атмосферу дружественных отношений между учителем и учащимися, вызывать у них чувство сопричастности к общим достижениям класса, группы.</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lastRenderedPageBreak/>
        <w:t>Фронтальная форма учебной работы, как отмечают учены</w:t>
      </w:r>
      <w:proofErr w:type="gramStart"/>
      <w:r w:rsidRPr="00F163CD">
        <w:rPr>
          <w:rFonts w:ascii="Times New Roman" w:eastAsia="Times New Roman" w:hAnsi="Times New Roman" w:cs="Times New Roman"/>
          <w:color w:val="000000"/>
          <w:sz w:val="28"/>
          <w:szCs w:val="28"/>
          <w:lang w:eastAsia="ru-RU"/>
        </w:rPr>
        <w:t>е-</w:t>
      </w:r>
      <w:proofErr w:type="gramEnd"/>
      <w:r w:rsidRPr="00F163CD">
        <w:rPr>
          <w:rFonts w:ascii="Times New Roman" w:eastAsia="Times New Roman" w:hAnsi="Times New Roman" w:cs="Times New Roman"/>
          <w:color w:val="000000"/>
          <w:sz w:val="28"/>
          <w:szCs w:val="28"/>
          <w:lang w:eastAsia="ru-RU"/>
        </w:rPr>
        <w:t xml:space="preserve"> педагоги И.</w:t>
      </w:r>
      <w:r w:rsidR="00F84997" w:rsidRPr="00F163CD">
        <w:rPr>
          <w:rFonts w:ascii="Times New Roman" w:eastAsia="Times New Roman" w:hAnsi="Times New Roman" w:cs="Times New Roman"/>
          <w:color w:val="000000"/>
          <w:sz w:val="28"/>
          <w:szCs w:val="28"/>
          <w:lang w:eastAsia="ru-RU"/>
        </w:rPr>
        <w:t xml:space="preserve"> </w:t>
      </w:r>
      <w:r w:rsidRPr="00F163CD">
        <w:rPr>
          <w:rFonts w:ascii="Times New Roman" w:eastAsia="Times New Roman" w:hAnsi="Times New Roman" w:cs="Times New Roman"/>
          <w:color w:val="000000"/>
          <w:sz w:val="28"/>
          <w:szCs w:val="28"/>
          <w:lang w:eastAsia="ru-RU"/>
        </w:rPr>
        <w:t xml:space="preserve">М. Чередов, Ю.Б. Зотов и др., имеет ряд существенных недостатков. Она по своей природе нацелена на некоего абстрактного ученика, в силу чего в практике работы школы весьма часто проявляются тенденции к нивелированию учащихся, побуждению их к единому темпу работы, к чему ученики в силу своей </w:t>
      </w:r>
      <w:proofErr w:type="spellStart"/>
      <w:r w:rsidRPr="00F163CD">
        <w:rPr>
          <w:rFonts w:ascii="Times New Roman" w:eastAsia="Times New Roman" w:hAnsi="Times New Roman" w:cs="Times New Roman"/>
          <w:color w:val="000000"/>
          <w:sz w:val="28"/>
          <w:szCs w:val="28"/>
          <w:lang w:eastAsia="ru-RU"/>
        </w:rPr>
        <w:t>разноуровневой</w:t>
      </w:r>
      <w:proofErr w:type="spellEnd"/>
      <w:r w:rsidRPr="00F163CD">
        <w:rPr>
          <w:rFonts w:ascii="Times New Roman" w:eastAsia="Times New Roman" w:hAnsi="Times New Roman" w:cs="Times New Roman"/>
          <w:color w:val="000000"/>
          <w:sz w:val="28"/>
          <w:szCs w:val="28"/>
          <w:lang w:eastAsia="ru-RU"/>
        </w:rPr>
        <w:t xml:space="preserve"> работоспособности, подготовленности, реального фонда знаний, умений и навыков не готовы. Ученики с низкими учебными возможностями работают медленно, хуже усваивают материал, им требуется больше внимания со стороны учителя, больше времени на выполнение заданий, больше различных упражнений, чем ученикам с высокими учебными возможностями. Сильные же ученики нуждаются не в увеличении количества заданий, а в усложнении их содержания, заданиях поискового, творческого типа, работа над которыми способствует развитию учащихся и усвоению знаний на более высоком уровне. Поэтому для максимальной эффективности учебной деятельности учащихся необходимо использовать наряду с данной формой организации учебной деятельности на уроке и другие формы учебной работы. Так, при изучении нового материала и его закреплении, отмечает Ю.Б. Зотов, наиболее эффективна фронтальная форма организации учебной деятельности, а вот применение полученных знаний в измененных ситуациях лучше всего организовать, максимально используя индивидуальную работу. Лабораторные работы организуют фронтально, однако и здесь надо искать возможности максимального развития каждого ученика. Можно, например, работу заканчивать ответом на вопросы-задания различной степени сложности. Таким </w:t>
      </w:r>
      <w:proofErr w:type="gramStart"/>
      <w:r w:rsidRPr="00F163CD">
        <w:rPr>
          <w:rFonts w:ascii="Times New Roman" w:eastAsia="Times New Roman" w:hAnsi="Times New Roman" w:cs="Times New Roman"/>
          <w:color w:val="000000"/>
          <w:sz w:val="28"/>
          <w:szCs w:val="28"/>
          <w:lang w:eastAsia="ru-RU"/>
        </w:rPr>
        <w:t>образом</w:t>
      </w:r>
      <w:proofErr w:type="gramEnd"/>
      <w:r w:rsidRPr="00F163CD">
        <w:rPr>
          <w:rFonts w:ascii="Times New Roman" w:eastAsia="Times New Roman" w:hAnsi="Times New Roman" w:cs="Times New Roman"/>
          <w:color w:val="000000"/>
          <w:sz w:val="28"/>
          <w:szCs w:val="28"/>
          <w:lang w:eastAsia="ru-RU"/>
        </w:rPr>
        <w:t xml:space="preserve"> удается оптимально сочетать на одном уроке лучшие стороны разных форм обучения.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i/>
          <w:iCs/>
          <w:color w:val="000000"/>
          <w:sz w:val="28"/>
          <w:szCs w:val="28"/>
          <w:lang w:eastAsia="ru-RU"/>
        </w:rPr>
        <w:t>Индивидуальная форма организации работы учащихся</w:t>
      </w:r>
      <w:r w:rsidRPr="00F163CD">
        <w:rPr>
          <w:rFonts w:ascii="Times New Roman" w:eastAsia="Times New Roman" w:hAnsi="Times New Roman" w:cs="Times New Roman"/>
          <w:color w:val="000000"/>
          <w:sz w:val="28"/>
          <w:szCs w:val="28"/>
          <w:lang w:eastAsia="ru-RU"/>
        </w:rPr>
        <w:t xml:space="preserve"> предполагает, что каждый ученик получает для самостоятельного выполнения задание, специально для него подобранное в соответствии с его подготовкой и учебными возможностями. </w:t>
      </w:r>
      <w:proofErr w:type="gramStart"/>
      <w:r w:rsidRPr="00F163CD">
        <w:rPr>
          <w:rFonts w:ascii="Times New Roman" w:eastAsia="Times New Roman" w:hAnsi="Times New Roman" w:cs="Times New Roman"/>
          <w:color w:val="000000"/>
          <w:sz w:val="28"/>
          <w:szCs w:val="28"/>
          <w:lang w:eastAsia="ru-RU"/>
        </w:rPr>
        <w:t>В качестве таких заданий может быть работа с учебником, другой учебной и научной литературой, разнообразными источниками (справочники, словари, энциклопедии, хрестоматии и т.д.); решение задач, примеров; написание изложений, сочинений, рефератов, докладов; проведение всевозможных наблюдений и т.д.</w:t>
      </w:r>
      <w:proofErr w:type="gramEnd"/>
      <w:r w:rsidRPr="00F163CD">
        <w:rPr>
          <w:rFonts w:ascii="Times New Roman" w:eastAsia="Times New Roman" w:hAnsi="Times New Roman" w:cs="Times New Roman"/>
          <w:color w:val="000000"/>
          <w:sz w:val="28"/>
          <w:szCs w:val="28"/>
          <w:lang w:eastAsia="ru-RU"/>
        </w:rPr>
        <w:t xml:space="preserve"> Широко используется индивидуальная работа в программированном обучении.</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Таким образом, один из наиболее эффективных путей реализации индивидуальной формы организации учебной деятельности - </w:t>
      </w:r>
      <w:r w:rsidRPr="00F163CD">
        <w:rPr>
          <w:rFonts w:ascii="Times New Roman" w:eastAsia="Times New Roman" w:hAnsi="Times New Roman" w:cs="Times New Roman"/>
          <w:color w:val="000000"/>
          <w:sz w:val="28"/>
          <w:szCs w:val="28"/>
          <w:lang w:eastAsia="ru-RU"/>
        </w:rPr>
        <w:lastRenderedPageBreak/>
        <w:t>дифференцированные индивидуальные задания, особенно задания с печатной основой, которые освобождают учащихся от механической работы и позволяют при меньшей затрате времени значительно увеличить объем эффективной самостоятельной работы. Однако этого недостаточно. Не менее важны контроль учителя за ходом выполнения заданий, его своевременная помощь в разрешении возникающих у учащихся затруднений. Причем для слабоуспевающих учеников дифференциация должна проявляться не столько в дифференциации заданий, сколько в мере оказываемой учителем помощи. Он наблюдает за работой, следит, чтобы ученики пользовались правильными приемами, дает советы, ставит наводящие вопросы, а если многие ученики не справляются с заданием, учитель может прервать индивидуальную работу и дать всему классу дополнительное разъяснение.</w:t>
      </w:r>
    </w:p>
    <w:p w:rsid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Индивидуальную работу целесообразно проводить на всех этапах учебного занятия, при решении различных дидактических задач, для усвоения новых знаний и их закрепления, для формирования и закрепления умений и навыков, для обобщения и повторения пройденного, для контроля, для овладения исследовательским методом и т.д. Конечно, проще всего использовать эту форму организации учебной работы при закреплении, повторении, организации различных упражнений. Однако она не менее эффективна и при самостоятельном изучении нового материала, особенно при его предварительной домашней проработке. Например, при изучении литературного произведения можно дать заблаговременно индивидуальные задания каждому или группе учащихся. Общим для всех является прочтение художественного произведения, но в процессе чтения учащиеся готовят ответ на «свой» вопрос или «свои» вопросы. Здесь важны два обстоятельства: </w:t>
      </w:r>
    </w:p>
    <w:p w:rsid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1) каждый работает на пределе своих возможностей; </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2) каждый выполняет необходимую часть анализа литературного произведения. На занятии учащиеся объясняют свою часть нового материала.</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Степень самостоятельности индивидуальной работы учащихся в этих случаях является разной. «Первоначально учащиеся выполняют задания с предварительным и фронтальным разбором, подражая образцу, или по подробным инструкционным карточкам. По мере овладения учебными умениями степень самостоятельности возрастает: ученики могут работать по более общим, не</w:t>
      </w:r>
      <w:r w:rsidR="00F163CD">
        <w:rPr>
          <w:rFonts w:ascii="Times New Roman" w:eastAsia="Times New Roman" w:hAnsi="Times New Roman" w:cs="Times New Roman"/>
          <w:color w:val="000000"/>
          <w:sz w:val="28"/>
          <w:szCs w:val="28"/>
          <w:lang w:eastAsia="ru-RU"/>
        </w:rPr>
        <w:t xml:space="preserve"> </w:t>
      </w:r>
      <w:bookmarkStart w:id="0" w:name="_GoBack"/>
      <w:bookmarkEnd w:id="0"/>
      <w:r w:rsidRPr="00F163CD">
        <w:rPr>
          <w:rFonts w:ascii="Times New Roman" w:eastAsia="Times New Roman" w:hAnsi="Times New Roman" w:cs="Times New Roman"/>
          <w:color w:val="000000"/>
          <w:sz w:val="28"/>
          <w:szCs w:val="28"/>
          <w:lang w:eastAsia="ru-RU"/>
        </w:rPr>
        <w:t xml:space="preserve">детализированным заданиям, без непосредственного вмешательства учителя. Например, в старших классах, получив такое задание, каждый ученик сам составляет план работы, подбирает материалы, </w:t>
      </w:r>
      <w:r w:rsidRPr="00F163CD">
        <w:rPr>
          <w:rFonts w:ascii="Times New Roman" w:eastAsia="Times New Roman" w:hAnsi="Times New Roman" w:cs="Times New Roman"/>
          <w:color w:val="000000"/>
          <w:sz w:val="28"/>
          <w:szCs w:val="28"/>
          <w:lang w:eastAsia="ru-RU"/>
        </w:rPr>
        <w:lastRenderedPageBreak/>
        <w:t>приборы, инструменты, выполняет необходимые действия в намеченной последовательности, фиксирует результаты работы. Постепенно все больший удельный вес приобретает работа исследовательского характера».</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Для слабоуспевающих учащихся необходимо составлять систему заданий, которые содержали бы в себе: образцы решений и задачи, подлежащие решению на основе изучения образца; </w:t>
      </w:r>
      <w:proofErr w:type="gramStart"/>
      <w:r w:rsidRPr="00F163CD">
        <w:rPr>
          <w:rFonts w:ascii="Times New Roman" w:eastAsia="Times New Roman" w:hAnsi="Times New Roman" w:cs="Times New Roman"/>
          <w:color w:val="000000"/>
          <w:sz w:val="28"/>
          <w:szCs w:val="28"/>
          <w:lang w:eastAsia="ru-RU"/>
        </w:rPr>
        <w:t>различные алгоритмические предписания, позволяющие ученику шаг за шагом решить определенную задачу, различные теоретические сведения, поясняющие теорию, явление, процесс, механизм процессов и т.д., позволяющие ответить на ряд вопросов, а также всевозможные требования сравнивать, сопоставлять, классифицировать, обобщать и т. п. Такая организация учебной работы учащихся на уроке дает возможность каждому ученику в силу своих возможностей, способностей, собранности постепенно, но неуклонно углублять</w:t>
      </w:r>
      <w:proofErr w:type="gramEnd"/>
      <w:r w:rsidRPr="00F163CD">
        <w:rPr>
          <w:rFonts w:ascii="Times New Roman" w:eastAsia="Times New Roman" w:hAnsi="Times New Roman" w:cs="Times New Roman"/>
          <w:color w:val="000000"/>
          <w:sz w:val="28"/>
          <w:szCs w:val="28"/>
          <w:lang w:eastAsia="ru-RU"/>
        </w:rPr>
        <w:t xml:space="preserve"> и закреплять полученные и получаемые знания, вырабатывать необходимые умения, навыки, опыт познавательной деятельности, формировать потребности в самообразовании. В этом - достоинства индивидуальной формы организации учебной работы учащихся, в этом - ее сильные стороны. Но эта форма организации содержит и серьезный недостаток. Способствуя воспитанию самостоятельности учащихся, организованности, настойчивости в достижении пели, индивидуализированная форма учебной работы несколько ограничивает их общение между собой, стремление передавать свои знания другим, участвовать в коллективных достижениях. Этот недостаток можно компенсировать в практической работе учителя сочетанием индивидуальной формы организации учебной работы учащихся с такими формами коллективной работы, как фронтальная и групповая.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Главные признаки </w:t>
      </w:r>
      <w:r w:rsidRPr="00F163CD">
        <w:rPr>
          <w:rFonts w:ascii="Times New Roman" w:eastAsia="Times New Roman" w:hAnsi="Times New Roman" w:cs="Times New Roman"/>
          <w:i/>
          <w:color w:val="000000"/>
          <w:sz w:val="28"/>
          <w:szCs w:val="28"/>
          <w:lang w:eastAsia="ru-RU"/>
        </w:rPr>
        <w:t>групповой работы</w:t>
      </w:r>
      <w:r w:rsidRPr="00F163CD">
        <w:rPr>
          <w:rFonts w:ascii="Times New Roman" w:eastAsia="Times New Roman" w:hAnsi="Times New Roman" w:cs="Times New Roman"/>
          <w:color w:val="000000"/>
          <w:sz w:val="28"/>
          <w:szCs w:val="28"/>
          <w:lang w:eastAsia="ru-RU"/>
        </w:rPr>
        <w:t xml:space="preserve"> учащихся на уроке:</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класс делится на группы для решения конкретных учебных задач;</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каждая группа получает определенное задание (либо одинаковое, либо дифференцированное) и выполняет его сообща под непосредственным руководством лидера группы или учителя;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задания в группе выполняются таким способом, который позволяет учитывать и оценивать индивидуальный вклад каждого члена группы;</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lastRenderedPageBreak/>
        <w:t>- состав группы непостоянный, он подбирается с учетом того, чтобы с максимальной эффективностью для коллектива могли реализоваться учебные возможности каждого члена группы.</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Величина групп различна. Она колеблется в пределах 3 - 6 человек. Состав группы непостоянный. Он меняется в зависимости от содержания и характера предстоящей работы. При этом не менее половины должны составлять ученики, способные успешно заниматься самостоятельной работой. Руководители групп и их состав могут быть разными на разных учебных предметах - они подбираются по принципу объединения учащихся разного уровня </w:t>
      </w:r>
      <w:proofErr w:type="spellStart"/>
      <w:r w:rsidRPr="00F163CD">
        <w:rPr>
          <w:rFonts w:ascii="Times New Roman" w:eastAsia="Times New Roman" w:hAnsi="Times New Roman" w:cs="Times New Roman"/>
          <w:color w:val="000000"/>
          <w:sz w:val="28"/>
          <w:szCs w:val="28"/>
          <w:lang w:eastAsia="ru-RU"/>
        </w:rPr>
        <w:t>обученности</w:t>
      </w:r>
      <w:proofErr w:type="spellEnd"/>
      <w:r w:rsidRPr="00F163CD">
        <w:rPr>
          <w:rFonts w:ascii="Times New Roman" w:eastAsia="Times New Roman" w:hAnsi="Times New Roman" w:cs="Times New Roman"/>
          <w:color w:val="000000"/>
          <w:sz w:val="28"/>
          <w:szCs w:val="28"/>
          <w:lang w:eastAsia="ru-RU"/>
        </w:rPr>
        <w:t>, внеурочной информированности по данному предмету, совместимости учащихся, что позволяет взаимно дополнять и компенсировать достоинства и недостатки друг друга. В группе не должно быть негативно настроенных друг к другу учащихся.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Однородная групповая работа предполагает выполнение небольшими группами учащихся одинакового для всех задания, а дифференцированная - выполнение различных заданий разными группами. В ходе работы членам группы разрешается совместное обсуждение хода и результатов работы, обращение за советом друг к другу.</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Результаты совместной работы учащихся в группах, как правило, всегда значительно выше по сравнению с выполнением того же задания каждым учащимся индивидуально. И это потому, что члены группы помогают друг другу, несут коллективную ответственность за результаты отдельных членов группы, а также потому, что работа каждого ученика в группе особенно индивидуализируется при регулировании темпа продвижения при изучении какого-либо вопроса.</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При групповой форме работы учащихся на уроке в значительной степени возрастает индивидуальная помощь каждому нуждающемуся в ней </w:t>
      </w:r>
      <w:proofErr w:type="gramStart"/>
      <w:r w:rsidRPr="00F163CD">
        <w:rPr>
          <w:rFonts w:ascii="Times New Roman" w:eastAsia="Times New Roman" w:hAnsi="Times New Roman" w:cs="Times New Roman"/>
          <w:color w:val="000000"/>
          <w:sz w:val="28"/>
          <w:szCs w:val="28"/>
          <w:lang w:eastAsia="ru-RU"/>
        </w:rPr>
        <w:t>ученику</w:t>
      </w:r>
      <w:proofErr w:type="gramEnd"/>
      <w:r w:rsidRPr="00F163CD">
        <w:rPr>
          <w:rFonts w:ascii="Times New Roman" w:eastAsia="Times New Roman" w:hAnsi="Times New Roman" w:cs="Times New Roman"/>
          <w:color w:val="000000"/>
          <w:sz w:val="28"/>
          <w:szCs w:val="28"/>
          <w:lang w:eastAsia="ru-RU"/>
        </w:rPr>
        <w:t xml:space="preserve"> как со стороны учителя, так и учащихся-консультантов. Это объясняется тем, что при фронтальной и индивидуальной формах урока учителю труднее помогать всем ученикам. Пока он работает с одним-двумя школьниками, остальные нуждающиеся в помощи вынуждены дожидаться своей очереди. Совсем иное положение таких учащихся в группе. Они получают помощь и от учителя, и со стороны сильных учеников-консультантов в своей группе, и от других групп. Причем помогающий ученик получает при этом не меньшую помощь, чем ученик слабый, поскольку его знания актуализируются, конкретизируются, приобретают гибкость, закрепляются </w:t>
      </w:r>
      <w:r w:rsidRPr="00F163CD">
        <w:rPr>
          <w:rFonts w:ascii="Times New Roman" w:eastAsia="Times New Roman" w:hAnsi="Times New Roman" w:cs="Times New Roman"/>
          <w:color w:val="000000"/>
          <w:sz w:val="28"/>
          <w:szCs w:val="28"/>
          <w:lang w:eastAsia="ru-RU"/>
        </w:rPr>
        <w:lastRenderedPageBreak/>
        <w:t>именно при объяснении своему однокласснику. Консультант руководит работой группы по определенному предмету. Он является рядовым членом группы, работает под руководством своего более подготовленного, знающего, информированного одноклассника-консультанта. Сменяемость консультантов предупреждает опасность появления зазнайства у отдельных учащихся.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Групповая форма работы учащихся наиболее применима и целесообразна при проведении практических работ, лабораторных и работ-практикумов по </w:t>
      </w:r>
      <w:proofErr w:type="gramStart"/>
      <w:r w:rsidRPr="00F163CD">
        <w:rPr>
          <w:rFonts w:ascii="Times New Roman" w:eastAsia="Times New Roman" w:hAnsi="Times New Roman" w:cs="Times New Roman"/>
          <w:color w:val="000000"/>
          <w:sz w:val="28"/>
          <w:szCs w:val="28"/>
          <w:lang w:eastAsia="ru-RU"/>
        </w:rPr>
        <w:t>естественно-научным</w:t>
      </w:r>
      <w:proofErr w:type="gramEnd"/>
      <w:r w:rsidRPr="00F163CD">
        <w:rPr>
          <w:rFonts w:ascii="Times New Roman" w:eastAsia="Times New Roman" w:hAnsi="Times New Roman" w:cs="Times New Roman"/>
          <w:color w:val="000000"/>
          <w:sz w:val="28"/>
          <w:szCs w:val="28"/>
          <w:lang w:eastAsia="ru-RU"/>
        </w:rPr>
        <w:t xml:space="preserve"> предметам; при отработке навыков разговорной речи на уроках иностранного языка (работа в парах); на занятиях трудового, производственного обучения при решении конструктивно-технических задач; при изучении текстов, копий исторических документов и т. п. В ходе такой работы максимально используются обсуждение результатов, взаимные консультации при выполнении сложных измерений или расчетов, при изучении исторических документов и т. п. И все это сопровождается интенсивной самостоятельной работой.</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Исключительно эффективна групповая организация учебной деятельности учащихся при подготовке тематических учебных конференций, диспутов, докладов по теме, дополнительных занятий всей группы, выходящих за рамки учебных программ, за рамки урока. В этих условиях, как и в условиях урока, степень эффективности зависит, конечно, от самой организации работы внутри группы (звена). </w:t>
      </w:r>
      <w:proofErr w:type="gramStart"/>
      <w:r w:rsidRPr="00F163CD">
        <w:rPr>
          <w:rFonts w:ascii="Times New Roman" w:eastAsia="Times New Roman" w:hAnsi="Times New Roman" w:cs="Times New Roman"/>
          <w:color w:val="000000"/>
          <w:sz w:val="28"/>
          <w:szCs w:val="28"/>
          <w:lang w:eastAsia="ru-RU"/>
        </w:rPr>
        <w:t>Такая организация предполагает, что все члены группы активно участвуют в работе, слабые не прячутся за спины более сильных, а сильные не подавляют инициативу и самостоятельность более слабых учеников.</w:t>
      </w:r>
      <w:proofErr w:type="gramEnd"/>
      <w:r w:rsidRPr="00F163CD">
        <w:rPr>
          <w:rFonts w:ascii="Times New Roman" w:eastAsia="Times New Roman" w:hAnsi="Times New Roman" w:cs="Times New Roman"/>
          <w:color w:val="000000"/>
          <w:sz w:val="28"/>
          <w:szCs w:val="28"/>
          <w:lang w:eastAsia="ru-RU"/>
        </w:rPr>
        <w:t xml:space="preserve"> Правильно организованная групповая работа представляет собой вид коллективной деятельности, она успешно может протекать при четком распределении работы между всеми членами группы, взаимной проверке результатов работы каждого, постоянной поддержке учителя, его оперативной помощи. Без тщательной направляющей деятельности учителя группы не могут эффективно работать. Содержание этой деятельности </w:t>
      </w:r>
      <w:proofErr w:type="gramStart"/>
      <w:r w:rsidRPr="00F163CD">
        <w:rPr>
          <w:rFonts w:ascii="Times New Roman" w:eastAsia="Times New Roman" w:hAnsi="Times New Roman" w:cs="Times New Roman"/>
          <w:color w:val="000000"/>
          <w:sz w:val="28"/>
          <w:szCs w:val="28"/>
          <w:lang w:eastAsia="ru-RU"/>
        </w:rPr>
        <w:t>сводится</w:t>
      </w:r>
      <w:proofErr w:type="gramEnd"/>
      <w:r w:rsidRPr="00F163CD">
        <w:rPr>
          <w:rFonts w:ascii="Times New Roman" w:eastAsia="Times New Roman" w:hAnsi="Times New Roman" w:cs="Times New Roman"/>
          <w:color w:val="000000"/>
          <w:sz w:val="28"/>
          <w:szCs w:val="28"/>
          <w:lang w:eastAsia="ru-RU"/>
        </w:rPr>
        <w:t xml:space="preserve"> прежде всего к обучению учащихся умению работать самостоятельно, советоваться с одноклассниками.</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Успех групповой работы учащихся </w:t>
      </w:r>
      <w:proofErr w:type="gramStart"/>
      <w:r w:rsidRPr="00F163CD">
        <w:rPr>
          <w:rFonts w:ascii="Times New Roman" w:eastAsia="Times New Roman" w:hAnsi="Times New Roman" w:cs="Times New Roman"/>
          <w:color w:val="000000"/>
          <w:sz w:val="28"/>
          <w:szCs w:val="28"/>
          <w:lang w:eastAsia="ru-RU"/>
        </w:rPr>
        <w:t>зависит</w:t>
      </w:r>
      <w:proofErr w:type="gramEnd"/>
      <w:r w:rsidRPr="00F163CD">
        <w:rPr>
          <w:rFonts w:ascii="Times New Roman" w:eastAsia="Times New Roman" w:hAnsi="Times New Roman" w:cs="Times New Roman"/>
          <w:color w:val="000000"/>
          <w:sz w:val="28"/>
          <w:szCs w:val="28"/>
          <w:lang w:eastAsia="ru-RU"/>
        </w:rPr>
        <w:t xml:space="preserve"> прежде всего от мастерства учителя, от его умения распределять свое внимание таким образом, чтобы каждая группа и каждый ее участник в отдельности ощущали заботу учителя, его заинтересованность в их успехе, в нормальных, плодотворных межличностных отношениях. Всем своим поведением учитель выражает </w:t>
      </w:r>
      <w:r w:rsidRPr="00F163CD">
        <w:rPr>
          <w:rFonts w:ascii="Times New Roman" w:eastAsia="Times New Roman" w:hAnsi="Times New Roman" w:cs="Times New Roman"/>
          <w:color w:val="000000"/>
          <w:sz w:val="28"/>
          <w:szCs w:val="28"/>
          <w:lang w:eastAsia="ru-RU"/>
        </w:rPr>
        <w:lastRenderedPageBreak/>
        <w:t>заинтересованность в успехе как сильных, так и слабых учащихся, вселяет в них уверенность в успехе, проявляет уважительное отношение к слабым ученикам.</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Итак, достоинства групповой организации учебной деятельности учащихся на уроке очевидны. Результаты совместной работы учащихся весьма ощутимы как в приучении их к коллективным методам работы, так и в формировании положительных нравственных качеств личности. Однако это не говорит о том, что данная форма организации учебной работы идеальна. Ее нельзя абсолютизировать и противопоставлять другим формам: каждая из рассмотренных форм организации обучения решает свои специфические учебно-воспитательные </w:t>
      </w:r>
      <w:proofErr w:type="gramStart"/>
      <w:r w:rsidRPr="00F163CD">
        <w:rPr>
          <w:rFonts w:ascii="Times New Roman" w:eastAsia="Times New Roman" w:hAnsi="Times New Roman" w:cs="Times New Roman"/>
          <w:color w:val="000000"/>
          <w:sz w:val="28"/>
          <w:szCs w:val="28"/>
          <w:lang w:eastAsia="ru-RU"/>
        </w:rPr>
        <w:t>задачи</w:t>
      </w:r>
      <w:proofErr w:type="gramEnd"/>
      <w:r w:rsidRPr="00F163CD">
        <w:rPr>
          <w:rFonts w:ascii="Times New Roman" w:eastAsia="Times New Roman" w:hAnsi="Times New Roman" w:cs="Times New Roman"/>
          <w:color w:val="000000"/>
          <w:sz w:val="28"/>
          <w:szCs w:val="28"/>
          <w:lang w:eastAsia="ru-RU"/>
        </w:rPr>
        <w:t xml:space="preserve"> и они взаимно дополняют друг друга.</w:t>
      </w:r>
    </w:p>
    <w:p w:rsidR="00447E4E"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Групповая форма несет в себе и ряд недостатков. </w:t>
      </w:r>
      <w:proofErr w:type="gramStart"/>
      <w:r w:rsidRPr="00F163CD">
        <w:rPr>
          <w:rFonts w:ascii="Times New Roman" w:eastAsia="Times New Roman" w:hAnsi="Times New Roman" w:cs="Times New Roman"/>
          <w:color w:val="000000"/>
          <w:sz w:val="28"/>
          <w:szCs w:val="28"/>
          <w:lang w:eastAsia="ru-RU"/>
        </w:rPr>
        <w:t>Назовем наиболее существенные: во-первых, трудно правильно скомплектовать группу и организовать работу в ней; во-вторых, учащиеся в группах не всегда в состоянии самостоятельно разобраться в сложном учебном материале и избрать самый экономный путь его изучения, в результате слабые ученики с трудом усваивают материал, а сильные нуждаются в более трудных, оригинальных заданиях, задачах.</w:t>
      </w:r>
      <w:proofErr w:type="gramEnd"/>
      <w:r w:rsidRPr="00F163CD">
        <w:rPr>
          <w:rFonts w:ascii="Times New Roman" w:eastAsia="Times New Roman" w:hAnsi="Times New Roman" w:cs="Times New Roman"/>
          <w:color w:val="000000"/>
          <w:sz w:val="28"/>
          <w:szCs w:val="28"/>
          <w:lang w:eastAsia="ru-RU"/>
        </w:rPr>
        <w:t xml:space="preserve"> Только в сочетании с другими формами обучения учащихся на уроке - фронтальной и индивидуальной - групповая форма организации работы учащихся </w:t>
      </w:r>
      <w:proofErr w:type="gramStart"/>
      <w:r w:rsidRPr="00F163CD">
        <w:rPr>
          <w:rFonts w:ascii="Times New Roman" w:eastAsia="Times New Roman" w:hAnsi="Times New Roman" w:cs="Times New Roman"/>
          <w:color w:val="000000"/>
          <w:sz w:val="28"/>
          <w:szCs w:val="28"/>
          <w:lang w:eastAsia="ru-RU"/>
        </w:rPr>
        <w:t>приносит ожид</w:t>
      </w:r>
      <w:r w:rsidR="00447E4E" w:rsidRPr="00F163CD">
        <w:rPr>
          <w:rFonts w:ascii="Times New Roman" w:eastAsia="Times New Roman" w:hAnsi="Times New Roman" w:cs="Times New Roman"/>
          <w:color w:val="000000"/>
          <w:sz w:val="28"/>
          <w:szCs w:val="28"/>
          <w:lang w:eastAsia="ru-RU"/>
        </w:rPr>
        <w:t>аемые положительные результаты</w:t>
      </w:r>
      <w:proofErr w:type="gramEnd"/>
      <w:r w:rsidR="00447E4E" w:rsidRPr="00F163CD">
        <w:rPr>
          <w:rFonts w:ascii="Times New Roman" w:eastAsia="Times New Roman" w:hAnsi="Times New Roman" w:cs="Times New Roman"/>
          <w:color w:val="000000"/>
          <w:sz w:val="28"/>
          <w:szCs w:val="28"/>
          <w:lang w:eastAsia="ru-RU"/>
        </w:rPr>
        <w:t>.</w:t>
      </w:r>
    </w:p>
    <w:p w:rsidR="00F22E58" w:rsidRPr="00F163CD" w:rsidRDefault="004A6776"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С формами и методами обучения сочетаются </w:t>
      </w:r>
      <w:r w:rsidRPr="00F163CD">
        <w:rPr>
          <w:rFonts w:ascii="Times New Roman" w:eastAsia="Times New Roman" w:hAnsi="Times New Roman" w:cs="Times New Roman"/>
          <w:b/>
          <w:color w:val="000000"/>
          <w:sz w:val="28"/>
          <w:szCs w:val="28"/>
          <w:lang w:eastAsia="ru-RU"/>
        </w:rPr>
        <w:t>средства обучения</w:t>
      </w:r>
      <w:r w:rsidRPr="00F163CD">
        <w:rPr>
          <w:rFonts w:ascii="Times New Roman" w:eastAsia="Times New Roman" w:hAnsi="Times New Roman" w:cs="Times New Roman"/>
          <w:color w:val="000000"/>
          <w:sz w:val="28"/>
          <w:szCs w:val="28"/>
          <w:lang w:eastAsia="ru-RU"/>
        </w:rPr>
        <w:t xml:space="preserve">, однако если методы отвечают на вопрос «как учить?», то средства - «чем учить?», «с помощью чего учить?». </w:t>
      </w:r>
      <w:r w:rsidR="00F22E58" w:rsidRPr="00F163CD">
        <w:rPr>
          <w:rFonts w:ascii="Times New Roman" w:eastAsia="Times New Roman" w:hAnsi="Times New Roman" w:cs="Times New Roman"/>
          <w:color w:val="000000"/>
          <w:sz w:val="28"/>
          <w:szCs w:val="28"/>
          <w:lang w:eastAsia="ru-RU"/>
        </w:rPr>
        <w:t xml:space="preserve">Средства обучения используются учителем и учащимися как орудия познавательной (учебной) деятельности. В обучении они участвуют дважды: вначале как предмет усвоения, а затем как средство усвоения новых знаний. </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bCs/>
          <w:color w:val="000000"/>
          <w:sz w:val="28"/>
          <w:szCs w:val="28"/>
          <w:lang w:eastAsia="ru-RU"/>
        </w:rPr>
        <w:t>Средства обучения</w:t>
      </w:r>
      <w:r w:rsidRPr="00F163CD">
        <w:rPr>
          <w:rFonts w:ascii="Times New Roman" w:eastAsia="Times New Roman" w:hAnsi="Times New Roman" w:cs="Times New Roman"/>
          <w:color w:val="000000"/>
          <w:sz w:val="28"/>
          <w:szCs w:val="28"/>
          <w:lang w:eastAsia="ru-RU"/>
        </w:rPr>
        <w:t> представляют собой материальные или духовные ценности, избранные для достижен</w:t>
      </w:r>
      <w:r w:rsidR="009B2B14" w:rsidRPr="00F163CD">
        <w:rPr>
          <w:rFonts w:ascii="Times New Roman" w:eastAsia="Times New Roman" w:hAnsi="Times New Roman" w:cs="Times New Roman"/>
          <w:color w:val="000000"/>
          <w:sz w:val="28"/>
          <w:szCs w:val="28"/>
          <w:lang w:eastAsia="ru-RU"/>
        </w:rPr>
        <w:t>ия учебно-воспитательных целей.</w:t>
      </w:r>
      <w:r w:rsidRPr="00F163CD">
        <w:rPr>
          <w:rFonts w:ascii="Times New Roman" w:eastAsia="Times New Roman" w:hAnsi="Times New Roman" w:cs="Times New Roman"/>
          <w:color w:val="000000"/>
          <w:sz w:val="28"/>
          <w:szCs w:val="28"/>
          <w:lang w:eastAsia="ru-RU"/>
        </w:rPr>
        <w:t xml:space="preserve"> Педагогические средства - это инструменты, с помощью которых достигаются педагогические цели. </w:t>
      </w:r>
      <w:r w:rsidR="009B2B14" w:rsidRPr="00F163CD">
        <w:rPr>
          <w:rFonts w:ascii="Times New Roman" w:eastAsia="Times New Roman" w:hAnsi="Times New Roman" w:cs="Times New Roman"/>
          <w:color w:val="000000"/>
          <w:sz w:val="28"/>
          <w:szCs w:val="28"/>
          <w:lang w:eastAsia="ru-RU"/>
        </w:rPr>
        <w:t xml:space="preserve"> </w:t>
      </w:r>
    </w:p>
    <w:p w:rsidR="00F22E58" w:rsidRPr="00F163CD" w:rsidRDefault="009B2B14" w:rsidP="00F163CD">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Т</w:t>
      </w:r>
      <w:r w:rsidR="00F22E58" w:rsidRPr="00F163CD">
        <w:rPr>
          <w:rFonts w:ascii="Times New Roman" w:eastAsia="Times New Roman" w:hAnsi="Times New Roman" w:cs="Times New Roman"/>
          <w:color w:val="000000"/>
          <w:sz w:val="28"/>
          <w:szCs w:val="28"/>
          <w:lang w:eastAsia="ru-RU"/>
        </w:rPr>
        <w:t>радиционно в учебном процессе используются следующие средства обучения:</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proofErr w:type="gramStart"/>
      <w:r w:rsidRPr="00F163CD">
        <w:rPr>
          <w:rFonts w:ascii="Times New Roman" w:eastAsia="Times New Roman" w:hAnsi="Times New Roman" w:cs="Times New Roman"/>
          <w:color w:val="000000"/>
          <w:sz w:val="28"/>
          <w:szCs w:val="28"/>
          <w:lang w:eastAsia="ru-RU"/>
        </w:rPr>
        <w:lastRenderedPageBreak/>
        <w:t xml:space="preserve">а) идеальные: языковые системы знаков, используемые в устной и письменной речи; произведения искусства и иные достижения культуры (живопись, музыка, литература); средства наглядности (схемы, рисунки, чертежи, диаграммы, фото и др.), учебные компьютерные программы; </w:t>
      </w:r>
      <w:proofErr w:type="spellStart"/>
      <w:r w:rsidRPr="00F163CD">
        <w:rPr>
          <w:rFonts w:ascii="Times New Roman" w:eastAsia="Times New Roman" w:hAnsi="Times New Roman" w:cs="Times New Roman"/>
          <w:color w:val="000000"/>
          <w:sz w:val="28"/>
          <w:szCs w:val="28"/>
          <w:lang w:eastAsia="ru-RU"/>
        </w:rPr>
        <w:t>организующе</w:t>
      </w:r>
      <w:proofErr w:type="spellEnd"/>
      <w:r w:rsidRPr="00F163CD">
        <w:rPr>
          <w:rFonts w:ascii="Times New Roman" w:eastAsia="Times New Roman" w:hAnsi="Times New Roman" w:cs="Times New Roman"/>
          <w:color w:val="000000"/>
          <w:sz w:val="28"/>
          <w:szCs w:val="28"/>
          <w:lang w:eastAsia="ru-RU"/>
        </w:rPr>
        <w:t>-координирующая деятельность учителя; формы учебной деятельности на занятиях;</w:t>
      </w:r>
      <w:proofErr w:type="gramEnd"/>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proofErr w:type="gramStart"/>
      <w:r w:rsidRPr="00F163CD">
        <w:rPr>
          <w:rFonts w:ascii="Times New Roman" w:eastAsia="Times New Roman" w:hAnsi="Times New Roman" w:cs="Times New Roman"/>
          <w:color w:val="000000"/>
          <w:sz w:val="28"/>
          <w:szCs w:val="28"/>
          <w:lang w:eastAsia="ru-RU"/>
        </w:rPr>
        <w:t>б) материальные: отдельные тексты из учебников, пособий и книг, отдельные задания, упражнения, задачи из учебников, задачников, дидактических материалов; текстовой материал; средства наглядности (предметы, действующие макеты, экспонаты); технические средства обучения; лабораторное оборудование.</w:t>
      </w:r>
      <w:proofErr w:type="gramEnd"/>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Материальные и идеальные средства не противостоят, а дополняют друг друга. Влияние вс</w:t>
      </w:r>
      <w:r w:rsidR="009A20BA" w:rsidRPr="00F163CD">
        <w:rPr>
          <w:rFonts w:ascii="Times New Roman" w:eastAsia="Times New Roman" w:hAnsi="Times New Roman" w:cs="Times New Roman"/>
          <w:color w:val="000000"/>
          <w:sz w:val="28"/>
          <w:szCs w:val="28"/>
          <w:lang w:eastAsia="ru-RU"/>
        </w:rPr>
        <w:t xml:space="preserve">ех средств обучения на качество </w:t>
      </w:r>
      <w:r w:rsidRPr="00F163CD">
        <w:rPr>
          <w:rFonts w:ascii="Times New Roman" w:eastAsia="Times New Roman" w:hAnsi="Times New Roman" w:cs="Times New Roman"/>
          <w:color w:val="000000"/>
          <w:sz w:val="28"/>
          <w:szCs w:val="28"/>
          <w:lang w:eastAsia="ru-RU"/>
        </w:rPr>
        <w:t>знаний учащихся многосторонне: материальные средства связаны в основном с возбуждением интереса и внимания, осуществлением практических действий, усвоением существенных новых знаний; идеальные средства - с пониманием материала, логикой рассуждений, запоминанием, культурой речи, развитием интеллекта.</w:t>
      </w:r>
    </w:p>
    <w:p w:rsidR="00F22E58" w:rsidRPr="00F163CD" w:rsidRDefault="00F22E58" w:rsidP="00F163CD">
      <w:pPr>
        <w:shd w:val="clear" w:color="auto" w:fill="FFFFFF"/>
        <w:spacing w:before="100" w:beforeAutospacing="1" w:after="100" w:afterAutospacing="1" w:line="276" w:lineRule="auto"/>
        <w:ind w:firstLine="225"/>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Между сферами влияния материальных и идеальных средств нет четких границ: часто они влияют в совокупности на становление тех или иных качеств личности учащихся.</w:t>
      </w:r>
    </w:p>
    <w:tbl>
      <w:tblPr>
        <w:tblW w:w="9975" w:type="dxa"/>
        <w:tblCellSpacing w:w="15" w:type="dxa"/>
        <w:tblBorders>
          <w:top w:val="single" w:sz="2" w:space="0" w:color="FFFFFF"/>
          <w:left w:val="single" w:sz="2" w:space="0" w:color="FFFFFF"/>
          <w:bottom w:val="single" w:sz="2" w:space="0" w:color="FFFFFF"/>
          <w:right w:val="single" w:sz="2"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9930"/>
        <w:gridCol w:w="45"/>
      </w:tblGrid>
      <w:tr w:rsidR="00F22E58" w:rsidRPr="00F163CD" w:rsidTr="00F22E58">
        <w:trPr>
          <w:gridAfter w:val="1"/>
          <w:tblCellSpacing w:w="15" w:type="dxa"/>
        </w:trPr>
        <w:tc>
          <w:tcPr>
            <w:tcW w:w="9855" w:type="dxa"/>
            <w:shd w:val="clear" w:color="auto" w:fill="FFFFFF"/>
            <w:vAlign w:val="center"/>
            <w:hideMark/>
          </w:tcPr>
          <w:p w:rsidR="004A6776" w:rsidRPr="00F163CD" w:rsidRDefault="00EA3B7A" w:rsidP="00F163CD">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b/>
                <w:bCs/>
                <w:color w:val="656565"/>
                <w:sz w:val="28"/>
                <w:szCs w:val="28"/>
                <w:lang w:eastAsia="ru-RU"/>
              </w:rPr>
              <w:t xml:space="preserve"> </w:t>
            </w:r>
            <w:r w:rsidR="004A6776" w:rsidRPr="00F163CD">
              <w:rPr>
                <w:rFonts w:ascii="Times New Roman" w:eastAsia="Times New Roman" w:hAnsi="Times New Roman" w:cs="Times New Roman"/>
                <w:b/>
                <w:bCs/>
                <w:color w:val="656565"/>
                <w:sz w:val="28"/>
                <w:szCs w:val="28"/>
                <w:lang w:eastAsia="ru-RU"/>
              </w:rPr>
              <w:t xml:space="preserve">  </w:t>
            </w:r>
            <w:r w:rsidR="004A6776" w:rsidRPr="00F163CD">
              <w:rPr>
                <w:rFonts w:ascii="Times New Roman" w:eastAsia="Times New Roman" w:hAnsi="Times New Roman" w:cs="Times New Roman"/>
                <w:color w:val="000000"/>
                <w:sz w:val="28"/>
                <w:szCs w:val="28"/>
                <w:lang w:eastAsia="ru-RU"/>
              </w:rPr>
              <w:t>При подготовке к урокам необходимо тщательно продумыв</w:t>
            </w:r>
            <w:r w:rsidR="00BF5D04" w:rsidRPr="00F163CD">
              <w:rPr>
                <w:rFonts w:ascii="Times New Roman" w:eastAsia="Times New Roman" w:hAnsi="Times New Roman" w:cs="Times New Roman"/>
                <w:color w:val="000000"/>
                <w:sz w:val="28"/>
                <w:szCs w:val="28"/>
                <w:lang w:eastAsia="ru-RU"/>
              </w:rPr>
              <w:t>ать формы и</w:t>
            </w:r>
            <w:r w:rsidR="004A6776" w:rsidRPr="00F163CD">
              <w:rPr>
                <w:rFonts w:ascii="Times New Roman" w:eastAsia="Times New Roman" w:hAnsi="Times New Roman" w:cs="Times New Roman"/>
                <w:color w:val="000000"/>
                <w:sz w:val="28"/>
                <w:szCs w:val="28"/>
                <w:lang w:eastAsia="ru-RU"/>
              </w:rPr>
              <w:t xml:space="preserve"> методы организации работы на уроке</w:t>
            </w:r>
            <w:r w:rsidR="00BF5D04" w:rsidRPr="00F163CD">
              <w:rPr>
                <w:rFonts w:ascii="Times New Roman" w:eastAsia="Times New Roman" w:hAnsi="Times New Roman" w:cs="Times New Roman"/>
                <w:color w:val="000000"/>
                <w:sz w:val="28"/>
                <w:szCs w:val="28"/>
                <w:lang w:eastAsia="ru-RU"/>
              </w:rPr>
              <w:t xml:space="preserve">, уделяя особое внимание средствам обучения </w:t>
            </w:r>
            <w:r w:rsidR="004A6776" w:rsidRPr="00F163CD">
              <w:rPr>
                <w:rFonts w:ascii="Times New Roman" w:eastAsia="Times New Roman" w:hAnsi="Times New Roman" w:cs="Times New Roman"/>
                <w:color w:val="000000"/>
                <w:sz w:val="28"/>
                <w:szCs w:val="28"/>
                <w:lang w:eastAsia="ru-RU"/>
              </w:rPr>
              <w:t>для активизации познавательной деятельности ученика, для привития интереса к учебе.</w:t>
            </w:r>
          </w:p>
          <w:p w:rsidR="004A6776" w:rsidRPr="00F163CD" w:rsidRDefault="004A6776" w:rsidP="00F163CD">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    </w:t>
            </w:r>
            <w:r w:rsidR="00BF5D04" w:rsidRPr="00F163CD">
              <w:rPr>
                <w:rFonts w:ascii="Times New Roman" w:eastAsia="Times New Roman" w:hAnsi="Times New Roman" w:cs="Times New Roman"/>
                <w:color w:val="000000"/>
                <w:sz w:val="28"/>
                <w:szCs w:val="28"/>
                <w:lang w:eastAsia="ru-RU"/>
              </w:rPr>
              <w:t xml:space="preserve">  При грамотном подходе к организации процесса обучения учащиеся</w:t>
            </w:r>
            <w:r w:rsidRPr="00F163CD">
              <w:rPr>
                <w:rFonts w:ascii="Times New Roman" w:eastAsia="Times New Roman" w:hAnsi="Times New Roman" w:cs="Times New Roman"/>
                <w:color w:val="000000"/>
                <w:sz w:val="28"/>
                <w:szCs w:val="28"/>
                <w:lang w:eastAsia="ru-RU"/>
              </w:rPr>
              <w:t xml:space="preserve"> овладевают навыками отбора информации, постановки цели и решения задач, которые пригодятс</w:t>
            </w:r>
            <w:r w:rsidR="00BF5D04" w:rsidRPr="00F163CD">
              <w:rPr>
                <w:rFonts w:ascii="Times New Roman" w:eastAsia="Times New Roman" w:hAnsi="Times New Roman" w:cs="Times New Roman"/>
                <w:color w:val="000000"/>
                <w:sz w:val="28"/>
                <w:szCs w:val="28"/>
                <w:lang w:eastAsia="ru-RU"/>
              </w:rPr>
              <w:t>я им не только в учебной деятельности</w:t>
            </w:r>
            <w:r w:rsidRPr="00F163CD">
              <w:rPr>
                <w:rFonts w:ascii="Times New Roman" w:eastAsia="Times New Roman" w:hAnsi="Times New Roman" w:cs="Times New Roman"/>
                <w:color w:val="000000"/>
                <w:sz w:val="28"/>
                <w:szCs w:val="28"/>
                <w:lang w:eastAsia="ru-RU"/>
              </w:rPr>
              <w:t xml:space="preserve">, но и в жизни. </w:t>
            </w:r>
            <w:r w:rsidR="00BF5D04" w:rsidRPr="00F163CD">
              <w:rPr>
                <w:rFonts w:ascii="Times New Roman" w:eastAsia="Times New Roman" w:hAnsi="Times New Roman" w:cs="Times New Roman"/>
                <w:color w:val="000000"/>
                <w:sz w:val="28"/>
                <w:szCs w:val="28"/>
                <w:lang w:eastAsia="ru-RU"/>
              </w:rPr>
              <w:t xml:space="preserve"> </w:t>
            </w:r>
          </w:p>
          <w:p w:rsidR="00F22E58" w:rsidRPr="00F163CD" w:rsidRDefault="00F22E58" w:rsidP="00F163CD">
            <w:pPr>
              <w:spacing w:after="0" w:line="276" w:lineRule="auto"/>
              <w:ind w:firstLine="150"/>
              <w:jc w:val="both"/>
              <w:rPr>
                <w:rFonts w:ascii="Times New Roman" w:eastAsia="Times New Roman" w:hAnsi="Times New Roman" w:cs="Times New Roman"/>
                <w:b/>
                <w:bCs/>
                <w:color w:val="444444"/>
                <w:sz w:val="28"/>
                <w:szCs w:val="28"/>
                <w:lang w:eastAsia="ru-RU"/>
              </w:rPr>
            </w:pPr>
          </w:p>
        </w:tc>
      </w:tr>
      <w:tr w:rsidR="00F22E58" w:rsidRPr="00F163CD" w:rsidTr="00F22E58">
        <w:trPr>
          <w:tblCellSpacing w:w="15" w:type="dxa"/>
        </w:trPr>
        <w:tc>
          <w:tcPr>
            <w:tcW w:w="0" w:type="auto"/>
            <w:gridSpan w:val="2"/>
            <w:shd w:val="clear" w:color="auto" w:fill="FFFFFF"/>
            <w:hideMark/>
          </w:tcPr>
          <w:p w:rsidR="004A6776" w:rsidRPr="00F163CD" w:rsidRDefault="004A6776" w:rsidP="00F163CD">
            <w:pPr>
              <w:spacing w:after="0" w:line="276" w:lineRule="auto"/>
              <w:ind w:firstLine="150"/>
              <w:outlineLvl w:val="0"/>
              <w:rPr>
                <w:rFonts w:ascii="Times New Roman" w:eastAsia="Times New Roman" w:hAnsi="Times New Roman" w:cs="Times New Roman"/>
                <w:b/>
                <w:bCs/>
                <w:color w:val="000000"/>
                <w:kern w:val="36"/>
                <w:sz w:val="28"/>
                <w:szCs w:val="28"/>
                <w:lang w:eastAsia="ru-RU"/>
              </w:rPr>
            </w:pPr>
          </w:p>
          <w:p w:rsidR="00F22E58" w:rsidRPr="00F163CD" w:rsidRDefault="00F22E58" w:rsidP="00F163CD">
            <w:pPr>
              <w:spacing w:after="0" w:line="276" w:lineRule="auto"/>
              <w:ind w:firstLine="150"/>
              <w:outlineLvl w:val="0"/>
              <w:rPr>
                <w:rFonts w:ascii="Times New Roman" w:eastAsia="Times New Roman" w:hAnsi="Times New Roman" w:cs="Times New Roman"/>
                <w:color w:val="656565"/>
                <w:sz w:val="28"/>
                <w:szCs w:val="28"/>
                <w:lang w:eastAsia="ru-RU"/>
              </w:rPr>
            </w:pPr>
            <w:r w:rsidRPr="00F163CD">
              <w:rPr>
                <w:rFonts w:ascii="Times New Roman" w:eastAsia="Times New Roman" w:hAnsi="Times New Roman" w:cs="Times New Roman"/>
                <w:b/>
                <w:bCs/>
                <w:color w:val="000000"/>
                <w:kern w:val="36"/>
                <w:sz w:val="28"/>
                <w:szCs w:val="28"/>
                <w:lang w:eastAsia="ru-RU"/>
              </w:rPr>
              <w:t>Список литературы</w:t>
            </w:r>
          </w:p>
          <w:p w:rsidR="00F22E58" w:rsidRPr="00F163CD" w:rsidRDefault="00F22E58" w:rsidP="00F163CD">
            <w:pPr>
              <w:pStyle w:val="a4"/>
              <w:numPr>
                <w:ilvl w:val="0"/>
                <w:numId w:val="2"/>
              </w:numPr>
              <w:spacing w:before="100" w:beforeAutospacing="1" w:after="0" w:line="276" w:lineRule="auto"/>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 Краевский В.В. Методология педагогики: новый этап: Учеб</w:t>
            </w:r>
            <w:proofErr w:type="gramStart"/>
            <w:r w:rsidRPr="00F163CD">
              <w:rPr>
                <w:rFonts w:ascii="Times New Roman" w:eastAsia="Times New Roman" w:hAnsi="Times New Roman" w:cs="Times New Roman"/>
                <w:color w:val="000000"/>
                <w:sz w:val="28"/>
                <w:szCs w:val="28"/>
                <w:lang w:eastAsia="ru-RU"/>
              </w:rPr>
              <w:t>.</w:t>
            </w:r>
            <w:proofErr w:type="gramEnd"/>
            <w:r w:rsidRPr="00F163CD">
              <w:rPr>
                <w:rFonts w:ascii="Times New Roman" w:eastAsia="Times New Roman" w:hAnsi="Times New Roman" w:cs="Times New Roman"/>
                <w:color w:val="000000"/>
                <w:sz w:val="28"/>
                <w:szCs w:val="28"/>
                <w:lang w:eastAsia="ru-RU"/>
              </w:rPr>
              <w:t xml:space="preserve"> </w:t>
            </w:r>
            <w:proofErr w:type="gramStart"/>
            <w:r w:rsidRPr="00F163CD">
              <w:rPr>
                <w:rFonts w:ascii="Times New Roman" w:eastAsia="Times New Roman" w:hAnsi="Times New Roman" w:cs="Times New Roman"/>
                <w:color w:val="000000"/>
                <w:sz w:val="28"/>
                <w:szCs w:val="28"/>
                <w:lang w:eastAsia="ru-RU"/>
              </w:rPr>
              <w:t>п</w:t>
            </w:r>
            <w:proofErr w:type="gramEnd"/>
            <w:r w:rsidRPr="00F163CD">
              <w:rPr>
                <w:rFonts w:ascii="Times New Roman" w:eastAsia="Times New Roman" w:hAnsi="Times New Roman" w:cs="Times New Roman"/>
                <w:color w:val="000000"/>
                <w:sz w:val="28"/>
                <w:szCs w:val="28"/>
                <w:lang w:eastAsia="ru-RU"/>
              </w:rPr>
              <w:t xml:space="preserve">особие для студентов </w:t>
            </w:r>
            <w:proofErr w:type="spellStart"/>
            <w:r w:rsidRPr="00F163CD">
              <w:rPr>
                <w:rFonts w:ascii="Times New Roman" w:eastAsia="Times New Roman" w:hAnsi="Times New Roman" w:cs="Times New Roman"/>
                <w:color w:val="000000"/>
                <w:sz w:val="28"/>
                <w:szCs w:val="28"/>
                <w:lang w:eastAsia="ru-RU"/>
              </w:rPr>
              <w:t>высш</w:t>
            </w:r>
            <w:proofErr w:type="spellEnd"/>
            <w:r w:rsidRPr="00F163CD">
              <w:rPr>
                <w:rFonts w:ascii="Times New Roman" w:eastAsia="Times New Roman" w:hAnsi="Times New Roman" w:cs="Times New Roman"/>
                <w:color w:val="000000"/>
                <w:sz w:val="28"/>
                <w:szCs w:val="28"/>
                <w:lang w:eastAsia="ru-RU"/>
              </w:rPr>
              <w:t xml:space="preserve">. учеб. заведений / В.В. Краевский, Е.В. </w:t>
            </w:r>
            <w:proofErr w:type="spellStart"/>
            <w:r w:rsidRPr="00F163CD">
              <w:rPr>
                <w:rFonts w:ascii="Times New Roman" w:eastAsia="Times New Roman" w:hAnsi="Times New Roman" w:cs="Times New Roman"/>
                <w:color w:val="000000"/>
                <w:sz w:val="28"/>
                <w:szCs w:val="28"/>
                <w:lang w:eastAsia="ru-RU"/>
              </w:rPr>
              <w:t>Бережнова</w:t>
            </w:r>
            <w:proofErr w:type="spellEnd"/>
            <w:r w:rsidRPr="00F163CD">
              <w:rPr>
                <w:rFonts w:ascii="Times New Roman" w:eastAsia="Times New Roman" w:hAnsi="Times New Roman" w:cs="Times New Roman"/>
                <w:color w:val="000000"/>
                <w:sz w:val="28"/>
                <w:szCs w:val="28"/>
                <w:lang w:eastAsia="ru-RU"/>
              </w:rPr>
              <w:t>. - М.: Академия, 2006.</w:t>
            </w:r>
          </w:p>
          <w:p w:rsidR="00F22E58" w:rsidRPr="00F163CD" w:rsidRDefault="00F22E58" w:rsidP="00F163CD">
            <w:pPr>
              <w:pStyle w:val="a4"/>
              <w:numPr>
                <w:ilvl w:val="0"/>
                <w:numId w:val="2"/>
              </w:numPr>
              <w:spacing w:before="100" w:beforeAutospacing="1" w:after="0" w:line="276" w:lineRule="auto"/>
              <w:rPr>
                <w:rFonts w:ascii="Times New Roman" w:eastAsia="Times New Roman" w:hAnsi="Times New Roman" w:cs="Times New Roman"/>
                <w:color w:val="000000"/>
                <w:sz w:val="28"/>
                <w:szCs w:val="28"/>
                <w:lang w:eastAsia="ru-RU"/>
              </w:rPr>
            </w:pPr>
            <w:proofErr w:type="spellStart"/>
            <w:r w:rsidRPr="00F163CD">
              <w:rPr>
                <w:rFonts w:ascii="Times New Roman" w:eastAsia="Times New Roman" w:hAnsi="Times New Roman" w:cs="Times New Roman"/>
                <w:color w:val="000000"/>
                <w:sz w:val="28"/>
                <w:szCs w:val="28"/>
                <w:lang w:eastAsia="ru-RU"/>
              </w:rPr>
              <w:t>Мижериков</w:t>
            </w:r>
            <w:proofErr w:type="spellEnd"/>
            <w:r w:rsidRPr="00F163CD">
              <w:rPr>
                <w:rFonts w:ascii="Times New Roman" w:eastAsia="Times New Roman" w:hAnsi="Times New Roman" w:cs="Times New Roman"/>
                <w:color w:val="000000"/>
                <w:sz w:val="28"/>
                <w:szCs w:val="28"/>
                <w:lang w:eastAsia="ru-RU"/>
              </w:rPr>
              <w:t xml:space="preserve"> В.А. Введение в педагогическую деятельность /В.А. </w:t>
            </w:r>
            <w:proofErr w:type="spellStart"/>
            <w:r w:rsidRPr="00F163CD">
              <w:rPr>
                <w:rFonts w:ascii="Times New Roman" w:eastAsia="Times New Roman" w:hAnsi="Times New Roman" w:cs="Times New Roman"/>
                <w:color w:val="000000"/>
                <w:sz w:val="28"/>
                <w:szCs w:val="28"/>
                <w:lang w:eastAsia="ru-RU"/>
              </w:rPr>
              <w:t>Мижериков</w:t>
            </w:r>
            <w:proofErr w:type="spellEnd"/>
            <w:r w:rsidRPr="00F163CD">
              <w:rPr>
                <w:rFonts w:ascii="Times New Roman" w:eastAsia="Times New Roman" w:hAnsi="Times New Roman" w:cs="Times New Roman"/>
                <w:color w:val="000000"/>
                <w:sz w:val="28"/>
                <w:szCs w:val="28"/>
                <w:lang w:eastAsia="ru-RU"/>
              </w:rPr>
              <w:t xml:space="preserve">, Т. А. </w:t>
            </w:r>
            <w:proofErr w:type="spellStart"/>
            <w:r w:rsidRPr="00F163CD">
              <w:rPr>
                <w:rFonts w:ascii="Times New Roman" w:eastAsia="Times New Roman" w:hAnsi="Times New Roman" w:cs="Times New Roman"/>
                <w:color w:val="000000"/>
                <w:sz w:val="28"/>
                <w:szCs w:val="28"/>
                <w:lang w:eastAsia="ru-RU"/>
              </w:rPr>
              <w:t>Юзефавичус</w:t>
            </w:r>
            <w:proofErr w:type="spellEnd"/>
            <w:r w:rsidRPr="00F163CD">
              <w:rPr>
                <w:rFonts w:ascii="Times New Roman" w:eastAsia="Times New Roman" w:hAnsi="Times New Roman" w:cs="Times New Roman"/>
                <w:color w:val="000000"/>
                <w:sz w:val="28"/>
                <w:szCs w:val="28"/>
                <w:lang w:eastAsia="ru-RU"/>
              </w:rPr>
              <w:t xml:space="preserve">. - М.: </w:t>
            </w:r>
            <w:proofErr w:type="spellStart"/>
            <w:r w:rsidRPr="00F163CD">
              <w:rPr>
                <w:rFonts w:ascii="Times New Roman" w:eastAsia="Times New Roman" w:hAnsi="Times New Roman" w:cs="Times New Roman"/>
                <w:color w:val="000000"/>
                <w:sz w:val="28"/>
                <w:szCs w:val="28"/>
                <w:lang w:eastAsia="ru-RU"/>
              </w:rPr>
              <w:t>Роспедагентство</w:t>
            </w:r>
            <w:proofErr w:type="spellEnd"/>
            <w:r w:rsidRPr="00F163CD">
              <w:rPr>
                <w:rFonts w:ascii="Times New Roman" w:eastAsia="Times New Roman" w:hAnsi="Times New Roman" w:cs="Times New Roman"/>
                <w:color w:val="000000"/>
                <w:sz w:val="28"/>
                <w:szCs w:val="28"/>
                <w:lang w:eastAsia="ru-RU"/>
              </w:rPr>
              <w:t>, 2005.</w:t>
            </w:r>
          </w:p>
          <w:p w:rsidR="00F22E58" w:rsidRPr="00F163CD" w:rsidRDefault="00F22E58" w:rsidP="00F163CD">
            <w:pPr>
              <w:pStyle w:val="a4"/>
              <w:numPr>
                <w:ilvl w:val="0"/>
                <w:numId w:val="2"/>
              </w:numPr>
              <w:spacing w:before="100" w:beforeAutospacing="1" w:after="0" w:line="276" w:lineRule="auto"/>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lastRenderedPageBreak/>
              <w:t>Орлов А.</w:t>
            </w:r>
            <w:r w:rsidR="0023305D" w:rsidRPr="00F163CD">
              <w:rPr>
                <w:rFonts w:ascii="Times New Roman" w:eastAsia="Times New Roman" w:hAnsi="Times New Roman" w:cs="Times New Roman"/>
                <w:color w:val="000000"/>
                <w:sz w:val="28"/>
                <w:szCs w:val="28"/>
                <w:lang w:eastAsia="ru-RU"/>
              </w:rPr>
              <w:t xml:space="preserve"> </w:t>
            </w:r>
            <w:r w:rsidRPr="00F163CD">
              <w:rPr>
                <w:rFonts w:ascii="Times New Roman" w:eastAsia="Times New Roman" w:hAnsi="Times New Roman" w:cs="Times New Roman"/>
                <w:color w:val="000000"/>
                <w:sz w:val="28"/>
                <w:szCs w:val="28"/>
                <w:lang w:eastAsia="ru-RU"/>
              </w:rPr>
              <w:t>А. Введение в педагогическую деятельность: Практикум: Учеб</w:t>
            </w:r>
            <w:proofErr w:type="gramStart"/>
            <w:r w:rsidRPr="00F163CD">
              <w:rPr>
                <w:rFonts w:ascii="Times New Roman" w:eastAsia="Times New Roman" w:hAnsi="Times New Roman" w:cs="Times New Roman"/>
                <w:color w:val="000000"/>
                <w:sz w:val="28"/>
                <w:szCs w:val="28"/>
                <w:lang w:eastAsia="ru-RU"/>
              </w:rPr>
              <w:t>.-</w:t>
            </w:r>
            <w:proofErr w:type="gramEnd"/>
            <w:r w:rsidRPr="00F163CD">
              <w:rPr>
                <w:rFonts w:ascii="Times New Roman" w:eastAsia="Times New Roman" w:hAnsi="Times New Roman" w:cs="Times New Roman"/>
                <w:color w:val="000000"/>
                <w:sz w:val="28"/>
                <w:szCs w:val="28"/>
                <w:lang w:eastAsia="ru-RU"/>
              </w:rPr>
              <w:t>метод. пос./ А.А. Орлов, А.С. Агафонова. Под ред. А.А. Орлова. - М.: Академия, 2004.</w:t>
            </w:r>
          </w:p>
          <w:p w:rsidR="00F22E58" w:rsidRPr="00F163CD" w:rsidRDefault="00F22E58" w:rsidP="00F163CD">
            <w:pPr>
              <w:pStyle w:val="a4"/>
              <w:numPr>
                <w:ilvl w:val="0"/>
                <w:numId w:val="2"/>
              </w:numPr>
              <w:spacing w:before="100" w:beforeAutospacing="1" w:after="0" w:line="276" w:lineRule="auto"/>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Педагогика: Учеб. пособие для студ. </w:t>
            </w:r>
            <w:proofErr w:type="spellStart"/>
            <w:r w:rsidRPr="00F163CD">
              <w:rPr>
                <w:rFonts w:ascii="Times New Roman" w:eastAsia="Times New Roman" w:hAnsi="Times New Roman" w:cs="Times New Roman"/>
                <w:color w:val="000000"/>
                <w:sz w:val="28"/>
                <w:szCs w:val="28"/>
                <w:lang w:eastAsia="ru-RU"/>
              </w:rPr>
              <w:t>высш</w:t>
            </w:r>
            <w:proofErr w:type="spellEnd"/>
            <w:r w:rsidRPr="00F163CD">
              <w:rPr>
                <w:rFonts w:ascii="Times New Roman" w:eastAsia="Times New Roman" w:hAnsi="Times New Roman" w:cs="Times New Roman"/>
                <w:color w:val="000000"/>
                <w:sz w:val="28"/>
                <w:szCs w:val="28"/>
                <w:lang w:eastAsia="ru-RU"/>
              </w:rPr>
              <w:t xml:space="preserve">. </w:t>
            </w:r>
            <w:proofErr w:type="spellStart"/>
            <w:r w:rsidRPr="00F163CD">
              <w:rPr>
                <w:rFonts w:ascii="Times New Roman" w:eastAsia="Times New Roman" w:hAnsi="Times New Roman" w:cs="Times New Roman"/>
                <w:color w:val="000000"/>
                <w:sz w:val="28"/>
                <w:szCs w:val="28"/>
                <w:lang w:eastAsia="ru-RU"/>
              </w:rPr>
              <w:t>пед</w:t>
            </w:r>
            <w:proofErr w:type="spellEnd"/>
            <w:r w:rsidRPr="00F163CD">
              <w:rPr>
                <w:rFonts w:ascii="Times New Roman" w:eastAsia="Times New Roman" w:hAnsi="Times New Roman" w:cs="Times New Roman"/>
                <w:color w:val="000000"/>
                <w:sz w:val="28"/>
                <w:szCs w:val="28"/>
                <w:lang w:eastAsia="ru-RU"/>
              </w:rPr>
              <w:t>. учеб. заведений</w:t>
            </w:r>
            <w:proofErr w:type="gramStart"/>
            <w:r w:rsidRPr="00F163CD">
              <w:rPr>
                <w:rFonts w:ascii="Times New Roman" w:eastAsia="Times New Roman" w:hAnsi="Times New Roman" w:cs="Times New Roman"/>
                <w:color w:val="000000"/>
                <w:sz w:val="28"/>
                <w:szCs w:val="28"/>
                <w:lang w:eastAsia="ru-RU"/>
              </w:rPr>
              <w:t xml:space="preserve"> / П</w:t>
            </w:r>
            <w:proofErr w:type="gramEnd"/>
            <w:r w:rsidRPr="00F163CD">
              <w:rPr>
                <w:rFonts w:ascii="Times New Roman" w:eastAsia="Times New Roman" w:hAnsi="Times New Roman" w:cs="Times New Roman"/>
                <w:color w:val="000000"/>
                <w:sz w:val="28"/>
                <w:szCs w:val="28"/>
                <w:lang w:eastAsia="ru-RU"/>
              </w:rPr>
              <w:t xml:space="preserve">од ред. П.И. </w:t>
            </w:r>
            <w:proofErr w:type="spellStart"/>
            <w:r w:rsidRPr="00F163CD">
              <w:rPr>
                <w:rFonts w:ascii="Times New Roman" w:eastAsia="Times New Roman" w:hAnsi="Times New Roman" w:cs="Times New Roman"/>
                <w:color w:val="000000"/>
                <w:sz w:val="28"/>
                <w:szCs w:val="28"/>
                <w:lang w:eastAsia="ru-RU"/>
              </w:rPr>
              <w:t>Пидкасистого</w:t>
            </w:r>
            <w:proofErr w:type="spellEnd"/>
            <w:r w:rsidRPr="00F163CD">
              <w:rPr>
                <w:rFonts w:ascii="Times New Roman" w:eastAsia="Times New Roman" w:hAnsi="Times New Roman" w:cs="Times New Roman"/>
                <w:color w:val="000000"/>
                <w:sz w:val="28"/>
                <w:szCs w:val="28"/>
                <w:lang w:eastAsia="ru-RU"/>
              </w:rPr>
              <w:t xml:space="preserve">. - М.: </w:t>
            </w:r>
            <w:proofErr w:type="spellStart"/>
            <w:r w:rsidRPr="00F163CD">
              <w:rPr>
                <w:rFonts w:ascii="Times New Roman" w:eastAsia="Times New Roman" w:hAnsi="Times New Roman" w:cs="Times New Roman"/>
                <w:color w:val="000000"/>
                <w:sz w:val="28"/>
                <w:szCs w:val="28"/>
                <w:lang w:eastAsia="ru-RU"/>
              </w:rPr>
              <w:t>Пед</w:t>
            </w:r>
            <w:proofErr w:type="spellEnd"/>
            <w:r w:rsidRPr="00F163CD">
              <w:rPr>
                <w:rFonts w:ascii="Times New Roman" w:eastAsia="Times New Roman" w:hAnsi="Times New Roman" w:cs="Times New Roman"/>
                <w:color w:val="000000"/>
                <w:sz w:val="28"/>
                <w:szCs w:val="28"/>
                <w:lang w:eastAsia="ru-RU"/>
              </w:rPr>
              <w:t>. общество России, 2005.</w:t>
            </w:r>
          </w:p>
          <w:p w:rsidR="00F22E58" w:rsidRPr="00F163CD" w:rsidRDefault="00F22E58" w:rsidP="00F163CD">
            <w:pPr>
              <w:pStyle w:val="a4"/>
              <w:numPr>
                <w:ilvl w:val="0"/>
                <w:numId w:val="2"/>
              </w:numPr>
              <w:spacing w:before="100" w:beforeAutospacing="1" w:after="0" w:line="276" w:lineRule="auto"/>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Педагогический энциклопедический словарь</w:t>
            </w:r>
            <w:proofErr w:type="gramStart"/>
            <w:r w:rsidRPr="00F163CD">
              <w:rPr>
                <w:rFonts w:ascii="Times New Roman" w:eastAsia="Times New Roman" w:hAnsi="Times New Roman" w:cs="Times New Roman"/>
                <w:color w:val="000000"/>
                <w:sz w:val="28"/>
                <w:szCs w:val="28"/>
                <w:lang w:eastAsia="ru-RU"/>
              </w:rPr>
              <w:t xml:space="preserve"> / Г</w:t>
            </w:r>
            <w:proofErr w:type="gramEnd"/>
            <w:r w:rsidRPr="00F163CD">
              <w:rPr>
                <w:rFonts w:ascii="Times New Roman" w:eastAsia="Times New Roman" w:hAnsi="Times New Roman" w:cs="Times New Roman"/>
                <w:color w:val="000000"/>
                <w:sz w:val="28"/>
                <w:szCs w:val="28"/>
                <w:lang w:eastAsia="ru-RU"/>
              </w:rPr>
              <w:t>л. ред. Б.М. Бим-</w:t>
            </w:r>
            <w:proofErr w:type="spellStart"/>
            <w:r w:rsidRPr="00F163CD">
              <w:rPr>
                <w:rFonts w:ascii="Times New Roman" w:eastAsia="Times New Roman" w:hAnsi="Times New Roman" w:cs="Times New Roman"/>
                <w:color w:val="000000"/>
                <w:sz w:val="28"/>
                <w:szCs w:val="28"/>
                <w:lang w:eastAsia="ru-RU"/>
              </w:rPr>
              <w:t>Бад</w:t>
            </w:r>
            <w:proofErr w:type="spellEnd"/>
            <w:r w:rsidRPr="00F163CD">
              <w:rPr>
                <w:rFonts w:ascii="Times New Roman" w:eastAsia="Times New Roman" w:hAnsi="Times New Roman" w:cs="Times New Roman"/>
                <w:color w:val="000000"/>
                <w:sz w:val="28"/>
                <w:szCs w:val="28"/>
                <w:lang w:eastAsia="ru-RU"/>
              </w:rPr>
              <w:t>. - М., 2003.</w:t>
            </w:r>
          </w:p>
          <w:p w:rsidR="00F22E58" w:rsidRPr="00F163CD" w:rsidRDefault="00F22E58" w:rsidP="00F163CD">
            <w:pPr>
              <w:pStyle w:val="a4"/>
              <w:numPr>
                <w:ilvl w:val="0"/>
                <w:numId w:val="2"/>
              </w:numPr>
              <w:spacing w:before="100" w:beforeAutospacing="1" w:after="0" w:line="276" w:lineRule="auto"/>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Педагогические технологии: Учебное пособие для студентов педагогических специальностей</w:t>
            </w:r>
            <w:proofErr w:type="gramStart"/>
            <w:r w:rsidRPr="00F163CD">
              <w:rPr>
                <w:rFonts w:ascii="Times New Roman" w:eastAsia="Times New Roman" w:hAnsi="Times New Roman" w:cs="Times New Roman"/>
                <w:color w:val="000000"/>
                <w:sz w:val="28"/>
                <w:szCs w:val="28"/>
                <w:lang w:eastAsia="ru-RU"/>
              </w:rPr>
              <w:t xml:space="preserve"> / П</w:t>
            </w:r>
            <w:proofErr w:type="gramEnd"/>
            <w:r w:rsidRPr="00F163CD">
              <w:rPr>
                <w:rFonts w:ascii="Times New Roman" w:eastAsia="Times New Roman" w:hAnsi="Times New Roman" w:cs="Times New Roman"/>
                <w:color w:val="000000"/>
                <w:sz w:val="28"/>
                <w:szCs w:val="28"/>
                <w:lang w:eastAsia="ru-RU"/>
              </w:rPr>
              <w:t xml:space="preserve">од общей ред. В.С. </w:t>
            </w:r>
            <w:proofErr w:type="spellStart"/>
            <w:r w:rsidRPr="00F163CD">
              <w:rPr>
                <w:rFonts w:ascii="Times New Roman" w:eastAsia="Times New Roman" w:hAnsi="Times New Roman" w:cs="Times New Roman"/>
                <w:color w:val="000000"/>
                <w:sz w:val="28"/>
                <w:szCs w:val="28"/>
                <w:lang w:eastAsia="ru-RU"/>
              </w:rPr>
              <w:t>Кукушина</w:t>
            </w:r>
            <w:proofErr w:type="spellEnd"/>
            <w:r w:rsidRPr="00F163CD">
              <w:rPr>
                <w:rFonts w:ascii="Times New Roman" w:eastAsia="Times New Roman" w:hAnsi="Times New Roman" w:cs="Times New Roman"/>
                <w:color w:val="000000"/>
                <w:sz w:val="28"/>
                <w:szCs w:val="28"/>
                <w:lang w:eastAsia="ru-RU"/>
              </w:rPr>
              <w:t>. - М.: ИКЦ «</w:t>
            </w:r>
            <w:proofErr w:type="spellStart"/>
            <w:r w:rsidRPr="00F163CD">
              <w:rPr>
                <w:rFonts w:ascii="Times New Roman" w:eastAsia="Times New Roman" w:hAnsi="Times New Roman" w:cs="Times New Roman"/>
                <w:color w:val="000000"/>
                <w:sz w:val="28"/>
                <w:szCs w:val="28"/>
                <w:lang w:eastAsia="ru-RU"/>
              </w:rPr>
              <w:t>МарТ</w:t>
            </w:r>
            <w:proofErr w:type="spellEnd"/>
            <w:r w:rsidRPr="00F163CD">
              <w:rPr>
                <w:rFonts w:ascii="Times New Roman" w:eastAsia="Times New Roman" w:hAnsi="Times New Roman" w:cs="Times New Roman"/>
                <w:color w:val="000000"/>
                <w:sz w:val="28"/>
                <w:szCs w:val="28"/>
                <w:lang w:eastAsia="ru-RU"/>
              </w:rPr>
              <w:t>»; Ростов н/Д: ИКЦ «</w:t>
            </w:r>
            <w:proofErr w:type="spellStart"/>
            <w:r w:rsidRPr="00F163CD">
              <w:rPr>
                <w:rFonts w:ascii="Times New Roman" w:eastAsia="Times New Roman" w:hAnsi="Times New Roman" w:cs="Times New Roman"/>
                <w:color w:val="000000"/>
                <w:sz w:val="28"/>
                <w:szCs w:val="28"/>
                <w:lang w:eastAsia="ru-RU"/>
              </w:rPr>
              <w:t>МарТ</w:t>
            </w:r>
            <w:proofErr w:type="spellEnd"/>
            <w:r w:rsidRPr="00F163CD">
              <w:rPr>
                <w:rFonts w:ascii="Times New Roman" w:eastAsia="Times New Roman" w:hAnsi="Times New Roman" w:cs="Times New Roman"/>
                <w:color w:val="000000"/>
                <w:sz w:val="28"/>
                <w:szCs w:val="28"/>
                <w:lang w:eastAsia="ru-RU"/>
              </w:rPr>
              <w:t>», 2004.</w:t>
            </w:r>
          </w:p>
          <w:p w:rsidR="0023305D" w:rsidRPr="00F163CD" w:rsidRDefault="00F22E58" w:rsidP="00F163CD">
            <w:pPr>
              <w:pStyle w:val="a4"/>
              <w:numPr>
                <w:ilvl w:val="0"/>
                <w:numId w:val="2"/>
              </w:numPr>
              <w:spacing w:before="100" w:beforeAutospacing="1" w:after="0" w:line="276" w:lineRule="auto"/>
              <w:rPr>
                <w:rFonts w:ascii="Times New Roman" w:eastAsia="Times New Roman" w:hAnsi="Times New Roman" w:cs="Times New Roman"/>
                <w:color w:val="000000"/>
                <w:sz w:val="28"/>
                <w:szCs w:val="28"/>
                <w:lang w:eastAsia="ru-RU"/>
              </w:rPr>
            </w:pPr>
            <w:proofErr w:type="spellStart"/>
            <w:r w:rsidRPr="00F163CD">
              <w:rPr>
                <w:rFonts w:ascii="Times New Roman" w:eastAsia="Times New Roman" w:hAnsi="Times New Roman" w:cs="Times New Roman"/>
                <w:color w:val="000000"/>
                <w:sz w:val="28"/>
                <w:szCs w:val="28"/>
                <w:lang w:eastAsia="ru-RU"/>
              </w:rPr>
              <w:t>Питюков</w:t>
            </w:r>
            <w:proofErr w:type="spellEnd"/>
            <w:r w:rsidRPr="00F163CD">
              <w:rPr>
                <w:rFonts w:ascii="Times New Roman" w:eastAsia="Times New Roman" w:hAnsi="Times New Roman" w:cs="Times New Roman"/>
                <w:color w:val="000000"/>
                <w:sz w:val="28"/>
                <w:szCs w:val="28"/>
                <w:lang w:eastAsia="ru-RU"/>
              </w:rPr>
              <w:t xml:space="preserve"> В.Ю. Основы педагогической технологии. Учебно-методическое пособие</w:t>
            </w:r>
            <w:r w:rsidR="0023305D" w:rsidRPr="00F163CD">
              <w:rPr>
                <w:rFonts w:ascii="Times New Roman" w:eastAsia="Times New Roman" w:hAnsi="Times New Roman" w:cs="Times New Roman"/>
                <w:color w:val="000000"/>
                <w:sz w:val="28"/>
                <w:szCs w:val="28"/>
                <w:lang w:eastAsia="ru-RU"/>
              </w:rPr>
              <w:t>. - М.: Изд-во «Гном и Д», 2001</w:t>
            </w:r>
          </w:p>
          <w:p w:rsidR="00F22E58" w:rsidRPr="00F163CD" w:rsidRDefault="00F22E58" w:rsidP="00F163CD">
            <w:pPr>
              <w:pStyle w:val="a4"/>
              <w:numPr>
                <w:ilvl w:val="0"/>
                <w:numId w:val="2"/>
              </w:numPr>
              <w:spacing w:before="100" w:beforeAutospacing="1" w:after="0" w:line="276" w:lineRule="auto"/>
              <w:rPr>
                <w:rFonts w:ascii="Times New Roman" w:eastAsia="Times New Roman" w:hAnsi="Times New Roman" w:cs="Times New Roman"/>
                <w:color w:val="000000"/>
                <w:sz w:val="28"/>
                <w:szCs w:val="28"/>
                <w:lang w:eastAsia="ru-RU"/>
              </w:rPr>
            </w:pPr>
            <w:r w:rsidRPr="00F163CD">
              <w:rPr>
                <w:rFonts w:ascii="Times New Roman" w:eastAsia="Times New Roman" w:hAnsi="Times New Roman" w:cs="Times New Roman"/>
                <w:color w:val="000000"/>
                <w:sz w:val="28"/>
                <w:szCs w:val="28"/>
                <w:lang w:eastAsia="ru-RU"/>
              </w:rPr>
              <w:t xml:space="preserve"> </w:t>
            </w:r>
            <w:proofErr w:type="spellStart"/>
            <w:r w:rsidRPr="00F163CD">
              <w:rPr>
                <w:rFonts w:ascii="Times New Roman" w:eastAsia="Times New Roman" w:hAnsi="Times New Roman" w:cs="Times New Roman"/>
                <w:color w:val="000000"/>
                <w:sz w:val="28"/>
                <w:szCs w:val="28"/>
                <w:lang w:eastAsia="ru-RU"/>
              </w:rPr>
              <w:t>Селевко</w:t>
            </w:r>
            <w:proofErr w:type="spellEnd"/>
            <w:r w:rsidRPr="00F163CD">
              <w:rPr>
                <w:rFonts w:ascii="Times New Roman" w:eastAsia="Times New Roman" w:hAnsi="Times New Roman" w:cs="Times New Roman"/>
                <w:color w:val="000000"/>
                <w:sz w:val="28"/>
                <w:szCs w:val="28"/>
                <w:lang w:eastAsia="ru-RU"/>
              </w:rPr>
              <w:t xml:space="preserve"> Г.К. Современные образовательные технологии / Г.К. </w:t>
            </w:r>
            <w:proofErr w:type="spellStart"/>
            <w:r w:rsidRPr="00F163CD">
              <w:rPr>
                <w:rFonts w:ascii="Times New Roman" w:eastAsia="Times New Roman" w:hAnsi="Times New Roman" w:cs="Times New Roman"/>
                <w:color w:val="000000"/>
                <w:sz w:val="28"/>
                <w:szCs w:val="28"/>
                <w:lang w:eastAsia="ru-RU"/>
              </w:rPr>
              <w:t>Селевко</w:t>
            </w:r>
            <w:proofErr w:type="spellEnd"/>
            <w:r w:rsidRPr="00F163CD">
              <w:rPr>
                <w:rFonts w:ascii="Times New Roman" w:eastAsia="Times New Roman" w:hAnsi="Times New Roman" w:cs="Times New Roman"/>
                <w:color w:val="000000"/>
                <w:sz w:val="28"/>
                <w:szCs w:val="28"/>
                <w:lang w:eastAsia="ru-RU"/>
              </w:rPr>
              <w:t>. - М., 2008.</w:t>
            </w:r>
            <w:r w:rsidR="0023305D" w:rsidRPr="00F163CD">
              <w:rPr>
                <w:rFonts w:ascii="Times New Roman" w:eastAsia="Times New Roman" w:hAnsi="Times New Roman" w:cs="Times New Roman"/>
                <w:color w:val="000000"/>
                <w:sz w:val="28"/>
                <w:szCs w:val="28"/>
                <w:lang w:eastAsia="ru-RU"/>
              </w:rPr>
              <w:t xml:space="preserve"> </w:t>
            </w:r>
            <w:r w:rsidRPr="00F163CD">
              <w:rPr>
                <w:rFonts w:ascii="Times New Roman" w:eastAsia="Times New Roman" w:hAnsi="Times New Roman" w:cs="Times New Roman"/>
                <w:color w:val="000000"/>
                <w:sz w:val="28"/>
                <w:szCs w:val="28"/>
                <w:lang w:eastAsia="ru-RU"/>
              </w:rPr>
              <w:t>.</w:t>
            </w:r>
          </w:p>
        </w:tc>
      </w:tr>
    </w:tbl>
    <w:p w:rsidR="0062118F" w:rsidRPr="00F163CD" w:rsidRDefault="00463720" w:rsidP="00F163CD">
      <w:pPr>
        <w:spacing w:after="0" w:line="276" w:lineRule="auto"/>
        <w:rPr>
          <w:rFonts w:ascii="Times New Roman" w:hAnsi="Times New Roman" w:cs="Times New Roman"/>
          <w:sz w:val="28"/>
          <w:szCs w:val="28"/>
        </w:rPr>
      </w:pPr>
      <w:r w:rsidRPr="00F163CD">
        <w:rPr>
          <w:rFonts w:ascii="Times New Roman" w:hAnsi="Times New Roman" w:cs="Times New Roman"/>
          <w:sz w:val="28"/>
          <w:szCs w:val="28"/>
        </w:rPr>
        <w:lastRenderedPageBreak/>
        <w:t xml:space="preserve"> </w:t>
      </w:r>
    </w:p>
    <w:p w:rsidR="0034456F" w:rsidRPr="00EA3B7A" w:rsidRDefault="0034456F">
      <w:pPr>
        <w:spacing w:after="0" w:line="240" w:lineRule="auto"/>
        <w:rPr>
          <w:rFonts w:ascii="Times New Roman" w:hAnsi="Times New Roman" w:cs="Times New Roman"/>
          <w:sz w:val="24"/>
          <w:szCs w:val="24"/>
        </w:rPr>
      </w:pPr>
    </w:p>
    <w:sectPr w:rsidR="0034456F" w:rsidRPr="00EA3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15094"/>
    <w:multiLevelType w:val="multilevel"/>
    <w:tmpl w:val="0064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DC3A0A"/>
    <w:multiLevelType w:val="hybridMultilevel"/>
    <w:tmpl w:val="BA4EDA66"/>
    <w:lvl w:ilvl="0" w:tplc="0419000F">
      <w:start w:val="1"/>
      <w:numFmt w:val="decimal"/>
      <w:lvlText w:val="%1."/>
      <w:lvlJc w:val="left"/>
      <w:pPr>
        <w:ind w:left="945" w:hanging="360"/>
      </w:p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579"/>
    <w:rsid w:val="0023305D"/>
    <w:rsid w:val="00264EF9"/>
    <w:rsid w:val="00272B64"/>
    <w:rsid w:val="002759F7"/>
    <w:rsid w:val="0034456F"/>
    <w:rsid w:val="00447E4E"/>
    <w:rsid w:val="00463720"/>
    <w:rsid w:val="004A6776"/>
    <w:rsid w:val="0062118F"/>
    <w:rsid w:val="00655D58"/>
    <w:rsid w:val="00750AC8"/>
    <w:rsid w:val="009A20BA"/>
    <w:rsid w:val="009B2B14"/>
    <w:rsid w:val="00B24504"/>
    <w:rsid w:val="00BF5D04"/>
    <w:rsid w:val="00D91579"/>
    <w:rsid w:val="00EA3B7A"/>
    <w:rsid w:val="00F163CD"/>
    <w:rsid w:val="00F22E58"/>
    <w:rsid w:val="00F32DAD"/>
    <w:rsid w:val="00F84997"/>
    <w:rsid w:val="00F93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B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45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B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4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68720">
      <w:bodyDiv w:val="1"/>
      <w:marLeft w:val="0"/>
      <w:marRight w:val="0"/>
      <w:marTop w:val="0"/>
      <w:marBottom w:val="0"/>
      <w:divBdr>
        <w:top w:val="none" w:sz="0" w:space="0" w:color="auto"/>
        <w:left w:val="none" w:sz="0" w:space="0" w:color="auto"/>
        <w:bottom w:val="none" w:sz="0" w:space="0" w:color="auto"/>
        <w:right w:val="none" w:sz="0" w:space="0" w:color="auto"/>
      </w:divBdr>
      <w:divsChild>
        <w:div w:id="669255337">
          <w:marLeft w:val="0"/>
          <w:marRight w:val="0"/>
          <w:marTop w:val="0"/>
          <w:marBottom w:val="0"/>
          <w:divBdr>
            <w:top w:val="none" w:sz="0" w:space="0" w:color="auto"/>
            <w:left w:val="none" w:sz="0" w:space="0" w:color="auto"/>
            <w:bottom w:val="none" w:sz="0" w:space="0" w:color="auto"/>
            <w:right w:val="none" w:sz="0" w:space="0" w:color="auto"/>
          </w:divBdr>
        </w:div>
        <w:div w:id="6835359">
          <w:marLeft w:val="0"/>
          <w:marRight w:val="120"/>
          <w:marTop w:val="0"/>
          <w:marBottom w:val="0"/>
          <w:divBdr>
            <w:top w:val="none" w:sz="0" w:space="0" w:color="auto"/>
            <w:left w:val="none" w:sz="0" w:space="0" w:color="auto"/>
            <w:bottom w:val="none" w:sz="0" w:space="0" w:color="auto"/>
            <w:right w:val="none" w:sz="0" w:space="0" w:color="auto"/>
          </w:divBdr>
        </w:div>
        <w:div w:id="198397940">
          <w:marLeft w:val="0"/>
          <w:marRight w:val="300"/>
          <w:marTop w:val="300"/>
          <w:marBottom w:val="300"/>
          <w:divBdr>
            <w:top w:val="outset" w:sz="24" w:space="0" w:color="auto"/>
            <w:left w:val="outset" w:sz="24" w:space="0" w:color="auto"/>
            <w:bottom w:val="outset" w:sz="24" w:space="0" w:color="auto"/>
            <w:right w:val="outset" w:sz="24" w:space="0" w:color="auto"/>
          </w:divBdr>
          <w:divsChild>
            <w:div w:id="13564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4372">
      <w:bodyDiv w:val="1"/>
      <w:marLeft w:val="0"/>
      <w:marRight w:val="0"/>
      <w:marTop w:val="0"/>
      <w:marBottom w:val="0"/>
      <w:divBdr>
        <w:top w:val="none" w:sz="0" w:space="0" w:color="auto"/>
        <w:left w:val="none" w:sz="0" w:space="0" w:color="auto"/>
        <w:bottom w:val="none" w:sz="0" w:space="0" w:color="auto"/>
        <w:right w:val="none" w:sz="0" w:space="0" w:color="auto"/>
      </w:divBdr>
      <w:divsChild>
        <w:div w:id="1048069860">
          <w:marLeft w:val="0"/>
          <w:marRight w:val="300"/>
          <w:marTop w:val="300"/>
          <w:marBottom w:val="300"/>
          <w:divBdr>
            <w:top w:val="outset" w:sz="24" w:space="0" w:color="auto"/>
            <w:left w:val="outset" w:sz="24" w:space="0" w:color="auto"/>
            <w:bottom w:val="outset" w:sz="24" w:space="0" w:color="auto"/>
            <w:right w:val="outset" w:sz="24" w:space="0" w:color="auto"/>
          </w:divBdr>
          <w:divsChild>
            <w:div w:id="734402383">
              <w:marLeft w:val="0"/>
              <w:marRight w:val="0"/>
              <w:marTop w:val="0"/>
              <w:marBottom w:val="0"/>
              <w:divBdr>
                <w:top w:val="none" w:sz="0" w:space="0" w:color="auto"/>
                <w:left w:val="none" w:sz="0" w:space="0" w:color="auto"/>
                <w:bottom w:val="none" w:sz="0" w:space="0" w:color="auto"/>
                <w:right w:val="none" w:sz="0" w:space="0" w:color="auto"/>
              </w:divBdr>
            </w:div>
          </w:divsChild>
        </w:div>
        <w:div w:id="1819103672">
          <w:marLeft w:val="150"/>
          <w:marRight w:val="0"/>
          <w:marTop w:val="300"/>
          <w:marBottom w:val="300"/>
          <w:divBdr>
            <w:top w:val="outset" w:sz="24" w:space="0" w:color="auto"/>
            <w:left w:val="outset" w:sz="24" w:space="0" w:color="auto"/>
            <w:bottom w:val="outset" w:sz="24" w:space="0" w:color="auto"/>
            <w:right w:val="outset" w:sz="24" w:space="0" w:color="auto"/>
          </w:divBdr>
          <w:divsChild>
            <w:div w:id="1780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6165</Words>
  <Characters>35144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Кучукова</cp:lastModifiedBy>
  <cp:revision>2</cp:revision>
  <dcterms:created xsi:type="dcterms:W3CDTF">2024-01-30T12:26:00Z</dcterms:created>
  <dcterms:modified xsi:type="dcterms:W3CDTF">2024-01-30T12:26:00Z</dcterms:modified>
</cp:coreProperties>
</file>