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0B3" w:rsidRDefault="00A600B3">
      <w:r>
        <w:t xml:space="preserve">Ссылки на статьи </w:t>
      </w:r>
    </w:p>
    <w:p w:rsidR="00CE1507" w:rsidRDefault="0000473B">
      <w:hyperlink r:id="rId5" w:history="1">
        <w:r w:rsidR="00A600B3" w:rsidRPr="00DD141D">
          <w:rPr>
            <w:rStyle w:val="a3"/>
          </w:rPr>
          <w:t>http://cnppm.ru/wp-content/uploads/2024/01/Poisk-nauchnykh-resheniy-1_2023.pdf</w:t>
        </w:r>
      </w:hyperlink>
    </w:p>
    <w:p w:rsidR="00A600B3" w:rsidRDefault="0000473B">
      <w:hyperlink r:id="rId6" w:history="1">
        <w:r w:rsidR="00A600B3" w:rsidRPr="00DD141D">
          <w:rPr>
            <w:rStyle w:val="a3"/>
          </w:rPr>
          <w:t>http://cnppm.ru/wp-content/uploads/2024/01/Poisk-nauchnykh-resheniy-3_2023.pdf</w:t>
        </w:r>
      </w:hyperlink>
    </w:p>
    <w:p w:rsidR="00A600B3" w:rsidRDefault="0000473B">
      <w:hyperlink r:id="rId7" w:history="1">
        <w:r w:rsidR="00A600B3" w:rsidRPr="00DD141D">
          <w:rPr>
            <w:rStyle w:val="a3"/>
          </w:rPr>
          <w:t>http://cnppm.ru/wp-content/uploads/2024/01/Poisk-nauchnykh-resheniy-4-2023-1.pdf</w:t>
        </w:r>
      </w:hyperlink>
    </w:p>
    <w:p w:rsidR="00A600B3" w:rsidRDefault="0000473B">
      <w:hyperlink r:id="rId8" w:history="1">
        <w:r w:rsidRPr="008B7EF3">
          <w:rPr>
            <w:rStyle w:val="a3"/>
          </w:rPr>
          <w:t>https://cnppm.ru/wp-content/uploads/2024/10/Poisk-nauchnykh-resheniy-3-2024.pdf</w:t>
        </w:r>
      </w:hyperlink>
    </w:p>
    <w:p w:rsidR="0000473B" w:rsidRDefault="0000473B">
      <w:r w:rsidRPr="0000473B">
        <w:t>https://cnppm.ru/wp-content/uploads/2025</w:t>
      </w:r>
      <w:bookmarkStart w:id="0" w:name="_GoBack"/>
      <w:bookmarkEnd w:id="0"/>
      <w:r w:rsidRPr="0000473B">
        <w:t>/01/Poisk-nauchnykh-resheniy-2024-4.pdf</w:t>
      </w:r>
    </w:p>
    <w:sectPr w:rsidR="00004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0B3"/>
    <w:rsid w:val="0000473B"/>
    <w:rsid w:val="001C10D9"/>
    <w:rsid w:val="004E189D"/>
    <w:rsid w:val="008D5D4E"/>
    <w:rsid w:val="00A600B3"/>
    <w:rsid w:val="00CE1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00B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0473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00B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0473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nppm.ru/wp-content/uploads/2024/10/Poisk-nauchnykh-resheniy-3-2024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nppm.ru/wp-content/uploads/2024/01/Poisk-nauchnykh-resheniy-4-2023-1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cnppm.ru/wp-content/uploads/2024/01/Poisk-nauchnykh-resheniy-3_2023.pdf" TargetMode="External"/><Relationship Id="rId5" Type="http://schemas.openxmlformats.org/officeDocument/2006/relationships/hyperlink" Target="http://cnppm.ru/wp-content/uploads/2024/01/Poisk-nauchnykh-resheniy-1_2023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Калибатова</dc:creator>
  <cp:lastModifiedBy>Калибатова</cp:lastModifiedBy>
  <cp:revision>2</cp:revision>
  <dcterms:created xsi:type="dcterms:W3CDTF">2024-01-31T06:12:00Z</dcterms:created>
  <dcterms:modified xsi:type="dcterms:W3CDTF">2025-02-17T12:24:00Z</dcterms:modified>
</cp:coreProperties>
</file>