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72" w:rsidRPr="00E90199" w:rsidRDefault="009B3ED1" w:rsidP="00E90199">
      <w:pPr>
        <w:ind w:firstLine="709"/>
        <w:jc w:val="center"/>
        <w:rPr>
          <w:rFonts w:ascii="Times New Roman" w:hAnsi="Times New Roman" w:cs="Times New Roman"/>
          <w:sz w:val="28"/>
          <w:szCs w:val="28"/>
        </w:rPr>
      </w:pPr>
      <w:r w:rsidRPr="00E90199">
        <w:rPr>
          <w:rFonts w:ascii="Times New Roman" w:hAnsi="Times New Roman" w:cs="Times New Roman"/>
          <w:sz w:val="28"/>
          <w:szCs w:val="28"/>
        </w:rPr>
        <w:t>ЛЕКЦИЯ</w:t>
      </w:r>
    </w:p>
    <w:p w:rsidR="009B3ED1" w:rsidRDefault="009B3ED1" w:rsidP="00E90199">
      <w:pPr>
        <w:ind w:firstLine="709"/>
        <w:jc w:val="center"/>
        <w:rPr>
          <w:rFonts w:ascii="Times New Roman" w:hAnsi="Times New Roman" w:cs="Times New Roman"/>
          <w:b/>
          <w:sz w:val="28"/>
          <w:szCs w:val="28"/>
        </w:rPr>
      </w:pPr>
      <w:r w:rsidRPr="00E90199">
        <w:rPr>
          <w:rFonts w:ascii="Times New Roman" w:hAnsi="Times New Roman" w:cs="Times New Roman"/>
          <w:b/>
          <w:sz w:val="28"/>
          <w:szCs w:val="28"/>
        </w:rPr>
        <w:t>Технологии планирования учебно-воспитательного процесса</w:t>
      </w:r>
    </w:p>
    <w:p w:rsidR="00E90199" w:rsidRPr="00E90199" w:rsidRDefault="00E90199" w:rsidP="00E90199">
      <w:pPr>
        <w:ind w:firstLine="709"/>
        <w:jc w:val="center"/>
        <w:rPr>
          <w:rFonts w:ascii="Times New Roman" w:hAnsi="Times New Roman" w:cs="Times New Roman"/>
          <w:b/>
          <w:sz w:val="28"/>
          <w:szCs w:val="28"/>
        </w:rPr>
      </w:pPr>
      <w:r>
        <w:rPr>
          <w:rFonts w:ascii="Times New Roman" w:hAnsi="Times New Roman" w:cs="Times New Roman"/>
          <w:b/>
          <w:sz w:val="28"/>
          <w:szCs w:val="28"/>
        </w:rPr>
        <w:t>ПЛАН</w:t>
      </w:r>
    </w:p>
    <w:p w:rsidR="009B3ED1" w:rsidRPr="00E90199" w:rsidRDefault="009B3ED1" w:rsidP="00E90199">
      <w:pPr>
        <w:pStyle w:val="a3"/>
        <w:numPr>
          <w:ilvl w:val="0"/>
          <w:numId w:val="1"/>
        </w:numPr>
        <w:ind w:left="0" w:firstLine="709"/>
        <w:jc w:val="both"/>
        <w:rPr>
          <w:rFonts w:ascii="Times New Roman" w:hAnsi="Times New Roman" w:cs="Times New Roman"/>
          <w:b/>
          <w:sz w:val="28"/>
          <w:szCs w:val="28"/>
        </w:rPr>
      </w:pPr>
      <w:r w:rsidRPr="00E90199">
        <w:rPr>
          <w:rFonts w:ascii="Times New Roman" w:hAnsi="Times New Roman" w:cs="Times New Roman"/>
          <w:b/>
          <w:sz w:val="28"/>
          <w:szCs w:val="28"/>
        </w:rPr>
        <w:t>планирование учебно-воспитательной работы</w:t>
      </w:r>
    </w:p>
    <w:p w:rsidR="009B3ED1" w:rsidRPr="00E90199" w:rsidRDefault="009B3ED1" w:rsidP="00E90199">
      <w:pPr>
        <w:pStyle w:val="a3"/>
        <w:numPr>
          <w:ilvl w:val="0"/>
          <w:numId w:val="1"/>
        </w:numPr>
        <w:ind w:left="0" w:firstLine="709"/>
        <w:jc w:val="both"/>
        <w:rPr>
          <w:rFonts w:ascii="Times New Roman" w:hAnsi="Times New Roman" w:cs="Times New Roman"/>
          <w:b/>
          <w:sz w:val="28"/>
          <w:szCs w:val="28"/>
        </w:rPr>
      </w:pPr>
      <w:r w:rsidRPr="00E90199">
        <w:rPr>
          <w:rFonts w:ascii="Times New Roman" w:hAnsi="Times New Roman" w:cs="Times New Roman"/>
          <w:b/>
          <w:sz w:val="28"/>
          <w:szCs w:val="28"/>
        </w:rPr>
        <w:t>виды планирования учебной деятельности</w:t>
      </w:r>
    </w:p>
    <w:p w:rsidR="009B3ED1" w:rsidRPr="00E90199" w:rsidRDefault="009B3ED1" w:rsidP="00E90199">
      <w:pPr>
        <w:pStyle w:val="a3"/>
        <w:numPr>
          <w:ilvl w:val="0"/>
          <w:numId w:val="1"/>
        </w:numPr>
        <w:ind w:left="0" w:firstLine="709"/>
        <w:jc w:val="both"/>
        <w:rPr>
          <w:rFonts w:ascii="Times New Roman" w:hAnsi="Times New Roman" w:cs="Times New Roman"/>
          <w:b/>
          <w:sz w:val="28"/>
          <w:szCs w:val="28"/>
        </w:rPr>
      </w:pPr>
      <w:r w:rsidRPr="00E90199">
        <w:rPr>
          <w:rFonts w:ascii="Times New Roman" w:hAnsi="Times New Roman" w:cs="Times New Roman"/>
          <w:b/>
          <w:sz w:val="28"/>
          <w:szCs w:val="28"/>
        </w:rPr>
        <w:t>методы планирования учебной работы</w:t>
      </w:r>
    </w:p>
    <w:p w:rsidR="009B3ED1" w:rsidRPr="00E90199" w:rsidRDefault="009B3ED1" w:rsidP="00E90199">
      <w:pPr>
        <w:pStyle w:val="a3"/>
        <w:numPr>
          <w:ilvl w:val="0"/>
          <w:numId w:val="1"/>
        </w:numPr>
        <w:ind w:left="0" w:firstLine="709"/>
        <w:jc w:val="both"/>
        <w:rPr>
          <w:rFonts w:ascii="Times New Roman" w:hAnsi="Times New Roman" w:cs="Times New Roman"/>
          <w:b/>
          <w:sz w:val="28"/>
          <w:szCs w:val="28"/>
        </w:rPr>
      </w:pPr>
      <w:r w:rsidRPr="00E90199">
        <w:rPr>
          <w:rFonts w:ascii="Times New Roman" w:hAnsi="Times New Roman" w:cs="Times New Roman"/>
          <w:b/>
          <w:sz w:val="28"/>
          <w:szCs w:val="28"/>
        </w:rPr>
        <w:t>контроль и оценка степени реализации учебных планов</w:t>
      </w:r>
    </w:p>
    <w:p w:rsidR="009B3ED1" w:rsidRPr="00E90199" w:rsidRDefault="009B3ED1"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Важнейшей частью деятельности педагога является планирование. Планирование - творческий процесс, не прекращаю</w:t>
      </w:r>
      <w:r w:rsidRPr="00E90199">
        <w:rPr>
          <w:rFonts w:ascii="Times New Roman" w:hAnsi="Times New Roman" w:cs="Times New Roman"/>
          <w:sz w:val="28"/>
          <w:szCs w:val="28"/>
        </w:rPr>
        <w:softHyphen/>
        <w:t>щийся на протяжении всей работы с детьми. Планирование явля</w:t>
      </w:r>
      <w:r w:rsidRPr="00E90199">
        <w:rPr>
          <w:rFonts w:ascii="Times New Roman" w:hAnsi="Times New Roman" w:cs="Times New Roman"/>
          <w:sz w:val="28"/>
          <w:szCs w:val="28"/>
        </w:rPr>
        <w:softHyphen/>
        <w:t>ется составной частью профессиональной деятельности админист</w:t>
      </w:r>
      <w:r w:rsidRPr="00E90199">
        <w:rPr>
          <w:rFonts w:ascii="Times New Roman" w:hAnsi="Times New Roman" w:cs="Times New Roman"/>
          <w:sz w:val="28"/>
          <w:szCs w:val="28"/>
        </w:rPr>
        <w:softHyphen/>
        <w:t>рации школы и учителя и основывается на сотрудничестве педаго</w:t>
      </w:r>
      <w:r w:rsidRPr="00E90199">
        <w:rPr>
          <w:rFonts w:ascii="Times New Roman" w:hAnsi="Times New Roman" w:cs="Times New Roman"/>
          <w:sz w:val="28"/>
          <w:szCs w:val="28"/>
        </w:rPr>
        <w:softHyphen/>
        <w:t>гов, учащихся и родителей, осознавших цели и задачи совместной деятельности, и на желании сделать школьную жизнь интересной, полезной, творческой.</w:t>
      </w:r>
    </w:p>
    <w:p w:rsidR="009B3ED1" w:rsidRPr="00E90199" w:rsidRDefault="009B3ED1" w:rsidP="00E90199">
      <w:pPr>
        <w:pStyle w:val="a3"/>
        <w:ind w:firstLine="709"/>
        <w:jc w:val="both"/>
        <w:rPr>
          <w:rFonts w:ascii="Times New Roman" w:hAnsi="Times New Roman" w:cs="Times New Roman"/>
          <w:b/>
          <w:sz w:val="28"/>
          <w:szCs w:val="28"/>
        </w:rPr>
      </w:pPr>
      <w:r w:rsidRPr="00E90199">
        <w:rPr>
          <w:rFonts w:ascii="Times New Roman" w:hAnsi="Times New Roman" w:cs="Times New Roman"/>
          <w:b/>
          <w:sz w:val="28"/>
          <w:szCs w:val="28"/>
        </w:rPr>
        <w:t>Планирование учебно-воспитательной работы</w:t>
      </w:r>
    </w:p>
    <w:p w:rsidR="009B3ED1" w:rsidRPr="00E90199" w:rsidRDefault="009B3ED1"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Планирование учебно-воспитательной работы – это педагогическое моделирование деятельности педагога-воспитателя, своеобразный прогноз воспитательной ситуации в школе, в классе. Значение планирования состоит в том, что оно позволяет не только уменьшить долю неопределенности в развитии педагогической ситуации, но и обеспечить преемственность сегодняшних и завтрашних действий педагога, а также упорядочить процессы обучения и воспитания учащихся в коллективе, предвидеть развитие воспитательного процесса и его результативность.</w:t>
      </w:r>
    </w:p>
    <w:p w:rsidR="009B3ED1" w:rsidRPr="00E90199" w:rsidRDefault="009B3ED1"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Одним из главных условий эффективности всякой сознательной и целенаправленной деятельности, если эта деятельность сложна и особенно продолжительна, является планирование. </w:t>
      </w:r>
      <w:proofErr w:type="gramStart"/>
      <w:r w:rsidRPr="00E90199">
        <w:rPr>
          <w:rFonts w:ascii="Times New Roman" w:hAnsi="Times New Roman" w:cs="Times New Roman"/>
          <w:sz w:val="28"/>
          <w:szCs w:val="28"/>
        </w:rPr>
        <w:t>Оно состоит в тщательно продуманном предвидении хода и результатов определенных процессов в соответствии с разработанным планом действий (проектом), охватывающим, с одной стороны, перечень заданий, которые должны быть выполнены в установленные сроки, а с другой — определяющим исполнителей, методы и средства для реализации этих заданий, а также способы контроля и оценки полученных результатов.</w:t>
      </w:r>
      <w:proofErr w:type="gramEnd"/>
      <w:r w:rsidRPr="00E90199">
        <w:rPr>
          <w:rFonts w:ascii="Times New Roman" w:hAnsi="Times New Roman" w:cs="Times New Roman"/>
          <w:sz w:val="28"/>
          <w:szCs w:val="28"/>
        </w:rPr>
        <w:t xml:space="preserve"> Понимаемое таким образом планирование выполняет важную роль не только в производстве, в территориальном развитии страны и т. п., но и в развитии просвещения и образования, а также в широко понимаемой учебно-воспитательной работе.</w:t>
      </w:r>
    </w:p>
    <w:p w:rsidR="009B3ED1" w:rsidRPr="00E90199" w:rsidRDefault="009B3ED1"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lastRenderedPageBreak/>
        <w:t>Рассмотрению важнейших проблем, связанных с планированием дидактической деятельности, и будут посвящены последующие страницы настоящего раздела. Планирование такого типа является необходимым условием эффективности процесса обучения, так как оно охраняет учителя от случайности и хаотичности в его действиях и не дает ему возможности упустить из виду цели обучения и воспитания.</w:t>
      </w:r>
    </w:p>
    <w:p w:rsidR="009B3ED1" w:rsidRPr="00E90199" w:rsidRDefault="009B3ED1" w:rsidP="00E90199">
      <w:pPr>
        <w:ind w:firstLine="709"/>
        <w:jc w:val="both"/>
        <w:rPr>
          <w:rFonts w:ascii="Times New Roman" w:hAnsi="Times New Roman" w:cs="Times New Roman"/>
          <w:b/>
          <w:sz w:val="28"/>
          <w:szCs w:val="28"/>
        </w:rPr>
      </w:pPr>
      <w:r w:rsidRPr="00E90199">
        <w:rPr>
          <w:rFonts w:ascii="Times New Roman" w:hAnsi="Times New Roman" w:cs="Times New Roman"/>
          <w:b/>
          <w:sz w:val="28"/>
          <w:szCs w:val="28"/>
        </w:rPr>
        <w:t>Виды планирования учебной деятельности</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Готовясь к выполнению ожидающих его в новом учебном году дидактических заданий, учитель составляет годовой учебный план по своему предмету для каждого класса, в котором он преподает. Основу такого плана составляет программа соответствующего учебного предмета. </w:t>
      </w:r>
      <w:proofErr w:type="gramStart"/>
      <w:r w:rsidRPr="00E90199">
        <w:rPr>
          <w:rFonts w:ascii="Times New Roman" w:hAnsi="Times New Roman" w:cs="Times New Roman"/>
          <w:sz w:val="28"/>
          <w:szCs w:val="28"/>
        </w:rPr>
        <w:t>При этом содержащимся в программе положениям придается более конкретная форма, учитывающая условия работы в данном классе, и прежде всего такие факторы, как степень продвинутости учеников в учебе, типы и объем имеющихся дидактических средств, объем и способы развития отдельных положений программы в соответствующих главах и параграфах учебника, количество предполагаемых экскурсий, количество уроков, отведенных на повторение пройденного материала, его контроль и оценку</w:t>
      </w:r>
      <w:proofErr w:type="gramEnd"/>
      <w:r w:rsidRPr="00E90199">
        <w:rPr>
          <w:rFonts w:ascii="Times New Roman" w:hAnsi="Times New Roman" w:cs="Times New Roman"/>
          <w:sz w:val="28"/>
          <w:szCs w:val="28"/>
        </w:rPr>
        <w:t xml:space="preserve"> и т. п. Годовой учебный план в начале учебного года вписывается в журнал данного класса.</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Если годовые планы включают перечень так называемых тематических групп, составленных из тем, относящихся к отдельным методическим единицам, то в планах на учебную четверть получают отражение эти последние темы. В пользу составления планов на четверть говорит тот факт, что они позволяют конкретно и подробно определить дидактические задачи, учесть изменения, вытекающие, например, из ускоренной или замедленной реализации определенных положений программы в течение предыдущей учебной четверти.</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Таким образом, эти планы являются, во-первых, более конкретным развитием годовых планов, а во-вторых, образуют основу рационального, распределенного по четвертям, планирования отдельных уроков.</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Внешним выражением такого дидактического планирования являются планы и конспекты урока.</w:t>
      </w:r>
    </w:p>
    <w:p w:rsidR="00E90199" w:rsidRPr="00E90199" w:rsidRDefault="00E90199" w:rsidP="00E90199">
      <w:pPr>
        <w:numPr>
          <w:ilvl w:val="0"/>
          <w:numId w:val="2"/>
        </w:numPr>
        <w:ind w:firstLine="709"/>
        <w:jc w:val="both"/>
        <w:rPr>
          <w:rFonts w:ascii="Times New Roman" w:hAnsi="Times New Roman" w:cs="Times New Roman"/>
          <w:sz w:val="28"/>
          <w:szCs w:val="28"/>
        </w:rPr>
      </w:pPr>
      <w:r w:rsidRPr="00E90199">
        <w:rPr>
          <w:rFonts w:ascii="Times New Roman" w:hAnsi="Times New Roman" w:cs="Times New Roman"/>
          <w:sz w:val="28"/>
          <w:szCs w:val="28"/>
        </w:rPr>
        <w:t>План урока охватывает, как правило, следующие пункты:</w:t>
      </w:r>
      <w:r w:rsidRPr="00E90199">
        <w:rPr>
          <w:rFonts w:ascii="Times New Roman" w:hAnsi="Times New Roman" w:cs="Times New Roman"/>
          <w:sz w:val="28"/>
          <w:szCs w:val="28"/>
        </w:rPr>
        <w:br/>
        <w:t>тему урока;</w:t>
      </w:r>
    </w:p>
    <w:p w:rsidR="00E90199" w:rsidRPr="00E90199" w:rsidRDefault="00E90199" w:rsidP="00E90199">
      <w:pPr>
        <w:numPr>
          <w:ilvl w:val="0"/>
          <w:numId w:val="2"/>
        </w:numPr>
        <w:ind w:firstLine="709"/>
        <w:jc w:val="both"/>
        <w:rPr>
          <w:rFonts w:ascii="Times New Roman" w:hAnsi="Times New Roman" w:cs="Times New Roman"/>
          <w:sz w:val="28"/>
          <w:szCs w:val="28"/>
        </w:rPr>
      </w:pPr>
      <w:r w:rsidRPr="00E90199">
        <w:rPr>
          <w:rFonts w:ascii="Times New Roman" w:hAnsi="Times New Roman" w:cs="Times New Roman"/>
          <w:sz w:val="28"/>
          <w:szCs w:val="28"/>
        </w:rPr>
        <w:lastRenderedPageBreak/>
        <w:t>дидактические и воспитательные цели, выраженные чаще всего в категориях конкретных действий, которыми в результате урока должны овладеть ученики;</w:t>
      </w:r>
    </w:p>
    <w:p w:rsidR="00E90199" w:rsidRPr="00E90199" w:rsidRDefault="00E90199" w:rsidP="00E90199">
      <w:pPr>
        <w:numPr>
          <w:ilvl w:val="0"/>
          <w:numId w:val="2"/>
        </w:numPr>
        <w:ind w:firstLine="709"/>
        <w:jc w:val="both"/>
        <w:rPr>
          <w:rFonts w:ascii="Times New Roman" w:hAnsi="Times New Roman" w:cs="Times New Roman"/>
          <w:sz w:val="28"/>
          <w:szCs w:val="28"/>
        </w:rPr>
      </w:pPr>
      <w:proofErr w:type="gramStart"/>
      <w:r w:rsidRPr="00E90199">
        <w:rPr>
          <w:rFonts w:ascii="Times New Roman" w:hAnsi="Times New Roman" w:cs="Times New Roman"/>
          <w:sz w:val="28"/>
          <w:szCs w:val="28"/>
        </w:rPr>
        <w:t>порядок (ход) урока, который чаще всего начинается подготовительными действиями, как, например, проверка присутствия учеников, контроль за выполнение домашней работы и т. п., затем следуют основные действия, вид которых зависит от типа урока, и, наконец, заключительные действия, к числу которых обычно относится закрепление пройденного на уроке материала, а также выдача учащимся задания на дом.</w:t>
      </w:r>
      <w:proofErr w:type="gramEnd"/>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Конспект представляет собой подробное развитие плана урока. Обычно он включает такие пункты, как тема урока, его цель и задачи, порядок урока вместе с распределением материала по отдельным этапам, тема домашней работы, предполагаемые вопросы учителя и учеников. Кроме того, в конспекте содержится перечень тех методов и дидактических средств, которые должны быть использованы на отдельных этапах проведения урока. Если на уроке планируется использование программированных текстов, в конспекте учитываются также дополнительные материалы, например </w:t>
      </w:r>
      <w:proofErr w:type="gramStart"/>
      <w:r w:rsidRPr="00E90199">
        <w:rPr>
          <w:rFonts w:ascii="Times New Roman" w:hAnsi="Times New Roman" w:cs="Times New Roman"/>
          <w:sz w:val="28"/>
          <w:szCs w:val="28"/>
        </w:rPr>
        <w:t>подборки</w:t>
      </w:r>
      <w:proofErr w:type="gramEnd"/>
      <w:r w:rsidRPr="00E90199">
        <w:rPr>
          <w:rFonts w:ascii="Times New Roman" w:hAnsi="Times New Roman" w:cs="Times New Roman"/>
          <w:sz w:val="28"/>
          <w:szCs w:val="28"/>
        </w:rPr>
        <w:t xml:space="preserve"> более сложных заданий или упражнений для учеников, работающих быстрее, и т. п.</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bCs/>
          <w:sz w:val="28"/>
          <w:szCs w:val="28"/>
        </w:rPr>
        <w:t>Синтезирующий блок</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Подготовка урока является одним из основных условий его успешного проведения, поэтому она требует от учителя особого внимания при отборе содержания, методов, организационных форм и дидактических средств.</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С содержательной точки зрения урок можно считать подготовленным, если учитель «сам хорошо понимает материал, который должен передать ученикам, свободно им владеет и умеет представить его с разных</w:t>
      </w:r>
      <w:r w:rsidR="000F1855">
        <w:rPr>
          <w:rFonts w:ascii="Times New Roman" w:hAnsi="Times New Roman" w:cs="Times New Roman"/>
          <w:sz w:val="28"/>
          <w:szCs w:val="28"/>
        </w:rPr>
        <w:t xml:space="preserve"> сторон, с разных точек зрения»</w:t>
      </w:r>
      <w:r w:rsidRPr="00E90199">
        <w:rPr>
          <w:rFonts w:ascii="Times New Roman" w:hAnsi="Times New Roman" w:cs="Times New Roman"/>
          <w:sz w:val="28"/>
          <w:szCs w:val="28"/>
        </w:rPr>
        <w:t>. Содержательная подготовка к уроку должна выходить за рамки материала, содержащегося в учебнике. Без этого учитель не сможет связать отдельные уроки, так чтобы обеспечить ученикам преемственность в приобретении знаний и в максимальной мере содействовать их умственному развитию.</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Кроме того, правильная подготовка урока требует продумывания его построения, определения его типа (урок на повторение, урок, посвященный ознакомлению учеников</w:t>
      </w:r>
      <w:bookmarkStart w:id="0" w:name="_GoBack"/>
      <w:bookmarkEnd w:id="0"/>
      <w:r w:rsidRPr="00E90199">
        <w:rPr>
          <w:rFonts w:ascii="Times New Roman" w:hAnsi="Times New Roman" w:cs="Times New Roman"/>
          <w:sz w:val="28"/>
          <w:szCs w:val="28"/>
        </w:rPr>
        <w:t xml:space="preserve"> с новым материалом, и т. п.), подбора соответствующих методов, организационных форм и дидактических средств. </w:t>
      </w:r>
      <w:r w:rsidRPr="00E90199">
        <w:rPr>
          <w:rFonts w:ascii="Times New Roman" w:hAnsi="Times New Roman" w:cs="Times New Roman"/>
          <w:sz w:val="28"/>
          <w:szCs w:val="28"/>
        </w:rPr>
        <w:lastRenderedPageBreak/>
        <w:t>Конечные результаты этого выбора зависят, как мы помним из 7-й главы, от общих целей образования, частных дидактических задач, возраста учеников и характерных особенностей учебного предмета.</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Наконец, готовясь к уроку, учитель не может обойти такие моменты, как вид школьной доски, расположение оборудования в классе. </w:t>
      </w:r>
      <w:proofErr w:type="gramStart"/>
      <w:r w:rsidRPr="00E90199">
        <w:rPr>
          <w:rFonts w:ascii="Times New Roman" w:hAnsi="Times New Roman" w:cs="Times New Roman"/>
          <w:sz w:val="28"/>
          <w:szCs w:val="28"/>
        </w:rPr>
        <w:t>Обычное расположение такого оборудования для некоторых уроков может быть неприемлемым; иногда нужно установить в классе проекционный аппарат или телевизор, разместить приготовленные для урока образцы, — карты и иллюстрации, переставить скамьи, чтобы предоставить ученикам возможность работать в группах, и т. п. Чем подробнее будут продуманы эти вопросы перед уроком, тем лучше будут последующие результаты.</w:t>
      </w:r>
      <w:proofErr w:type="gramEnd"/>
      <w:r w:rsidRPr="00E90199">
        <w:rPr>
          <w:rFonts w:ascii="Times New Roman" w:hAnsi="Times New Roman" w:cs="Times New Roman"/>
          <w:sz w:val="28"/>
          <w:szCs w:val="28"/>
        </w:rPr>
        <w:t xml:space="preserve"> Обобщая, можно сказать, что существуют три вида дидактического планирования и три вида соответствующих им планов: планы на год, на четверть и планы или конспекты отдельных уроков. Если мы примем, что минимальной дидактической «единицей планирования» является урок, то аналогичным элементом планирования на четверть является методическая единица, т. е. совокупность от нескольких до нескольких десятков </w:t>
      </w:r>
      <w:proofErr w:type="spellStart"/>
      <w:r w:rsidRPr="00E90199">
        <w:rPr>
          <w:rFonts w:ascii="Times New Roman" w:hAnsi="Times New Roman" w:cs="Times New Roman"/>
          <w:sz w:val="28"/>
          <w:szCs w:val="28"/>
        </w:rPr>
        <w:t>содержительно</w:t>
      </w:r>
      <w:proofErr w:type="spellEnd"/>
      <w:r w:rsidRPr="00E90199">
        <w:rPr>
          <w:rFonts w:ascii="Times New Roman" w:hAnsi="Times New Roman" w:cs="Times New Roman"/>
          <w:sz w:val="28"/>
          <w:szCs w:val="28"/>
        </w:rPr>
        <w:t xml:space="preserve"> связанных между собой уроков, а при планировании на год — тематическая группа, охватывающая, по крайней мере, две методические единицы.</w:t>
      </w:r>
    </w:p>
    <w:p w:rsidR="00E90199" w:rsidRPr="00E90199" w:rsidRDefault="00E90199" w:rsidP="00E90199">
      <w:pPr>
        <w:ind w:firstLine="709"/>
        <w:jc w:val="both"/>
        <w:rPr>
          <w:rFonts w:ascii="Times New Roman" w:hAnsi="Times New Roman" w:cs="Times New Roman"/>
          <w:b/>
          <w:sz w:val="28"/>
          <w:szCs w:val="28"/>
        </w:rPr>
      </w:pPr>
      <w:r w:rsidRPr="00E90199">
        <w:rPr>
          <w:rFonts w:ascii="Times New Roman" w:hAnsi="Times New Roman" w:cs="Times New Roman"/>
          <w:b/>
          <w:sz w:val="28"/>
          <w:szCs w:val="28"/>
        </w:rPr>
        <w:t>Методы планирования учебной работы</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Методы дидактического планирования соответствуют выделенным в предыдущем параграфе видам дидактического планирования.</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Так, наиболее часто используемым методом годового планирования является совокупность действий, охватывающих:</w:t>
      </w:r>
    </w:p>
    <w:p w:rsidR="00E90199" w:rsidRPr="00E90199" w:rsidRDefault="00E90199" w:rsidP="00E90199">
      <w:pPr>
        <w:numPr>
          <w:ilvl w:val="0"/>
          <w:numId w:val="3"/>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фундаментальный анализ учебной программы по отдельному предмету;</w:t>
      </w:r>
    </w:p>
    <w:p w:rsidR="00E90199" w:rsidRPr="00E90199" w:rsidRDefault="00E90199" w:rsidP="00E90199">
      <w:pPr>
        <w:numPr>
          <w:ilvl w:val="0"/>
          <w:numId w:val="3"/>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сравнение содержания отдельных положений программы, включенных в тематические группы, с соответствующими главами и параграфами учебника;</w:t>
      </w:r>
    </w:p>
    <w:p w:rsidR="00E90199" w:rsidRPr="00E90199" w:rsidRDefault="00E90199" w:rsidP="00E90199">
      <w:pPr>
        <w:numPr>
          <w:ilvl w:val="0"/>
          <w:numId w:val="3"/>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проработку баланса времени, необходимого для реализации этих тематических групп;</w:t>
      </w:r>
    </w:p>
    <w:p w:rsidR="00E90199" w:rsidRPr="00E90199" w:rsidRDefault="00E90199" w:rsidP="00E90199">
      <w:pPr>
        <w:numPr>
          <w:ilvl w:val="0"/>
          <w:numId w:val="3"/>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пополнение временного графика работы действиями, связанными с повторением материала, а также с контролем и оценкой результатов учебы;</w:t>
      </w:r>
    </w:p>
    <w:p w:rsidR="00E90199" w:rsidRPr="00E90199" w:rsidRDefault="00E90199" w:rsidP="00E90199">
      <w:pPr>
        <w:numPr>
          <w:ilvl w:val="0"/>
          <w:numId w:val="3"/>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составление перечня основных знаний, умений и навыков, которыми должны в обязательной форме овладеть все ученики для каждой тематической группы.</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lastRenderedPageBreak/>
        <w:t>Последнее из перечисленных действий оказывает огромное влияние на достигаемые учителем результаты работы с учениками. Зная конкретно цели, которые должны быть достигнуты в ходе учебы, легче подобрать соответствующие методы, организационные формы и дидактические средства, обеспечивающие их реализацию.</w:t>
      </w:r>
      <w:r w:rsidRPr="00E90199">
        <w:rPr>
          <w:rFonts w:ascii="Times New Roman" w:hAnsi="Times New Roman" w:cs="Times New Roman"/>
          <w:sz w:val="28"/>
          <w:szCs w:val="28"/>
        </w:rPr>
        <w:br/>
        <w:t>Перечень основных знаний, умений и навыков, относящихся к той или иной тематической группе, по необходимости носит общий характер. Он охватывает лишь те знания, умения и навыки, которые представляют содержательную несущую конструкцию или «скелет» данной содержательной группы. Более детализированными являются планы на четверть, а также планы отдельных уроков. В этих планах, образно говоря, речь идет о знаниях, умениях и навыках, имеющих характер не столько конструктивных элементов, сколько кирпичиков, заполняющих уже существующую конструкцию.</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Описанные выше методы планирования дидактической работы в масштабе года, четверти и отдельного урока относятся к числу дедуктивных методов, потому что, оперируя ими, мы делаем исходным пунктом процесса обучения совокупность определенных обобщений, из которых впоследствии и выводим конкретное содержание. Возможен и обратный путь — переход от конкретного содержания к общим положениям. Для этой цели пользуемся индуктивными методами. Какой из методов следует использовать при планировании учебно-воспитательной работы, особенно при планировании на четверть и на отдельный урок, зависит от характерных особенностей отдельных учебных предметов, а также от целей, которых учитель стремится достичь.</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Таким образом, в основе описываемых в данном параграфе методов планирования лежит принцип обусловленности этих методов, а также организационных форм и дидактических средств, намеченными для реализации целями обучения. При этом цели следует формулировать не в виде общих рекомендаций, например: «Показать ученикам красоту родной природы» или «Познакомить молодежь с законами Ньютона», — а в форме строго определенных и измеримых, конкретных и проверяемых результатов, которые должны быть получены.</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Действия, посредством которых создаются рассмотренные в начале этого параграфа годовые планы дидактической работы, имеют силу и при составлении планов на четверть и на отдельный урок. </w:t>
      </w:r>
      <w:proofErr w:type="gramStart"/>
      <w:r w:rsidRPr="00E90199">
        <w:rPr>
          <w:rFonts w:ascii="Times New Roman" w:hAnsi="Times New Roman" w:cs="Times New Roman"/>
          <w:sz w:val="28"/>
          <w:szCs w:val="28"/>
        </w:rPr>
        <w:t xml:space="preserve">Методы дидактического планирования в масштабе года, четверти и урока различаются между собой не столько с качественной, сколько с количественной стороны, а точнее — по степени общности формулируемых </w:t>
      </w:r>
      <w:r w:rsidRPr="00E90199">
        <w:rPr>
          <w:rFonts w:ascii="Times New Roman" w:hAnsi="Times New Roman" w:cs="Times New Roman"/>
          <w:sz w:val="28"/>
          <w:szCs w:val="28"/>
        </w:rPr>
        <w:lastRenderedPageBreak/>
        <w:t>целей обучения и связанных с ними следствий (выбора методов, организационных форм и дидактических средств).</w:t>
      </w:r>
      <w:proofErr w:type="gramEnd"/>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Рассмотренные методы дидактического планирования, а также возникающие благодаря их использованию виды планов тесно связаны между собой и взаимно обусловлены. От тщательности разработки годовых планов зависит не только качество планов на четверть, но и качество планов отдельных уроков. Упомянутая зависимость имеет двусторонний характер, так как если годовые планы и планы на четверть определяют главные цели и направления учебно-воспитательной работы, настолько планы уроков, служащие достижению этих целей, соотносятся с текущей учебной ситуацией в данном классе и даже в группе учащихся. Поэтому долговременные планы должны быть настолько гибкими, чтобы их можно было по ходу дела корректировать и приспосабливать к постоянно меняющимся дидактическим условиям.</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b/>
          <w:bCs/>
          <w:sz w:val="28"/>
          <w:szCs w:val="28"/>
        </w:rPr>
        <w:t>Расширяющий блок</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Готовясь к проведению урока, учитель должен помнить о выполнении условий, которые предопределяют успех составляемых планов. Первым из них является условие многосторонности. Оно требует, чтобы в плане работы получили гармоничное отражение как цели обучения, так и цели воспитания; как потребности личности, так и интересы общества; как отдаленные воспитательные перспективы, так и текущая ситуация в данном классе или группе учеников, словом, все факторы, определяющие полное и всестороннее развитие учащихся.</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Выполнение условий многосторонности требует, чтобы преподаватель учитывал не только те дидактические задачи, которые он хочет реализовать, но и задачи воспитательного характера. В связи с этим он должен планировать урок таким образом, чтобы в ходе его проведения ученики могли быть вовлечены в работу, требующую от них значительных усилий, самостоятельного преодоления трудностей, чтобы они приобщались к самоконтролю и самооценке, к оказанию обязательной товарищеской помощи и т. п.</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Второе условие правильного планирования учебно-воспитательной работы — конкретность. Это условие означает, что фигурирующие в плаке задачи должны быть ясно и четко сформулированы и выражены в категориях результатов, подвергаемых объективной оценке.</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Третье условие (а им является реалистичность) требует соблюдения при планировании учебно-воспитательной работы должной меры. Это значит, что не следует перегружать учеников слишком большим числом </w:t>
      </w:r>
      <w:r w:rsidRPr="00E90199">
        <w:rPr>
          <w:rFonts w:ascii="Times New Roman" w:hAnsi="Times New Roman" w:cs="Times New Roman"/>
          <w:sz w:val="28"/>
          <w:szCs w:val="28"/>
        </w:rPr>
        <w:lastRenderedPageBreak/>
        <w:t>заданий, что нужно предъявлять к ученикам лишь те требования, которые они могут выполнить, что необходимо подбирать оптимальный для них темп работы, соответствующее распределение выполнения заданий во времени, чтобы не допустить перерывов в работе или перегрузку. Проработанный таким образом план учебных занятий должен соответствовать вышестоящему плану, например плану работы школы.</w:t>
      </w:r>
    </w:p>
    <w:p w:rsidR="00E90199" w:rsidRPr="00E90199" w:rsidRDefault="00E90199" w:rsidP="00E90199">
      <w:pPr>
        <w:ind w:firstLine="709"/>
        <w:jc w:val="both"/>
        <w:rPr>
          <w:rFonts w:ascii="Times New Roman" w:hAnsi="Times New Roman" w:cs="Times New Roman"/>
          <w:sz w:val="28"/>
          <w:szCs w:val="28"/>
        </w:rPr>
      </w:pPr>
      <w:r w:rsidRPr="00E90199">
        <w:rPr>
          <w:rFonts w:ascii="Times New Roman" w:hAnsi="Times New Roman" w:cs="Times New Roman"/>
          <w:sz w:val="28"/>
          <w:szCs w:val="28"/>
        </w:rPr>
        <w:t>Реалистичность планирования учебно-воспитательной работы требует также учета возможностей учеников применительно к их возрасту, стремлениям, интересам и потребностям, как индивидуальным, так и групповым.</w:t>
      </w:r>
    </w:p>
    <w:p w:rsidR="00E90199" w:rsidRPr="00E90199" w:rsidRDefault="00E90199" w:rsidP="00E90199">
      <w:pPr>
        <w:ind w:firstLine="709"/>
        <w:jc w:val="both"/>
        <w:rPr>
          <w:rFonts w:ascii="Times New Roman" w:hAnsi="Times New Roman" w:cs="Times New Roman"/>
          <w:b/>
          <w:sz w:val="28"/>
          <w:szCs w:val="28"/>
        </w:rPr>
      </w:pPr>
      <w:r w:rsidRPr="00E90199">
        <w:rPr>
          <w:rFonts w:ascii="Times New Roman" w:hAnsi="Times New Roman" w:cs="Times New Roman"/>
          <w:b/>
          <w:sz w:val="28"/>
          <w:szCs w:val="28"/>
        </w:rPr>
        <w:t>Контроль и оценка степени реализации учебных планов</w:t>
      </w:r>
    </w:p>
    <w:p w:rsidR="00E90199" w:rsidRPr="00E90199" w:rsidRDefault="00E90199" w:rsidP="00E90199">
      <w:pPr>
        <w:spacing w:after="0"/>
        <w:ind w:firstLine="709"/>
        <w:jc w:val="both"/>
        <w:rPr>
          <w:rFonts w:ascii="Times New Roman" w:hAnsi="Times New Roman" w:cs="Times New Roman"/>
          <w:sz w:val="28"/>
          <w:szCs w:val="28"/>
        </w:rPr>
      </w:pPr>
      <w:proofErr w:type="gramStart"/>
      <w:r w:rsidRPr="00E90199">
        <w:rPr>
          <w:rFonts w:ascii="Times New Roman" w:hAnsi="Times New Roman" w:cs="Times New Roman"/>
          <w:sz w:val="28"/>
          <w:szCs w:val="28"/>
        </w:rPr>
        <w:t>Выделенным методам планирования учебно-воспитательной работы и его конечным результатам, представленным в форме планов, соответствуют следующие виды контроля и оценки степени реализации этих планов: за год, за четверть и текущая.</w:t>
      </w:r>
      <w:proofErr w:type="gramEnd"/>
      <w:r w:rsidRPr="00E90199">
        <w:rPr>
          <w:rFonts w:ascii="Times New Roman" w:hAnsi="Times New Roman" w:cs="Times New Roman"/>
          <w:sz w:val="28"/>
          <w:szCs w:val="28"/>
        </w:rPr>
        <w:t xml:space="preserve"> На этот раз мы начнем их характеристику с текущего контроля и оценки. Предметом текущего контроля степени реализации дидактических планов является проверка и оценка результатов обучения, достигаемых на отдельных уроках. В результате такой работы предпринимаются шаги, направленные на ликвидацию </w:t>
      </w:r>
      <w:proofErr w:type="gramStart"/>
      <w:r w:rsidRPr="00E90199">
        <w:rPr>
          <w:rFonts w:ascii="Times New Roman" w:hAnsi="Times New Roman" w:cs="Times New Roman"/>
          <w:sz w:val="28"/>
          <w:szCs w:val="28"/>
        </w:rPr>
        <w:t>или</w:t>
      </w:r>
      <w:proofErr w:type="gramEnd"/>
      <w:r w:rsidRPr="00E90199">
        <w:rPr>
          <w:rFonts w:ascii="Times New Roman" w:hAnsi="Times New Roman" w:cs="Times New Roman"/>
          <w:sz w:val="28"/>
          <w:szCs w:val="28"/>
        </w:rPr>
        <w:t xml:space="preserve"> по крайней мере сокращение недостатков или пробелов, выявленных в знаниях или умениях учеников. Причиной и проявлением таких недостатков являются расхождения между поставленными дидактическими целями, выраженные в категориях конкретных умений, которыми учащиеся должны овладеть на уроке, и фактическим овладением учениками этими умениями.</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Способы выявления упомянутых расхождений могут быть различными.</w:t>
      </w:r>
    </w:p>
    <w:p w:rsidR="00E90199" w:rsidRPr="00E90199" w:rsidRDefault="00E90199" w:rsidP="00E90199">
      <w:p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Чаще всего используются:</w:t>
      </w:r>
    </w:p>
    <w:p w:rsidR="00E90199" w:rsidRPr="00E90199" w:rsidRDefault="00E90199" w:rsidP="00E90199">
      <w:pPr>
        <w:numPr>
          <w:ilvl w:val="0"/>
          <w:numId w:val="4"/>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устный выборочный контроль уровня овладения отдельными учениками пройденным во время урока учебным материалом;</w:t>
      </w:r>
    </w:p>
    <w:p w:rsidR="00E90199" w:rsidRPr="00E90199" w:rsidRDefault="00E90199" w:rsidP="00E90199">
      <w:pPr>
        <w:numPr>
          <w:ilvl w:val="0"/>
          <w:numId w:val="4"/>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письменная проверка в конце урока знаний и умений всех учеников класса с помощью обычно одних и тех же вопросов;</w:t>
      </w:r>
    </w:p>
    <w:p w:rsidR="00E90199" w:rsidRPr="00E90199" w:rsidRDefault="00E90199" w:rsidP="00E90199">
      <w:pPr>
        <w:numPr>
          <w:ilvl w:val="0"/>
          <w:numId w:val="4"/>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дидактический тест, который отличается от предыдущей формы тем, что включенные в него вопросы являются вопросами замкнутыми, ограничивающими свободу ответа ученика и состоящими или в заполнении имеющихся в тексте пробелов, или в выборе правильного ответа среди нескольких неполных или даже ошибочных;</w:t>
      </w:r>
    </w:p>
    <w:p w:rsidR="00E90199" w:rsidRPr="00E90199" w:rsidRDefault="00E90199" w:rsidP="00E90199">
      <w:pPr>
        <w:numPr>
          <w:ilvl w:val="0"/>
          <w:numId w:val="4"/>
        </w:numPr>
        <w:spacing w:after="0"/>
        <w:ind w:firstLine="709"/>
        <w:jc w:val="both"/>
        <w:rPr>
          <w:rFonts w:ascii="Times New Roman" w:hAnsi="Times New Roman" w:cs="Times New Roman"/>
          <w:sz w:val="28"/>
          <w:szCs w:val="28"/>
        </w:rPr>
      </w:pPr>
      <w:r w:rsidRPr="00E90199">
        <w:rPr>
          <w:rFonts w:ascii="Times New Roman" w:hAnsi="Times New Roman" w:cs="Times New Roman"/>
          <w:sz w:val="28"/>
          <w:szCs w:val="28"/>
        </w:rPr>
        <w:t xml:space="preserve">работа, имеющая целью проверку практических умений учеников, как, например монтаж определенного устройства из готовых </w:t>
      </w:r>
      <w:r w:rsidRPr="00E90199">
        <w:rPr>
          <w:rFonts w:ascii="Times New Roman" w:hAnsi="Times New Roman" w:cs="Times New Roman"/>
          <w:sz w:val="28"/>
          <w:szCs w:val="28"/>
        </w:rPr>
        <w:lastRenderedPageBreak/>
        <w:t>элементов по изученной на уроке схеме, проведение химического или физического опыта в соответствии с предварительно разработанной инструкцией, выполнение измерений с помощью соответствующих приборов и т. п.</w:t>
      </w:r>
    </w:p>
    <w:p w:rsidR="00E90199" w:rsidRPr="00E90199" w:rsidRDefault="00E90199" w:rsidP="00E90199">
      <w:pPr>
        <w:spacing w:after="0"/>
        <w:ind w:firstLine="709"/>
        <w:jc w:val="both"/>
        <w:rPr>
          <w:rFonts w:ascii="Times New Roman" w:hAnsi="Times New Roman" w:cs="Times New Roman"/>
          <w:sz w:val="28"/>
          <w:szCs w:val="28"/>
        </w:rPr>
      </w:pPr>
      <w:proofErr w:type="gramStart"/>
      <w:r w:rsidRPr="00E90199">
        <w:rPr>
          <w:rFonts w:ascii="Times New Roman" w:hAnsi="Times New Roman" w:cs="Times New Roman"/>
          <w:sz w:val="28"/>
          <w:szCs w:val="28"/>
        </w:rPr>
        <w:t>Устный, выборочный контроль реализации целей, сформулированных в плане урока, по необходимости фрагментарен и не позволяет установить, все ли учащиеся данного класса достигли этих целей и даже достигли ли этих целей опрашиваемые, так как вопросы, на которые они отвечают, относятся лишь к отдельным фрагментам пройденного на уроке материала, а не ко всему материалу в целом.</w:t>
      </w:r>
      <w:proofErr w:type="gramEnd"/>
      <w:r w:rsidRPr="00E90199">
        <w:rPr>
          <w:rFonts w:ascii="Times New Roman" w:hAnsi="Times New Roman" w:cs="Times New Roman"/>
          <w:sz w:val="28"/>
          <w:szCs w:val="28"/>
        </w:rPr>
        <w:t xml:space="preserve"> Поэтому, стремясь получить более полную картину степени овладения всеми учащимися данного класса материалом, пройденным на уроке, преподаватели используют краткие письменные проверки и дидактические тесты. Анализ этих работ учителем, особенно проводимый в виде табличного составления допущенных учениками ошибок, с одной стороны, выявляет недостатки в овладении материалом отдельными учениками, а с другой — позволяет определить, какие ошибки типичны для учеников данного класса. Благодаря знанию этих двух категорий ошибок учитель впоследствии может провести корректировочные процедуры, направленные на их ликвидацию или уменьшение.</w:t>
      </w:r>
    </w:p>
    <w:p w:rsidR="00E90199" w:rsidRPr="00E90199" w:rsidRDefault="00E90199" w:rsidP="00E90199">
      <w:pPr>
        <w:ind w:firstLine="709"/>
        <w:jc w:val="both"/>
        <w:rPr>
          <w:rFonts w:ascii="Times New Roman" w:hAnsi="Times New Roman" w:cs="Times New Roman"/>
          <w:sz w:val="28"/>
          <w:szCs w:val="28"/>
        </w:rPr>
      </w:pPr>
    </w:p>
    <w:sectPr w:rsidR="00E90199" w:rsidRPr="00E90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C62D6"/>
    <w:multiLevelType w:val="multilevel"/>
    <w:tmpl w:val="DC72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9B795E"/>
    <w:multiLevelType w:val="multilevel"/>
    <w:tmpl w:val="A2B8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200880"/>
    <w:multiLevelType w:val="multilevel"/>
    <w:tmpl w:val="6EB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A740AD"/>
    <w:multiLevelType w:val="hybridMultilevel"/>
    <w:tmpl w:val="E4C87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D1"/>
    <w:rsid w:val="000F1855"/>
    <w:rsid w:val="009B3ED1"/>
    <w:rsid w:val="00CD6C7E"/>
    <w:rsid w:val="00CF03F6"/>
    <w:rsid w:val="00E9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7416">
      <w:bodyDiv w:val="1"/>
      <w:marLeft w:val="0"/>
      <w:marRight w:val="0"/>
      <w:marTop w:val="0"/>
      <w:marBottom w:val="0"/>
      <w:divBdr>
        <w:top w:val="none" w:sz="0" w:space="0" w:color="auto"/>
        <w:left w:val="none" w:sz="0" w:space="0" w:color="auto"/>
        <w:bottom w:val="none" w:sz="0" w:space="0" w:color="auto"/>
        <w:right w:val="none" w:sz="0" w:space="0" w:color="auto"/>
      </w:divBdr>
    </w:div>
    <w:div w:id="919294096">
      <w:bodyDiv w:val="1"/>
      <w:marLeft w:val="0"/>
      <w:marRight w:val="0"/>
      <w:marTop w:val="0"/>
      <w:marBottom w:val="0"/>
      <w:divBdr>
        <w:top w:val="none" w:sz="0" w:space="0" w:color="auto"/>
        <w:left w:val="none" w:sz="0" w:space="0" w:color="auto"/>
        <w:bottom w:val="none" w:sz="0" w:space="0" w:color="auto"/>
        <w:right w:val="none" w:sz="0" w:space="0" w:color="auto"/>
      </w:divBdr>
    </w:div>
    <w:div w:id="937642270">
      <w:bodyDiv w:val="1"/>
      <w:marLeft w:val="0"/>
      <w:marRight w:val="0"/>
      <w:marTop w:val="0"/>
      <w:marBottom w:val="0"/>
      <w:divBdr>
        <w:top w:val="none" w:sz="0" w:space="0" w:color="auto"/>
        <w:left w:val="none" w:sz="0" w:space="0" w:color="auto"/>
        <w:bottom w:val="none" w:sz="0" w:space="0" w:color="auto"/>
        <w:right w:val="none" w:sz="0" w:space="0" w:color="auto"/>
      </w:divBdr>
    </w:div>
    <w:div w:id="1958221604">
      <w:bodyDiv w:val="1"/>
      <w:marLeft w:val="0"/>
      <w:marRight w:val="0"/>
      <w:marTop w:val="0"/>
      <w:marBottom w:val="0"/>
      <w:divBdr>
        <w:top w:val="none" w:sz="0" w:space="0" w:color="auto"/>
        <w:left w:val="none" w:sz="0" w:space="0" w:color="auto"/>
        <w:bottom w:val="none" w:sz="0" w:space="0" w:color="auto"/>
        <w:right w:val="none" w:sz="0" w:space="0" w:color="auto"/>
      </w:divBdr>
    </w:div>
    <w:div w:id="21311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2478</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2024-01-29T11:46:00Z</dcterms:created>
  <dcterms:modified xsi:type="dcterms:W3CDTF">2024-01-29T12:19:00Z</dcterms:modified>
</cp:coreProperties>
</file>