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621" w:rsidRPr="0048416B" w:rsidRDefault="00134621" w:rsidP="004841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416B">
        <w:rPr>
          <w:rFonts w:ascii="Times New Roman" w:hAnsi="Times New Roman" w:cs="Times New Roman"/>
          <w:b/>
          <w:sz w:val="28"/>
          <w:szCs w:val="28"/>
        </w:rPr>
        <w:t>Государственное бюджетное учреждение дополнительного профессионального образования</w:t>
      </w:r>
    </w:p>
    <w:p w:rsidR="00134621" w:rsidRPr="0048416B" w:rsidRDefault="00134621" w:rsidP="004841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416B">
        <w:rPr>
          <w:rFonts w:ascii="Times New Roman" w:hAnsi="Times New Roman" w:cs="Times New Roman"/>
          <w:b/>
          <w:sz w:val="28"/>
          <w:szCs w:val="28"/>
        </w:rPr>
        <w:t>«Центр непрерывного повышения профессионального мастерства педагогических работников»</w:t>
      </w:r>
    </w:p>
    <w:p w:rsidR="00335EBD" w:rsidRPr="0048416B" w:rsidRDefault="007C7FE0" w:rsidP="004841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Министерства просвещения и</w:t>
      </w:r>
      <w:r w:rsidR="00134621" w:rsidRPr="0048416B">
        <w:rPr>
          <w:rFonts w:ascii="Times New Roman" w:hAnsi="Times New Roman" w:cs="Times New Roman"/>
          <w:b/>
          <w:sz w:val="28"/>
          <w:szCs w:val="28"/>
        </w:rPr>
        <w:t xml:space="preserve"> науки Кабардино-Балкарской Республики</w:t>
      </w:r>
    </w:p>
    <w:p w:rsidR="00134621" w:rsidRPr="0048416B" w:rsidRDefault="00134621" w:rsidP="004841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740E" w:rsidRPr="0048416B" w:rsidRDefault="007F740E" w:rsidP="004841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1856" w:rsidRPr="0048416B" w:rsidRDefault="00D91856" w:rsidP="004841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7F740E" w:rsidRPr="0048416B" w:rsidTr="007F740E">
        <w:tc>
          <w:tcPr>
            <w:tcW w:w="7393" w:type="dxa"/>
          </w:tcPr>
          <w:p w:rsidR="007F740E" w:rsidRPr="0048416B" w:rsidRDefault="007F740E" w:rsidP="004841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93" w:type="dxa"/>
          </w:tcPr>
          <w:p w:rsidR="007F740E" w:rsidRPr="0048416B" w:rsidRDefault="007F740E" w:rsidP="004841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416B">
              <w:rPr>
                <w:rFonts w:ascii="Times New Roman" w:hAnsi="Times New Roman" w:cs="Times New Roman"/>
                <w:b/>
                <w:sz w:val="28"/>
                <w:szCs w:val="28"/>
              </w:rPr>
              <w:t>«УТВЕРЖДАЮ»</w:t>
            </w:r>
          </w:p>
          <w:p w:rsidR="007F740E" w:rsidRPr="0048416B" w:rsidRDefault="007F740E" w:rsidP="004841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F740E" w:rsidRPr="000921E3" w:rsidTr="007F740E">
        <w:tc>
          <w:tcPr>
            <w:tcW w:w="7393" w:type="dxa"/>
          </w:tcPr>
          <w:p w:rsidR="007F740E" w:rsidRPr="000921E3" w:rsidRDefault="007F740E" w:rsidP="004841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7F740E" w:rsidRPr="000921E3" w:rsidRDefault="007F740E" w:rsidP="004841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21E3">
              <w:rPr>
                <w:rFonts w:ascii="Times New Roman" w:hAnsi="Times New Roman" w:cs="Times New Roman"/>
                <w:sz w:val="28"/>
                <w:szCs w:val="28"/>
              </w:rPr>
              <w:t>И.о. директора _________________А.Г. Кажаров</w:t>
            </w:r>
          </w:p>
        </w:tc>
      </w:tr>
      <w:tr w:rsidR="007F740E" w:rsidRPr="000921E3" w:rsidTr="007F740E">
        <w:tc>
          <w:tcPr>
            <w:tcW w:w="7393" w:type="dxa"/>
          </w:tcPr>
          <w:p w:rsidR="007F740E" w:rsidRPr="000921E3" w:rsidRDefault="007F740E" w:rsidP="004841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7F740E" w:rsidRPr="000921E3" w:rsidRDefault="007F740E" w:rsidP="004841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740E" w:rsidRPr="000921E3" w:rsidRDefault="006612C6" w:rsidP="004841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«______»_____________2023</w:t>
            </w:r>
            <w:r w:rsidR="007F740E" w:rsidRPr="000921E3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7F740E" w:rsidRPr="000921E3" w:rsidRDefault="007F740E" w:rsidP="004841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34621" w:rsidRPr="0048416B" w:rsidRDefault="00134621" w:rsidP="004841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53DD" w:rsidRPr="0048416B" w:rsidRDefault="00E353DD" w:rsidP="004841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416B">
        <w:rPr>
          <w:rFonts w:ascii="Times New Roman" w:hAnsi="Times New Roman" w:cs="Times New Roman"/>
          <w:b/>
          <w:sz w:val="28"/>
          <w:szCs w:val="28"/>
        </w:rPr>
        <w:t>УЧЕБНЫЙ (ТЕМАТИЧЕСКИЙ) ПЛАН</w:t>
      </w:r>
    </w:p>
    <w:p w:rsidR="00E353DD" w:rsidRPr="0048416B" w:rsidRDefault="00E353DD" w:rsidP="004841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416B">
        <w:rPr>
          <w:rFonts w:ascii="Times New Roman" w:hAnsi="Times New Roman" w:cs="Times New Roman"/>
          <w:sz w:val="28"/>
          <w:szCs w:val="28"/>
        </w:rPr>
        <w:t>по дополнительной профессиональной программе повышения квалификации</w:t>
      </w:r>
    </w:p>
    <w:p w:rsidR="00C844B0" w:rsidRPr="003F208E" w:rsidRDefault="00590160" w:rsidP="004841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08E">
        <w:rPr>
          <w:rFonts w:ascii="Times New Roman" w:hAnsi="Times New Roman" w:cs="Times New Roman"/>
          <w:b/>
          <w:sz w:val="28"/>
          <w:szCs w:val="28"/>
        </w:rPr>
        <w:t>«</w:t>
      </w:r>
      <w:r w:rsidR="006612C6" w:rsidRPr="003F208E">
        <w:rPr>
          <w:rFonts w:ascii="Times New Roman" w:hAnsi="Times New Roman" w:cs="Times New Roman"/>
          <w:b/>
          <w:sz w:val="28"/>
          <w:szCs w:val="28"/>
        </w:rPr>
        <w:t>Преподавание</w:t>
      </w:r>
      <w:r w:rsidR="00EA0BC3" w:rsidRPr="003F208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A0BC3" w:rsidRPr="003F208E">
        <w:rPr>
          <w:rFonts w:ascii="Times New Roman" w:hAnsi="Times New Roman" w:cs="Times New Roman"/>
          <w:b/>
          <w:sz w:val="28"/>
          <w:szCs w:val="28"/>
        </w:rPr>
        <w:t>ИЗО</w:t>
      </w:r>
      <w:proofErr w:type="gramEnd"/>
      <w:r w:rsidR="006612C6" w:rsidRPr="003F208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6612C6" w:rsidRPr="003F208E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3F208E">
        <w:rPr>
          <w:rFonts w:ascii="Times New Roman" w:hAnsi="Times New Roman" w:cs="Times New Roman"/>
          <w:b/>
          <w:bCs/>
          <w:sz w:val="28"/>
          <w:szCs w:val="28"/>
        </w:rPr>
        <w:t xml:space="preserve"> условиях реализации ФГОС</w:t>
      </w:r>
      <w:r w:rsidRPr="003F208E">
        <w:rPr>
          <w:rFonts w:ascii="Times New Roman" w:hAnsi="Times New Roman" w:cs="Times New Roman"/>
          <w:b/>
          <w:sz w:val="28"/>
          <w:szCs w:val="28"/>
        </w:rPr>
        <w:t>»</w:t>
      </w:r>
    </w:p>
    <w:p w:rsidR="007F5C33" w:rsidRPr="0048416B" w:rsidRDefault="007F5C33" w:rsidP="004841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6B11" w:rsidRDefault="00706B11" w:rsidP="00706B1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Объем часов:</w:t>
      </w:r>
      <w:r>
        <w:rPr>
          <w:rFonts w:ascii="Times New Roman" w:hAnsi="Times New Roman"/>
          <w:sz w:val="28"/>
          <w:szCs w:val="28"/>
        </w:rPr>
        <w:t xml:space="preserve"> 72 часа</w:t>
      </w:r>
    </w:p>
    <w:p w:rsidR="006612C6" w:rsidRDefault="006612C6" w:rsidP="006612C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44BE">
        <w:rPr>
          <w:rFonts w:ascii="Times New Roman" w:hAnsi="Times New Roman"/>
          <w:b/>
          <w:sz w:val="28"/>
          <w:szCs w:val="28"/>
        </w:rPr>
        <w:t>Форма обучения:</w:t>
      </w:r>
      <w:r w:rsidRPr="001B5045">
        <w:rPr>
          <w:rFonts w:ascii="Times New Roman" w:hAnsi="Times New Roman"/>
          <w:sz w:val="28"/>
          <w:szCs w:val="28"/>
        </w:rPr>
        <w:t xml:space="preserve"> очн</w:t>
      </w:r>
      <w:r>
        <w:rPr>
          <w:rFonts w:ascii="Times New Roman" w:hAnsi="Times New Roman"/>
          <w:sz w:val="28"/>
          <w:szCs w:val="28"/>
        </w:rPr>
        <w:t xml:space="preserve">ая с применением </w:t>
      </w:r>
      <w:r w:rsidRPr="00E76739">
        <w:rPr>
          <w:rFonts w:ascii="Times New Roman" w:hAnsi="Times New Roman"/>
          <w:sz w:val="28"/>
          <w:szCs w:val="28"/>
        </w:rPr>
        <w:t>ДОТ</w:t>
      </w:r>
      <w:r>
        <w:rPr>
          <w:rFonts w:ascii="Times New Roman" w:hAnsi="Times New Roman"/>
          <w:sz w:val="28"/>
          <w:szCs w:val="28"/>
        </w:rPr>
        <w:t xml:space="preserve"> и ЭО</w:t>
      </w:r>
    </w:p>
    <w:p w:rsidR="006612C6" w:rsidRDefault="006612C6" w:rsidP="006612C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4948">
        <w:rPr>
          <w:rFonts w:ascii="Times New Roman" w:hAnsi="Times New Roman"/>
          <w:b/>
          <w:sz w:val="28"/>
          <w:szCs w:val="28"/>
        </w:rPr>
        <w:t>Категория слушателей:</w:t>
      </w:r>
      <w:r>
        <w:rPr>
          <w:rFonts w:ascii="Times New Roman" w:hAnsi="Times New Roman"/>
          <w:sz w:val="28"/>
          <w:szCs w:val="28"/>
        </w:rPr>
        <w:t xml:space="preserve"> учителя </w:t>
      </w:r>
      <w:proofErr w:type="gramStart"/>
      <w:r>
        <w:rPr>
          <w:rFonts w:ascii="Times New Roman" w:hAnsi="Times New Roman"/>
          <w:sz w:val="28"/>
          <w:szCs w:val="28"/>
        </w:rPr>
        <w:t>ИЗО</w:t>
      </w:r>
      <w:proofErr w:type="gramEnd"/>
    </w:p>
    <w:p w:rsidR="00C844B0" w:rsidRPr="0048416B" w:rsidRDefault="00C844B0" w:rsidP="004841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7"/>
        <w:gridCol w:w="5544"/>
        <w:gridCol w:w="1417"/>
        <w:gridCol w:w="1225"/>
        <w:gridCol w:w="2177"/>
        <w:gridCol w:w="1276"/>
        <w:gridCol w:w="1985"/>
      </w:tblGrid>
      <w:tr w:rsidR="003B16A7" w:rsidRPr="00706B11" w:rsidTr="00F74754">
        <w:trPr>
          <w:jc w:val="center"/>
        </w:trPr>
        <w:tc>
          <w:tcPr>
            <w:tcW w:w="987" w:type="dxa"/>
            <w:vMerge w:val="restart"/>
            <w:vAlign w:val="center"/>
          </w:tcPr>
          <w:p w:rsidR="003B16A7" w:rsidRPr="00706B11" w:rsidRDefault="003B16A7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44" w:type="dxa"/>
            <w:vMerge w:val="restart"/>
            <w:vAlign w:val="center"/>
          </w:tcPr>
          <w:p w:rsidR="003B16A7" w:rsidRPr="00706B11" w:rsidRDefault="003B16A7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</w:t>
            </w:r>
          </w:p>
          <w:p w:rsidR="003B16A7" w:rsidRPr="00706B11" w:rsidRDefault="003B16A7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(модулей) и тем</w:t>
            </w:r>
          </w:p>
        </w:tc>
        <w:tc>
          <w:tcPr>
            <w:tcW w:w="1417" w:type="dxa"/>
            <w:vMerge w:val="restart"/>
            <w:vAlign w:val="center"/>
          </w:tcPr>
          <w:p w:rsidR="003B16A7" w:rsidRPr="00706B11" w:rsidRDefault="003B16A7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3B16A7" w:rsidRPr="00706B11" w:rsidRDefault="003B16A7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4678" w:type="dxa"/>
            <w:gridSpan w:val="3"/>
            <w:vAlign w:val="center"/>
          </w:tcPr>
          <w:p w:rsidR="003B16A7" w:rsidRPr="00706B11" w:rsidRDefault="003B16A7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учебных занятий, учебных работ</w:t>
            </w:r>
          </w:p>
        </w:tc>
        <w:tc>
          <w:tcPr>
            <w:tcW w:w="1985" w:type="dxa"/>
            <w:vMerge w:val="restart"/>
            <w:vAlign w:val="center"/>
          </w:tcPr>
          <w:p w:rsidR="003B16A7" w:rsidRPr="00706B11" w:rsidRDefault="003B16A7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</w:p>
          <w:p w:rsidR="003B16A7" w:rsidRPr="00706B11" w:rsidRDefault="003B16A7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аттестации</w:t>
            </w:r>
          </w:p>
        </w:tc>
      </w:tr>
      <w:tr w:rsidR="003B16A7" w:rsidRPr="00706B11" w:rsidTr="00F74754">
        <w:trPr>
          <w:jc w:val="center"/>
        </w:trPr>
        <w:tc>
          <w:tcPr>
            <w:tcW w:w="987" w:type="dxa"/>
            <w:vMerge/>
            <w:vAlign w:val="center"/>
          </w:tcPr>
          <w:p w:rsidR="003B16A7" w:rsidRPr="00706B11" w:rsidRDefault="003B16A7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44" w:type="dxa"/>
            <w:vMerge/>
            <w:vAlign w:val="center"/>
          </w:tcPr>
          <w:p w:rsidR="003B16A7" w:rsidRPr="00706B11" w:rsidRDefault="003B16A7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B16A7" w:rsidRPr="00706B11" w:rsidRDefault="003B16A7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:rsidR="003B16A7" w:rsidRPr="00706B11" w:rsidRDefault="003B16A7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Лекция, час</w:t>
            </w:r>
          </w:p>
        </w:tc>
        <w:tc>
          <w:tcPr>
            <w:tcW w:w="2177" w:type="dxa"/>
            <w:vAlign w:val="center"/>
          </w:tcPr>
          <w:p w:rsidR="003B16A7" w:rsidRPr="00706B11" w:rsidRDefault="003B16A7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Интерактивное</w:t>
            </w:r>
          </w:p>
          <w:p w:rsidR="003B16A7" w:rsidRPr="00706B11" w:rsidRDefault="003B16A7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(практическое) занятие, час</w:t>
            </w:r>
          </w:p>
        </w:tc>
        <w:tc>
          <w:tcPr>
            <w:tcW w:w="1276" w:type="dxa"/>
            <w:vAlign w:val="center"/>
          </w:tcPr>
          <w:p w:rsidR="003B16A7" w:rsidRPr="00706B11" w:rsidRDefault="00615686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Практи</w:t>
            </w:r>
            <w:proofErr w:type="spellEnd"/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-ка</w:t>
            </w:r>
            <w:proofErr w:type="gramEnd"/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ОО</w:t>
            </w:r>
          </w:p>
        </w:tc>
        <w:tc>
          <w:tcPr>
            <w:tcW w:w="1985" w:type="dxa"/>
            <w:vMerge/>
            <w:vAlign w:val="center"/>
          </w:tcPr>
          <w:p w:rsidR="003B16A7" w:rsidRPr="00706B11" w:rsidRDefault="003B16A7" w:rsidP="004841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16A7" w:rsidRPr="00706B11" w:rsidTr="00F74754">
        <w:trPr>
          <w:jc w:val="center"/>
        </w:trPr>
        <w:tc>
          <w:tcPr>
            <w:tcW w:w="987" w:type="dxa"/>
            <w:vAlign w:val="center"/>
          </w:tcPr>
          <w:p w:rsidR="003B16A7" w:rsidRPr="00706B11" w:rsidRDefault="003B16A7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44" w:type="dxa"/>
            <w:vAlign w:val="center"/>
          </w:tcPr>
          <w:p w:rsidR="003B16A7" w:rsidRPr="00706B11" w:rsidRDefault="003B16A7" w:rsidP="00AF3AD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Входной контроль</w:t>
            </w:r>
          </w:p>
        </w:tc>
        <w:tc>
          <w:tcPr>
            <w:tcW w:w="1417" w:type="dxa"/>
            <w:vAlign w:val="center"/>
          </w:tcPr>
          <w:p w:rsidR="003B16A7" w:rsidRPr="00706B11" w:rsidRDefault="00706B11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25" w:type="dxa"/>
            <w:vAlign w:val="center"/>
          </w:tcPr>
          <w:p w:rsidR="003B16A7" w:rsidRPr="00706B11" w:rsidRDefault="003B16A7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Align w:val="center"/>
          </w:tcPr>
          <w:p w:rsidR="003B16A7" w:rsidRPr="00706B11" w:rsidRDefault="00706B11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3B16A7" w:rsidRPr="00706B11" w:rsidRDefault="003B16A7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3B16A7" w:rsidRPr="00706B11" w:rsidRDefault="003B16A7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AF3ADC" w:rsidRPr="00706B11" w:rsidTr="00F74754">
        <w:trPr>
          <w:jc w:val="center"/>
        </w:trPr>
        <w:tc>
          <w:tcPr>
            <w:tcW w:w="987" w:type="dxa"/>
            <w:vAlign w:val="center"/>
          </w:tcPr>
          <w:p w:rsidR="00AF3ADC" w:rsidRPr="00706B11" w:rsidRDefault="00AF3ADC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44" w:type="dxa"/>
            <w:vAlign w:val="center"/>
          </w:tcPr>
          <w:p w:rsidR="00AF3ADC" w:rsidRPr="00706B11" w:rsidRDefault="00AF3ADC" w:rsidP="004841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ыходной контроль</w:t>
            </w:r>
          </w:p>
        </w:tc>
        <w:tc>
          <w:tcPr>
            <w:tcW w:w="1417" w:type="dxa"/>
            <w:vAlign w:val="center"/>
          </w:tcPr>
          <w:p w:rsidR="00AF3ADC" w:rsidRPr="00706B11" w:rsidRDefault="00AF3ADC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25" w:type="dxa"/>
            <w:vAlign w:val="center"/>
          </w:tcPr>
          <w:p w:rsidR="00AF3ADC" w:rsidRPr="00706B11" w:rsidRDefault="00AF3ADC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Align w:val="center"/>
          </w:tcPr>
          <w:p w:rsidR="00AF3ADC" w:rsidRPr="00706B11" w:rsidRDefault="00AF3ADC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AF3ADC" w:rsidRPr="00706B11" w:rsidRDefault="00AF3ADC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AF3ADC" w:rsidRPr="00706B11" w:rsidRDefault="00AF3ADC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8BF" w:rsidRPr="00706B11" w:rsidTr="00F74754">
        <w:trPr>
          <w:jc w:val="center"/>
        </w:trPr>
        <w:tc>
          <w:tcPr>
            <w:tcW w:w="987" w:type="dxa"/>
            <w:vAlign w:val="center"/>
          </w:tcPr>
          <w:p w:rsidR="00AC38BF" w:rsidRPr="00706B11" w:rsidRDefault="00AC38BF" w:rsidP="000921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16156"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44" w:type="dxa"/>
            <w:vAlign w:val="center"/>
          </w:tcPr>
          <w:p w:rsidR="00AC38BF" w:rsidRPr="00706B11" w:rsidRDefault="00AC38BF" w:rsidP="009F786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Модуль 1. Нормативно-правовые и психолого-педагогические аспекты профессионального развития педагогов </w:t>
            </w:r>
          </w:p>
        </w:tc>
        <w:tc>
          <w:tcPr>
            <w:tcW w:w="1417" w:type="dxa"/>
            <w:vAlign w:val="center"/>
          </w:tcPr>
          <w:p w:rsidR="00AC38BF" w:rsidRPr="00706B11" w:rsidRDefault="0019282A" w:rsidP="009F7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25" w:type="dxa"/>
            <w:vAlign w:val="center"/>
          </w:tcPr>
          <w:p w:rsidR="00AC38BF" w:rsidRPr="00706B11" w:rsidRDefault="0019282A" w:rsidP="009F7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77" w:type="dxa"/>
            <w:vAlign w:val="center"/>
          </w:tcPr>
          <w:p w:rsidR="00AC38BF" w:rsidRPr="00706B11" w:rsidRDefault="00AC38BF" w:rsidP="009F7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AC38BF" w:rsidRPr="00706B11" w:rsidRDefault="00AC38BF" w:rsidP="009F7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AC38BF" w:rsidRPr="00706B11" w:rsidRDefault="00AC38BF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AC38BF" w:rsidRPr="00706B11" w:rsidTr="00307D6D">
        <w:trPr>
          <w:trHeight w:val="248"/>
          <w:jc w:val="center"/>
        </w:trPr>
        <w:tc>
          <w:tcPr>
            <w:tcW w:w="987" w:type="dxa"/>
            <w:vAlign w:val="center"/>
          </w:tcPr>
          <w:p w:rsidR="00AC38BF" w:rsidRPr="00706B11" w:rsidRDefault="00AC38BF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544" w:type="dxa"/>
            <w:vAlign w:val="center"/>
          </w:tcPr>
          <w:p w:rsidR="00AC38BF" w:rsidRPr="00706B11" w:rsidRDefault="00AC38BF" w:rsidP="009F786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6B11">
              <w:rPr>
                <w:rStyle w:val="FontStyle37"/>
                <w:sz w:val="24"/>
                <w:szCs w:val="24"/>
                <w:lang w:eastAsia="ru-RU"/>
              </w:rPr>
              <w:t xml:space="preserve">Государственная политика в сфере образования </w:t>
            </w:r>
          </w:p>
        </w:tc>
        <w:tc>
          <w:tcPr>
            <w:tcW w:w="1417" w:type="dxa"/>
            <w:vAlign w:val="center"/>
          </w:tcPr>
          <w:p w:rsidR="00AC38BF" w:rsidRPr="00706B11" w:rsidRDefault="005D14F0" w:rsidP="00367D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25" w:type="dxa"/>
            <w:vAlign w:val="center"/>
          </w:tcPr>
          <w:p w:rsidR="00AC38BF" w:rsidRPr="00706B11" w:rsidRDefault="005D14F0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7" w:type="dxa"/>
            <w:vAlign w:val="center"/>
          </w:tcPr>
          <w:p w:rsidR="00AC38BF" w:rsidRPr="00706B11" w:rsidRDefault="00AC38BF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AC38BF" w:rsidRPr="00706B11" w:rsidRDefault="00AC38BF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AC38BF" w:rsidRPr="00706B11" w:rsidRDefault="00AC38BF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38BF" w:rsidRPr="00706B11" w:rsidTr="00307D6D">
        <w:trPr>
          <w:jc w:val="center"/>
        </w:trPr>
        <w:tc>
          <w:tcPr>
            <w:tcW w:w="987" w:type="dxa"/>
            <w:vAlign w:val="center"/>
          </w:tcPr>
          <w:p w:rsidR="00AC38BF" w:rsidRPr="00706B11" w:rsidRDefault="00002FA8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5544" w:type="dxa"/>
            <w:vAlign w:val="center"/>
          </w:tcPr>
          <w:p w:rsidR="00AC38BF" w:rsidRPr="00706B11" w:rsidRDefault="00AC38BF" w:rsidP="009F786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Формирование антикоррупционной устойчивости личности</w:t>
            </w:r>
          </w:p>
        </w:tc>
        <w:tc>
          <w:tcPr>
            <w:tcW w:w="1417" w:type="dxa"/>
            <w:vAlign w:val="center"/>
          </w:tcPr>
          <w:p w:rsidR="00AC38BF" w:rsidRPr="00706B11" w:rsidRDefault="00AC38BF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25" w:type="dxa"/>
            <w:vAlign w:val="center"/>
          </w:tcPr>
          <w:p w:rsidR="00AC38BF" w:rsidRPr="00706B11" w:rsidRDefault="00AC38BF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7" w:type="dxa"/>
            <w:vAlign w:val="center"/>
          </w:tcPr>
          <w:p w:rsidR="00AC38BF" w:rsidRPr="00706B11" w:rsidRDefault="00AC38BF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AC38BF" w:rsidRPr="00706B11" w:rsidRDefault="00AC38BF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AC38BF" w:rsidRPr="00706B11" w:rsidRDefault="00AC38BF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38BF" w:rsidRPr="00706B11" w:rsidTr="00307D6D">
        <w:trPr>
          <w:jc w:val="center"/>
        </w:trPr>
        <w:tc>
          <w:tcPr>
            <w:tcW w:w="987" w:type="dxa"/>
            <w:vAlign w:val="center"/>
          </w:tcPr>
          <w:p w:rsidR="00AC38BF" w:rsidRPr="00706B11" w:rsidRDefault="00002FA8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544" w:type="dxa"/>
            <w:vAlign w:val="center"/>
          </w:tcPr>
          <w:p w:rsidR="00AC38BF" w:rsidRPr="00706B11" w:rsidRDefault="00AC38BF" w:rsidP="009F786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воспитательного процесса в общеобразовательном учреждении в современных условиях: особенности, содержание, формы</w:t>
            </w:r>
          </w:p>
        </w:tc>
        <w:tc>
          <w:tcPr>
            <w:tcW w:w="1417" w:type="dxa"/>
            <w:vAlign w:val="center"/>
          </w:tcPr>
          <w:p w:rsidR="00AC38BF" w:rsidRPr="00706B11" w:rsidRDefault="00AC38BF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25" w:type="dxa"/>
            <w:vAlign w:val="center"/>
          </w:tcPr>
          <w:p w:rsidR="00AC38BF" w:rsidRPr="00706B11" w:rsidRDefault="00AC38BF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7" w:type="dxa"/>
            <w:vAlign w:val="center"/>
          </w:tcPr>
          <w:p w:rsidR="00AC38BF" w:rsidRPr="00706B11" w:rsidRDefault="00AC38BF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AC38BF" w:rsidRPr="00706B11" w:rsidRDefault="00AC38BF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AC38BF" w:rsidRPr="00706B11" w:rsidRDefault="00AC38BF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677C" w:rsidRPr="00706B11" w:rsidTr="0009190C">
        <w:trPr>
          <w:jc w:val="center"/>
        </w:trPr>
        <w:tc>
          <w:tcPr>
            <w:tcW w:w="987" w:type="dxa"/>
            <w:vAlign w:val="center"/>
          </w:tcPr>
          <w:p w:rsidR="0040677C" w:rsidRPr="00706B11" w:rsidRDefault="0040677C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544" w:type="dxa"/>
          </w:tcPr>
          <w:p w:rsidR="0040677C" w:rsidRPr="00706B11" w:rsidRDefault="0040677C" w:rsidP="00282B7F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Психофизические особенности подросткового и юношеского возраста. Особенности обучения детей с ОВЗ</w:t>
            </w:r>
          </w:p>
        </w:tc>
        <w:tc>
          <w:tcPr>
            <w:tcW w:w="1417" w:type="dxa"/>
          </w:tcPr>
          <w:p w:rsidR="0040677C" w:rsidRPr="00706B11" w:rsidRDefault="0040677C" w:rsidP="0028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5" w:type="dxa"/>
          </w:tcPr>
          <w:p w:rsidR="0040677C" w:rsidRPr="00706B11" w:rsidRDefault="0040677C" w:rsidP="0028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7" w:type="dxa"/>
            <w:vAlign w:val="center"/>
          </w:tcPr>
          <w:p w:rsidR="0040677C" w:rsidRPr="00706B11" w:rsidRDefault="0040677C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40677C" w:rsidRPr="00706B11" w:rsidRDefault="0040677C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40677C" w:rsidRPr="00706B11" w:rsidRDefault="0040677C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6A7" w:rsidRPr="00706B11" w:rsidTr="00F74754">
        <w:trPr>
          <w:jc w:val="center"/>
        </w:trPr>
        <w:tc>
          <w:tcPr>
            <w:tcW w:w="987" w:type="dxa"/>
            <w:vAlign w:val="center"/>
          </w:tcPr>
          <w:p w:rsidR="003B16A7" w:rsidRPr="00706B11" w:rsidRDefault="001C18CF" w:rsidP="000921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44" w:type="dxa"/>
            <w:vAlign w:val="center"/>
          </w:tcPr>
          <w:p w:rsidR="003B16A7" w:rsidRPr="00706B11" w:rsidRDefault="001C18CF" w:rsidP="004B49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Модуль 2</w:t>
            </w:r>
            <w:r w:rsidR="0040677C" w:rsidRPr="00706B1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4B4969" w:rsidRPr="00706B1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Особенности </w:t>
            </w:r>
            <w:r w:rsidR="0040677C" w:rsidRPr="00706B1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преподавания учебного предмета </w:t>
            </w:r>
            <w:r w:rsidR="0040677C" w:rsidRPr="00706B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«Изобразительное искусство»</w:t>
            </w:r>
          </w:p>
        </w:tc>
        <w:tc>
          <w:tcPr>
            <w:tcW w:w="1417" w:type="dxa"/>
            <w:vAlign w:val="center"/>
          </w:tcPr>
          <w:p w:rsidR="003B16A7" w:rsidRPr="00706B11" w:rsidRDefault="00AF3ADC" w:rsidP="00900E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1225" w:type="dxa"/>
            <w:vAlign w:val="center"/>
          </w:tcPr>
          <w:p w:rsidR="003B16A7" w:rsidRPr="00706B11" w:rsidRDefault="00DB711D" w:rsidP="000921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177" w:type="dxa"/>
            <w:vAlign w:val="center"/>
          </w:tcPr>
          <w:p w:rsidR="003B16A7" w:rsidRPr="00706B11" w:rsidRDefault="00AF3ADC" w:rsidP="000921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bookmarkStart w:id="0" w:name="_GoBack"/>
            <w:bookmarkEnd w:id="0"/>
          </w:p>
        </w:tc>
        <w:tc>
          <w:tcPr>
            <w:tcW w:w="1276" w:type="dxa"/>
            <w:vAlign w:val="center"/>
          </w:tcPr>
          <w:p w:rsidR="003B16A7" w:rsidRPr="00706B11" w:rsidRDefault="00050E5F" w:rsidP="000921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985" w:type="dxa"/>
            <w:vAlign w:val="center"/>
          </w:tcPr>
          <w:p w:rsidR="003B16A7" w:rsidRPr="00706B11" w:rsidRDefault="00790267" w:rsidP="00092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6B4C11" w:rsidRPr="00706B11" w:rsidTr="00F74754">
        <w:trPr>
          <w:jc w:val="center"/>
        </w:trPr>
        <w:tc>
          <w:tcPr>
            <w:tcW w:w="987" w:type="dxa"/>
            <w:vAlign w:val="center"/>
          </w:tcPr>
          <w:p w:rsidR="006B4C11" w:rsidRPr="00706B11" w:rsidRDefault="00EC55F6" w:rsidP="00092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544" w:type="dxa"/>
            <w:vAlign w:val="center"/>
          </w:tcPr>
          <w:p w:rsidR="006B4C11" w:rsidRPr="00706B11" w:rsidRDefault="001C18CF" w:rsidP="0016232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основных направлений содержания </w:t>
            </w:r>
            <w:r w:rsidR="0016232E" w:rsidRPr="00706B11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предмета </w:t>
            </w: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B527B" w:rsidRPr="00706B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232E" w:rsidRPr="00706B11">
              <w:rPr>
                <w:rFonts w:ascii="Times New Roman" w:hAnsi="Times New Roman" w:cs="Times New Roman"/>
                <w:sz w:val="24"/>
                <w:szCs w:val="24"/>
              </w:rPr>
              <w:t>зобразительное и</w:t>
            </w: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скусство»</w:t>
            </w:r>
            <w:r w:rsidR="000B527B" w:rsidRPr="00706B11">
              <w:rPr>
                <w:rFonts w:ascii="Times New Roman" w:hAnsi="Times New Roman" w:cs="Times New Roman"/>
                <w:sz w:val="24"/>
                <w:szCs w:val="24"/>
              </w:rPr>
              <w:t xml:space="preserve"> в начальном общем образовании:</w:t>
            </w: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527B" w:rsidRPr="00706B1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6B4C11" w:rsidRPr="00706B11">
              <w:rPr>
                <w:rFonts w:ascii="Times New Roman" w:hAnsi="Times New Roman" w:cs="Times New Roman"/>
                <w:sz w:val="24"/>
                <w:szCs w:val="24"/>
              </w:rPr>
              <w:t>рафика</w:t>
            </w:r>
            <w:r w:rsidR="000B527B" w:rsidRPr="00706B11">
              <w:rPr>
                <w:rFonts w:ascii="Times New Roman" w:hAnsi="Times New Roman" w:cs="Times New Roman"/>
                <w:sz w:val="24"/>
                <w:szCs w:val="24"/>
              </w:rPr>
              <w:t>, живопись, скульптура, декоративно-прикладное и народное искусство, архитектура и  дизайн</w:t>
            </w:r>
          </w:p>
        </w:tc>
        <w:tc>
          <w:tcPr>
            <w:tcW w:w="1417" w:type="dxa"/>
            <w:vAlign w:val="center"/>
          </w:tcPr>
          <w:p w:rsidR="006B4C11" w:rsidRPr="00706B11" w:rsidRDefault="00050E5F" w:rsidP="00092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25" w:type="dxa"/>
            <w:vAlign w:val="center"/>
          </w:tcPr>
          <w:p w:rsidR="006B4C11" w:rsidRPr="00706B11" w:rsidRDefault="0019282A" w:rsidP="00092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77" w:type="dxa"/>
            <w:vAlign w:val="center"/>
          </w:tcPr>
          <w:p w:rsidR="006B4C11" w:rsidRPr="00706B11" w:rsidRDefault="0019282A" w:rsidP="00092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6B4C11" w:rsidRPr="00706B11" w:rsidRDefault="00A62C34" w:rsidP="00092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center"/>
          </w:tcPr>
          <w:p w:rsidR="006B4C11" w:rsidRPr="00706B11" w:rsidRDefault="006B4C11" w:rsidP="000921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232E" w:rsidRPr="00706B11" w:rsidTr="00F74754">
        <w:trPr>
          <w:jc w:val="center"/>
        </w:trPr>
        <w:tc>
          <w:tcPr>
            <w:tcW w:w="987" w:type="dxa"/>
            <w:vAlign w:val="center"/>
          </w:tcPr>
          <w:p w:rsidR="0016232E" w:rsidRPr="00706B11" w:rsidRDefault="0016232E" w:rsidP="00BB1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544" w:type="dxa"/>
            <w:vAlign w:val="center"/>
          </w:tcPr>
          <w:p w:rsidR="0016232E" w:rsidRPr="00706B11" w:rsidRDefault="00706B11" w:rsidP="000E7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О</w:t>
            </w:r>
            <w:r w:rsidR="0016232E" w:rsidRPr="00706B11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собенности преподавания изобразительного искусства </w:t>
            </w:r>
            <w:r w:rsidR="0016232E" w:rsidRPr="00706B11">
              <w:rPr>
                <w:rFonts w:ascii="Times New Roman" w:hAnsi="Times New Roman" w:cs="Times New Roman"/>
                <w:sz w:val="24"/>
                <w:szCs w:val="24"/>
              </w:rPr>
              <w:t>в условиях реализации ФГОС ООО</w:t>
            </w:r>
          </w:p>
        </w:tc>
        <w:tc>
          <w:tcPr>
            <w:tcW w:w="1417" w:type="dxa"/>
            <w:vAlign w:val="center"/>
          </w:tcPr>
          <w:p w:rsidR="0016232E" w:rsidRPr="00706B11" w:rsidRDefault="00DB711D" w:rsidP="00092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25" w:type="dxa"/>
            <w:vAlign w:val="center"/>
          </w:tcPr>
          <w:p w:rsidR="0016232E" w:rsidRPr="00706B11" w:rsidRDefault="00DB711D" w:rsidP="00092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77" w:type="dxa"/>
            <w:vAlign w:val="center"/>
          </w:tcPr>
          <w:p w:rsidR="0016232E" w:rsidRPr="00706B11" w:rsidRDefault="00050E5F" w:rsidP="00092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16232E" w:rsidRPr="00706B11" w:rsidRDefault="0016232E" w:rsidP="00092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16232E" w:rsidRPr="00706B11" w:rsidRDefault="0016232E" w:rsidP="000921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232E" w:rsidRPr="00706B11" w:rsidTr="00737FDA">
        <w:trPr>
          <w:jc w:val="center"/>
        </w:trPr>
        <w:tc>
          <w:tcPr>
            <w:tcW w:w="987" w:type="dxa"/>
            <w:vAlign w:val="center"/>
          </w:tcPr>
          <w:p w:rsidR="0016232E" w:rsidRPr="00706B11" w:rsidRDefault="0016232E" w:rsidP="00BB1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544" w:type="dxa"/>
          </w:tcPr>
          <w:p w:rsidR="0016232E" w:rsidRPr="00706B11" w:rsidRDefault="0016232E" w:rsidP="00282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Азбука цифровой графики,</w:t>
            </w:r>
            <w:r w:rsidRPr="00706B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использование цифровых образовательных ресурсов и технологий</w:t>
            </w:r>
          </w:p>
        </w:tc>
        <w:tc>
          <w:tcPr>
            <w:tcW w:w="1417" w:type="dxa"/>
            <w:vAlign w:val="center"/>
          </w:tcPr>
          <w:p w:rsidR="0016232E" w:rsidRPr="00706B11" w:rsidRDefault="0016232E" w:rsidP="00092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25" w:type="dxa"/>
            <w:vAlign w:val="center"/>
          </w:tcPr>
          <w:p w:rsidR="0016232E" w:rsidRPr="00706B11" w:rsidRDefault="0016232E" w:rsidP="00092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77" w:type="dxa"/>
            <w:vAlign w:val="center"/>
          </w:tcPr>
          <w:p w:rsidR="0016232E" w:rsidRPr="00706B11" w:rsidRDefault="0016232E" w:rsidP="00092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16232E" w:rsidRPr="00706B11" w:rsidRDefault="0016232E" w:rsidP="00092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16232E" w:rsidRPr="00706B11" w:rsidRDefault="0016232E" w:rsidP="000921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232E" w:rsidRPr="00706B11" w:rsidTr="00737FDA">
        <w:trPr>
          <w:jc w:val="center"/>
        </w:trPr>
        <w:tc>
          <w:tcPr>
            <w:tcW w:w="987" w:type="dxa"/>
            <w:vAlign w:val="center"/>
          </w:tcPr>
          <w:p w:rsidR="0016232E" w:rsidRPr="00706B11" w:rsidRDefault="0016232E" w:rsidP="00BB1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544" w:type="dxa"/>
          </w:tcPr>
          <w:p w:rsidR="0016232E" w:rsidRPr="00706B11" w:rsidRDefault="0016232E" w:rsidP="00F65173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6B11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Современные технологии преподавания учебного предмета «Изобразительное искусство» </w:t>
            </w: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с учетом реализации ФГОС ООО</w:t>
            </w:r>
          </w:p>
        </w:tc>
        <w:tc>
          <w:tcPr>
            <w:tcW w:w="1417" w:type="dxa"/>
            <w:vAlign w:val="center"/>
          </w:tcPr>
          <w:p w:rsidR="0016232E" w:rsidRPr="00706B11" w:rsidRDefault="00A62C34" w:rsidP="00092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25" w:type="dxa"/>
            <w:vAlign w:val="center"/>
          </w:tcPr>
          <w:p w:rsidR="0016232E" w:rsidRPr="00706B11" w:rsidRDefault="0016232E" w:rsidP="00092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77" w:type="dxa"/>
            <w:vAlign w:val="center"/>
          </w:tcPr>
          <w:p w:rsidR="0016232E" w:rsidRPr="00706B11" w:rsidRDefault="0016232E" w:rsidP="00092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16232E" w:rsidRPr="00706B11" w:rsidRDefault="00A62C34" w:rsidP="00092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center"/>
          </w:tcPr>
          <w:p w:rsidR="0016232E" w:rsidRPr="00706B11" w:rsidRDefault="0016232E" w:rsidP="000921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232E" w:rsidRPr="00706B11" w:rsidTr="002F7A39">
        <w:trPr>
          <w:jc w:val="center"/>
        </w:trPr>
        <w:tc>
          <w:tcPr>
            <w:tcW w:w="987" w:type="dxa"/>
            <w:vAlign w:val="center"/>
          </w:tcPr>
          <w:p w:rsidR="0016232E" w:rsidRPr="00706B11" w:rsidRDefault="0016232E" w:rsidP="00BB1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5544" w:type="dxa"/>
          </w:tcPr>
          <w:p w:rsidR="0016232E" w:rsidRPr="00706B11" w:rsidRDefault="0016232E" w:rsidP="00282B7F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6B1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Система работы с одаренными детьми. Организация внеурочной деятельности</w:t>
            </w:r>
          </w:p>
        </w:tc>
        <w:tc>
          <w:tcPr>
            <w:tcW w:w="1417" w:type="dxa"/>
            <w:vAlign w:val="center"/>
          </w:tcPr>
          <w:p w:rsidR="0016232E" w:rsidRPr="00706B11" w:rsidRDefault="0016232E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25" w:type="dxa"/>
            <w:vAlign w:val="center"/>
          </w:tcPr>
          <w:p w:rsidR="0016232E" w:rsidRPr="00706B11" w:rsidRDefault="0016232E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7" w:type="dxa"/>
            <w:vAlign w:val="center"/>
          </w:tcPr>
          <w:p w:rsidR="0016232E" w:rsidRPr="00706B11" w:rsidRDefault="0016232E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16232E" w:rsidRPr="00706B11" w:rsidRDefault="0016232E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16232E" w:rsidRPr="00706B11" w:rsidRDefault="0016232E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301F" w:rsidRPr="00706B11" w:rsidTr="002F7A39">
        <w:trPr>
          <w:jc w:val="center"/>
        </w:trPr>
        <w:tc>
          <w:tcPr>
            <w:tcW w:w="987" w:type="dxa"/>
            <w:vAlign w:val="center"/>
          </w:tcPr>
          <w:p w:rsidR="00F3301F" w:rsidRPr="00706B11" w:rsidRDefault="0016232E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5544" w:type="dxa"/>
          </w:tcPr>
          <w:p w:rsidR="00F3301F" w:rsidRPr="00706B11" w:rsidRDefault="008E687B" w:rsidP="008E6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Учебно-методические комплекты по изобразительному искусству </w:t>
            </w:r>
          </w:p>
        </w:tc>
        <w:tc>
          <w:tcPr>
            <w:tcW w:w="1417" w:type="dxa"/>
            <w:vAlign w:val="center"/>
          </w:tcPr>
          <w:p w:rsidR="00F3301F" w:rsidRPr="00706B11" w:rsidRDefault="00AF3ADC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25" w:type="dxa"/>
            <w:vAlign w:val="center"/>
          </w:tcPr>
          <w:p w:rsidR="00F3301F" w:rsidRPr="00706B11" w:rsidRDefault="00050E5F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6B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7" w:type="dxa"/>
            <w:vAlign w:val="center"/>
          </w:tcPr>
          <w:p w:rsidR="00F3301F" w:rsidRPr="00706B11" w:rsidRDefault="00F3301F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3301F" w:rsidRPr="00706B11" w:rsidRDefault="00F3301F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F3301F" w:rsidRPr="00706B11" w:rsidRDefault="00F3301F" w:rsidP="009F7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55F6" w:rsidRPr="00706B11" w:rsidTr="00B707CF">
        <w:trPr>
          <w:jc w:val="center"/>
        </w:trPr>
        <w:tc>
          <w:tcPr>
            <w:tcW w:w="987" w:type="dxa"/>
            <w:tcBorders>
              <w:bottom w:val="single" w:sz="4" w:space="0" w:color="auto"/>
            </w:tcBorders>
            <w:vAlign w:val="center"/>
          </w:tcPr>
          <w:p w:rsidR="00EC55F6" w:rsidRPr="00706B11" w:rsidRDefault="00EC55F6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4" w:type="dxa"/>
            <w:tcBorders>
              <w:bottom w:val="single" w:sz="4" w:space="0" w:color="auto"/>
            </w:tcBorders>
            <w:vAlign w:val="center"/>
          </w:tcPr>
          <w:p w:rsidR="00EC55F6" w:rsidRPr="00706B11" w:rsidRDefault="00EC55F6" w:rsidP="00594DD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417" w:type="dxa"/>
          </w:tcPr>
          <w:p w:rsidR="00EC55F6" w:rsidRPr="00706B11" w:rsidRDefault="00706B11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25" w:type="dxa"/>
          </w:tcPr>
          <w:p w:rsidR="00EC55F6" w:rsidRPr="00706B11" w:rsidRDefault="00EC55F6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C55F6" w:rsidRPr="00706B11" w:rsidRDefault="00706B11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EC55F6" w:rsidRPr="00706B11" w:rsidRDefault="00EC55F6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C55F6" w:rsidRPr="00706B11" w:rsidRDefault="00EC55F6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55F6" w:rsidRPr="00706B11" w:rsidTr="00EC55F6">
        <w:trPr>
          <w:jc w:val="center"/>
        </w:trPr>
        <w:tc>
          <w:tcPr>
            <w:tcW w:w="987" w:type="dxa"/>
            <w:tcBorders>
              <w:bottom w:val="single" w:sz="4" w:space="0" w:color="auto"/>
            </w:tcBorders>
            <w:vAlign w:val="center"/>
          </w:tcPr>
          <w:p w:rsidR="00EC55F6" w:rsidRPr="00706B11" w:rsidRDefault="00EC55F6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4" w:type="dxa"/>
            <w:tcBorders>
              <w:bottom w:val="single" w:sz="4" w:space="0" w:color="auto"/>
            </w:tcBorders>
          </w:tcPr>
          <w:p w:rsidR="00EC55F6" w:rsidRPr="00706B11" w:rsidRDefault="00E873EA" w:rsidP="00EC5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1417" w:type="dxa"/>
          </w:tcPr>
          <w:p w:rsidR="00EC55F6" w:rsidRPr="00706B11" w:rsidRDefault="00E873EA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225" w:type="dxa"/>
          </w:tcPr>
          <w:p w:rsidR="00EC55F6" w:rsidRPr="00706B11" w:rsidRDefault="00DB711D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177" w:type="dxa"/>
          </w:tcPr>
          <w:p w:rsidR="00EC55F6" w:rsidRPr="00706B11" w:rsidRDefault="00DB711D" w:rsidP="0048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EC55F6" w:rsidRPr="00706B11" w:rsidRDefault="00790267" w:rsidP="00790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B1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985" w:type="dxa"/>
            <w:vAlign w:val="center"/>
          </w:tcPr>
          <w:p w:rsidR="00EC55F6" w:rsidRPr="00706B11" w:rsidRDefault="00EC55F6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5045" w:rsidRDefault="001B5045" w:rsidP="004841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C34" w:rsidRPr="00416156" w:rsidRDefault="00A62C34" w:rsidP="004841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3"/>
        <w:gridCol w:w="3566"/>
        <w:gridCol w:w="2694"/>
      </w:tblGrid>
      <w:tr w:rsidR="00577847" w:rsidRPr="00416156" w:rsidTr="00C354CB">
        <w:trPr>
          <w:jc w:val="center"/>
        </w:trPr>
        <w:tc>
          <w:tcPr>
            <w:tcW w:w="7283" w:type="dxa"/>
          </w:tcPr>
          <w:p w:rsidR="00B55899" w:rsidRPr="00416156" w:rsidRDefault="00416156" w:rsidP="00B01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B01776"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учебной работе, </w:t>
            </w:r>
          </w:p>
          <w:p w:rsidR="00577847" w:rsidRPr="00416156" w:rsidRDefault="00B01776" w:rsidP="00B01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>кандидат психологических наук, доцент</w:t>
            </w:r>
          </w:p>
          <w:p w:rsidR="00B01776" w:rsidRPr="00416156" w:rsidRDefault="00B01776" w:rsidP="00B01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6" w:type="dxa"/>
          </w:tcPr>
          <w:p w:rsidR="00577847" w:rsidRPr="00416156" w:rsidRDefault="00577847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0E" w:rsidRPr="00416156" w:rsidRDefault="007F740E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694" w:type="dxa"/>
          </w:tcPr>
          <w:p w:rsidR="00577847" w:rsidRPr="00416156" w:rsidRDefault="00577847" w:rsidP="0048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0E" w:rsidRPr="00416156" w:rsidRDefault="007F740E" w:rsidP="0048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Ф.Х. Кравцова </w:t>
            </w:r>
          </w:p>
          <w:p w:rsidR="007F740E" w:rsidRPr="00416156" w:rsidRDefault="007F740E" w:rsidP="0048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40E" w:rsidRPr="00416156" w:rsidTr="00C354CB">
        <w:trPr>
          <w:jc w:val="center"/>
        </w:trPr>
        <w:tc>
          <w:tcPr>
            <w:tcW w:w="7283" w:type="dxa"/>
          </w:tcPr>
          <w:p w:rsidR="007D44BE" w:rsidRPr="00416156" w:rsidRDefault="007F740E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организации учебной </w:t>
            </w:r>
          </w:p>
          <w:p w:rsidR="007F740E" w:rsidRPr="00416156" w:rsidRDefault="007F740E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и развития электронного обучения</w:t>
            </w:r>
          </w:p>
          <w:p w:rsidR="00C354CB" w:rsidRPr="00416156" w:rsidRDefault="00C354CB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4CB" w:rsidRPr="00416156" w:rsidRDefault="00C354CB" w:rsidP="00C35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4CB" w:rsidRPr="00416156" w:rsidRDefault="00C354CB" w:rsidP="00C35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4CB" w:rsidRPr="00416156" w:rsidRDefault="00C354CB" w:rsidP="00C35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6" w:type="dxa"/>
          </w:tcPr>
          <w:p w:rsidR="00A27733" w:rsidRPr="00416156" w:rsidRDefault="00A27733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0E" w:rsidRPr="00416156" w:rsidRDefault="00A27733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</w:t>
            </w:r>
          </w:p>
        </w:tc>
        <w:tc>
          <w:tcPr>
            <w:tcW w:w="2694" w:type="dxa"/>
          </w:tcPr>
          <w:p w:rsidR="007F740E" w:rsidRPr="00416156" w:rsidRDefault="007F740E" w:rsidP="0048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4CB" w:rsidRPr="00416156" w:rsidRDefault="007F740E" w:rsidP="00C35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А.Р. </w:t>
            </w:r>
            <w:proofErr w:type="spellStart"/>
            <w:r w:rsidRPr="00416156">
              <w:rPr>
                <w:rFonts w:ascii="Times New Roman" w:hAnsi="Times New Roman" w:cs="Times New Roman"/>
                <w:sz w:val="24"/>
                <w:szCs w:val="24"/>
              </w:rPr>
              <w:t>Бжекшиев</w:t>
            </w:r>
            <w:proofErr w:type="spellEnd"/>
            <w:r w:rsidR="00C354CB"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416156" w:rsidRPr="00416156" w:rsidRDefault="00416156" w:rsidP="00C35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4CB" w:rsidRPr="00416156" w:rsidRDefault="00C354CB" w:rsidP="00C35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0E" w:rsidRPr="00416156" w:rsidRDefault="007F740E" w:rsidP="00C35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40E" w:rsidRPr="00416156" w:rsidTr="00C354CB">
        <w:trPr>
          <w:jc w:val="center"/>
        </w:trPr>
        <w:tc>
          <w:tcPr>
            <w:tcW w:w="7283" w:type="dxa"/>
          </w:tcPr>
          <w:p w:rsidR="007F740E" w:rsidRPr="00416156" w:rsidRDefault="00416156" w:rsidP="00416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</w:t>
            </w:r>
            <w:r w:rsidR="008A6574" w:rsidRPr="00416156">
              <w:rPr>
                <w:rFonts w:ascii="Times New Roman" w:hAnsi="Times New Roman" w:cs="Times New Roman"/>
                <w:sz w:val="24"/>
                <w:szCs w:val="24"/>
              </w:rPr>
              <w:t>Разработчик</w:t>
            </w:r>
            <w:r w:rsidR="00990E25" w:rsidRPr="0041615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F740E" w:rsidRPr="0041615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A6574" w:rsidRPr="00416156" w:rsidRDefault="008A6574" w:rsidP="0048416B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156" w:rsidRPr="00416156" w:rsidRDefault="00416156" w:rsidP="00416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E61628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учебной работе, </w:t>
            </w:r>
          </w:p>
          <w:p w:rsidR="00416156" w:rsidRPr="00416156" w:rsidRDefault="00416156" w:rsidP="00416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>кандидат психологических наук, доцент</w:t>
            </w:r>
          </w:p>
          <w:p w:rsidR="00416156" w:rsidRPr="00416156" w:rsidRDefault="00416156" w:rsidP="004161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156" w:rsidRPr="00416156" w:rsidRDefault="00416156" w:rsidP="00685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>Старший методист л</w:t>
            </w:r>
            <w:r w:rsidR="00990E25" w:rsidRPr="00416156">
              <w:rPr>
                <w:rFonts w:ascii="Times New Roman" w:hAnsi="Times New Roman" w:cs="Times New Roman"/>
                <w:sz w:val="24"/>
                <w:szCs w:val="24"/>
              </w:rPr>
              <w:t>аборатори</w:t>
            </w: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 w:rsidRPr="00416156">
              <w:rPr>
                <w:rFonts w:ascii="Times New Roman" w:hAnsi="Times New Roman" w:cs="Times New Roman"/>
                <w:sz w:val="24"/>
                <w:szCs w:val="24"/>
              </w:rPr>
              <w:t>региональных</w:t>
            </w:r>
            <w:proofErr w:type="gramEnd"/>
          </w:p>
          <w:p w:rsidR="00416156" w:rsidRPr="00416156" w:rsidRDefault="00416156" w:rsidP="00685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>управленческих механизмов общего образования,</w:t>
            </w:r>
          </w:p>
          <w:p w:rsidR="00416156" w:rsidRPr="00416156" w:rsidRDefault="00416156" w:rsidP="00685CD8">
            <w:pPr>
              <w:tabs>
                <w:tab w:val="left" w:pos="7920"/>
                <w:tab w:val="left" w:pos="8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>кандидат экономических наук</w:t>
            </w:r>
          </w:p>
          <w:p w:rsidR="007F740E" w:rsidRPr="00416156" w:rsidRDefault="007F740E" w:rsidP="000921E3">
            <w:pPr>
              <w:tabs>
                <w:tab w:val="left" w:pos="7920"/>
                <w:tab w:val="left" w:pos="8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6" w:type="dxa"/>
          </w:tcPr>
          <w:p w:rsidR="008A6574" w:rsidRPr="00416156" w:rsidRDefault="008A6574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6574" w:rsidRPr="00416156" w:rsidRDefault="008A6574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6574" w:rsidRPr="00416156" w:rsidRDefault="008A6574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6574" w:rsidRPr="00416156" w:rsidRDefault="00B01776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</w:t>
            </w:r>
            <w:r w:rsidR="008A6574"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740E" w:rsidRPr="00416156" w:rsidRDefault="007F740E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CD8" w:rsidRDefault="00685CD8" w:rsidP="00B017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CD8" w:rsidRPr="00416156" w:rsidRDefault="00685CD8" w:rsidP="00B017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111D" w:rsidRPr="00416156" w:rsidRDefault="00B01776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   __________________</w:t>
            </w:r>
          </w:p>
          <w:p w:rsidR="000921E3" w:rsidRPr="00416156" w:rsidRDefault="000921E3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A6574" w:rsidRPr="00416156" w:rsidRDefault="008A6574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6574" w:rsidRPr="00416156" w:rsidRDefault="008A6574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6574" w:rsidRPr="00416156" w:rsidRDefault="008A6574" w:rsidP="0048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6574" w:rsidRPr="00416156" w:rsidRDefault="008A6574" w:rsidP="0048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Ф.Х. Кравцова                      </w:t>
            </w:r>
          </w:p>
          <w:p w:rsidR="0053111D" w:rsidRDefault="0053111D" w:rsidP="0048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CD8" w:rsidRDefault="00685CD8" w:rsidP="0048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CD8" w:rsidRPr="00416156" w:rsidRDefault="00685CD8" w:rsidP="0048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111D" w:rsidRPr="00416156" w:rsidRDefault="00416156" w:rsidP="00002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И.З. </w:t>
            </w:r>
            <w:proofErr w:type="spellStart"/>
            <w:r w:rsidRPr="00416156">
              <w:rPr>
                <w:rFonts w:ascii="Times New Roman" w:hAnsi="Times New Roman" w:cs="Times New Roman"/>
                <w:sz w:val="24"/>
                <w:szCs w:val="24"/>
              </w:rPr>
              <w:t>Гукежва</w:t>
            </w:r>
            <w:proofErr w:type="spellEnd"/>
          </w:p>
        </w:tc>
      </w:tr>
    </w:tbl>
    <w:p w:rsidR="00637B97" w:rsidRPr="0048416B" w:rsidRDefault="00637B97" w:rsidP="004841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574" w:rsidRPr="0048416B" w:rsidRDefault="008A6574" w:rsidP="004841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A6574" w:rsidRPr="0048416B" w:rsidSect="007F740E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D48"/>
    <w:rsid w:val="00002FA8"/>
    <w:rsid w:val="00050E5F"/>
    <w:rsid w:val="00055AAB"/>
    <w:rsid w:val="00072CF3"/>
    <w:rsid w:val="00085301"/>
    <w:rsid w:val="000921E3"/>
    <w:rsid w:val="000B527B"/>
    <w:rsid w:val="000C0BD1"/>
    <w:rsid w:val="000E1514"/>
    <w:rsid w:val="000E6EAB"/>
    <w:rsid w:val="000E7FC5"/>
    <w:rsid w:val="00123A57"/>
    <w:rsid w:val="00125B2E"/>
    <w:rsid w:val="00134621"/>
    <w:rsid w:val="00147AEA"/>
    <w:rsid w:val="00156FB0"/>
    <w:rsid w:val="0016232E"/>
    <w:rsid w:val="0019282A"/>
    <w:rsid w:val="001A1D48"/>
    <w:rsid w:val="001A227B"/>
    <w:rsid w:val="001B06ED"/>
    <w:rsid w:val="001B5045"/>
    <w:rsid w:val="001C18CF"/>
    <w:rsid w:val="001C3EAD"/>
    <w:rsid w:val="001C4CAE"/>
    <w:rsid w:val="001F113D"/>
    <w:rsid w:val="002079D8"/>
    <w:rsid w:val="00210769"/>
    <w:rsid w:val="002577B9"/>
    <w:rsid w:val="00263BE4"/>
    <w:rsid w:val="00280D03"/>
    <w:rsid w:val="00281B82"/>
    <w:rsid w:val="00283F44"/>
    <w:rsid w:val="00284D15"/>
    <w:rsid w:val="002F7E88"/>
    <w:rsid w:val="00335EBD"/>
    <w:rsid w:val="0035459D"/>
    <w:rsid w:val="00367D96"/>
    <w:rsid w:val="00367F6C"/>
    <w:rsid w:val="003B16A7"/>
    <w:rsid w:val="003E2A16"/>
    <w:rsid w:val="003F208E"/>
    <w:rsid w:val="003F2A61"/>
    <w:rsid w:val="0040677C"/>
    <w:rsid w:val="00414C51"/>
    <w:rsid w:val="00416156"/>
    <w:rsid w:val="00426E8D"/>
    <w:rsid w:val="00427738"/>
    <w:rsid w:val="004321C0"/>
    <w:rsid w:val="00453545"/>
    <w:rsid w:val="00477FCF"/>
    <w:rsid w:val="0048416B"/>
    <w:rsid w:val="004A64E1"/>
    <w:rsid w:val="004B4969"/>
    <w:rsid w:val="004F1AC9"/>
    <w:rsid w:val="004F1EBE"/>
    <w:rsid w:val="0051421B"/>
    <w:rsid w:val="00523E2D"/>
    <w:rsid w:val="005305F0"/>
    <w:rsid w:val="0053111D"/>
    <w:rsid w:val="005445FF"/>
    <w:rsid w:val="005454D5"/>
    <w:rsid w:val="00554C0A"/>
    <w:rsid w:val="005613C2"/>
    <w:rsid w:val="00577847"/>
    <w:rsid w:val="00590160"/>
    <w:rsid w:val="005A2DF0"/>
    <w:rsid w:val="005C44A9"/>
    <w:rsid w:val="005D14F0"/>
    <w:rsid w:val="005F12F0"/>
    <w:rsid w:val="005F7964"/>
    <w:rsid w:val="00602D85"/>
    <w:rsid w:val="00611603"/>
    <w:rsid w:val="00615686"/>
    <w:rsid w:val="00620AA1"/>
    <w:rsid w:val="00637B97"/>
    <w:rsid w:val="00651A37"/>
    <w:rsid w:val="00653FED"/>
    <w:rsid w:val="006612C6"/>
    <w:rsid w:val="00685CD8"/>
    <w:rsid w:val="006928F4"/>
    <w:rsid w:val="006B4C11"/>
    <w:rsid w:val="00706B11"/>
    <w:rsid w:val="00726F44"/>
    <w:rsid w:val="00746FF1"/>
    <w:rsid w:val="00776F4E"/>
    <w:rsid w:val="00781287"/>
    <w:rsid w:val="00790267"/>
    <w:rsid w:val="007C42F0"/>
    <w:rsid w:val="007C56C7"/>
    <w:rsid w:val="007C7FE0"/>
    <w:rsid w:val="007D44BE"/>
    <w:rsid w:val="007F5C33"/>
    <w:rsid w:val="007F740E"/>
    <w:rsid w:val="0081235E"/>
    <w:rsid w:val="0083457C"/>
    <w:rsid w:val="008367EA"/>
    <w:rsid w:val="00843321"/>
    <w:rsid w:val="00846A03"/>
    <w:rsid w:val="00862BBB"/>
    <w:rsid w:val="008773D1"/>
    <w:rsid w:val="0088525E"/>
    <w:rsid w:val="00885F14"/>
    <w:rsid w:val="008875A5"/>
    <w:rsid w:val="00893772"/>
    <w:rsid w:val="008A6574"/>
    <w:rsid w:val="008B4AAA"/>
    <w:rsid w:val="008C533C"/>
    <w:rsid w:val="008E687B"/>
    <w:rsid w:val="00900E5A"/>
    <w:rsid w:val="00911B08"/>
    <w:rsid w:val="0092540C"/>
    <w:rsid w:val="009368EB"/>
    <w:rsid w:val="00990E25"/>
    <w:rsid w:val="009C4564"/>
    <w:rsid w:val="009C7037"/>
    <w:rsid w:val="009E7004"/>
    <w:rsid w:val="00A27733"/>
    <w:rsid w:val="00A52205"/>
    <w:rsid w:val="00A52227"/>
    <w:rsid w:val="00A62C34"/>
    <w:rsid w:val="00AC38BF"/>
    <w:rsid w:val="00AD665D"/>
    <w:rsid w:val="00AE0F63"/>
    <w:rsid w:val="00AE1D8A"/>
    <w:rsid w:val="00AF07BA"/>
    <w:rsid w:val="00AF3ADC"/>
    <w:rsid w:val="00B01776"/>
    <w:rsid w:val="00B1118C"/>
    <w:rsid w:val="00B139D5"/>
    <w:rsid w:val="00B30A63"/>
    <w:rsid w:val="00B31887"/>
    <w:rsid w:val="00B55899"/>
    <w:rsid w:val="00B70BB9"/>
    <w:rsid w:val="00BB49D3"/>
    <w:rsid w:val="00BB61E4"/>
    <w:rsid w:val="00BB761A"/>
    <w:rsid w:val="00BC7CCF"/>
    <w:rsid w:val="00BD4659"/>
    <w:rsid w:val="00C354CB"/>
    <w:rsid w:val="00C44EB7"/>
    <w:rsid w:val="00C7243C"/>
    <w:rsid w:val="00C844B0"/>
    <w:rsid w:val="00CB7CC9"/>
    <w:rsid w:val="00CC1F86"/>
    <w:rsid w:val="00CC57DA"/>
    <w:rsid w:val="00CD1FA8"/>
    <w:rsid w:val="00CD2E94"/>
    <w:rsid w:val="00CF2B10"/>
    <w:rsid w:val="00D02FA4"/>
    <w:rsid w:val="00D0327F"/>
    <w:rsid w:val="00D07A8C"/>
    <w:rsid w:val="00D515B4"/>
    <w:rsid w:val="00D7628B"/>
    <w:rsid w:val="00D91856"/>
    <w:rsid w:val="00DB711D"/>
    <w:rsid w:val="00DD15F8"/>
    <w:rsid w:val="00DD2028"/>
    <w:rsid w:val="00DD720B"/>
    <w:rsid w:val="00E00156"/>
    <w:rsid w:val="00E07089"/>
    <w:rsid w:val="00E14784"/>
    <w:rsid w:val="00E353DD"/>
    <w:rsid w:val="00E540DA"/>
    <w:rsid w:val="00E61628"/>
    <w:rsid w:val="00E82E7C"/>
    <w:rsid w:val="00E873EA"/>
    <w:rsid w:val="00EA0BC3"/>
    <w:rsid w:val="00EB3739"/>
    <w:rsid w:val="00EC55F6"/>
    <w:rsid w:val="00EE313A"/>
    <w:rsid w:val="00EE6F8C"/>
    <w:rsid w:val="00F03148"/>
    <w:rsid w:val="00F3301F"/>
    <w:rsid w:val="00F60EAA"/>
    <w:rsid w:val="00F645F2"/>
    <w:rsid w:val="00F65173"/>
    <w:rsid w:val="00F74754"/>
    <w:rsid w:val="00F8510F"/>
    <w:rsid w:val="00F94175"/>
    <w:rsid w:val="00F94461"/>
    <w:rsid w:val="00FD722F"/>
    <w:rsid w:val="00FE4E97"/>
    <w:rsid w:val="00FF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4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462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1B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7">
    <w:name w:val="Font Style37"/>
    <w:rsid w:val="007F5C33"/>
    <w:rPr>
      <w:rFonts w:ascii="Times New Roman" w:hAnsi="Times New Roman" w:cs="Times New Roman"/>
      <w:sz w:val="20"/>
      <w:szCs w:val="20"/>
    </w:rPr>
  </w:style>
  <w:style w:type="character" w:styleId="a6">
    <w:name w:val="Emphasis"/>
    <w:qFormat/>
    <w:rsid w:val="007F5C33"/>
    <w:rPr>
      <w:i/>
      <w:iCs/>
    </w:rPr>
  </w:style>
  <w:style w:type="paragraph" w:styleId="a7">
    <w:name w:val="No Spacing"/>
    <w:link w:val="a8"/>
    <w:qFormat/>
    <w:rsid w:val="008A657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9">
    <w:name w:val="Body Text"/>
    <w:basedOn w:val="a"/>
    <w:link w:val="aa"/>
    <w:rsid w:val="00EE313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EE31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rsid w:val="00EE313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submenu-table">
    <w:name w:val="submenu-table"/>
    <w:basedOn w:val="a0"/>
    <w:rsid w:val="00414C51"/>
  </w:style>
  <w:style w:type="character" w:customStyle="1" w:styleId="FontStyle45">
    <w:name w:val="Font Style45"/>
    <w:rsid w:val="00414C51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rsid w:val="00414C51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Default">
    <w:name w:val="Default"/>
    <w:uiPriority w:val="99"/>
    <w:rsid w:val="001B06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8">
    <w:name w:val="Без интервала Знак"/>
    <w:link w:val="a7"/>
    <w:locked/>
    <w:rsid w:val="00602D85"/>
    <w:rPr>
      <w:rFonts w:ascii="Calibri" w:eastAsia="Calibri" w:hAnsi="Calibri" w:cs="Calibri"/>
      <w:lang w:eastAsia="ar-SA"/>
    </w:rPr>
  </w:style>
  <w:style w:type="character" w:styleId="ab">
    <w:name w:val="Strong"/>
    <w:basedOn w:val="a0"/>
    <w:uiPriority w:val="22"/>
    <w:qFormat/>
    <w:rsid w:val="00C354C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4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462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1B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7">
    <w:name w:val="Font Style37"/>
    <w:rsid w:val="007F5C33"/>
    <w:rPr>
      <w:rFonts w:ascii="Times New Roman" w:hAnsi="Times New Roman" w:cs="Times New Roman"/>
      <w:sz w:val="20"/>
      <w:szCs w:val="20"/>
    </w:rPr>
  </w:style>
  <w:style w:type="character" w:styleId="a6">
    <w:name w:val="Emphasis"/>
    <w:qFormat/>
    <w:rsid w:val="007F5C33"/>
    <w:rPr>
      <w:i/>
      <w:iCs/>
    </w:rPr>
  </w:style>
  <w:style w:type="paragraph" w:styleId="a7">
    <w:name w:val="No Spacing"/>
    <w:link w:val="a8"/>
    <w:qFormat/>
    <w:rsid w:val="008A657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9">
    <w:name w:val="Body Text"/>
    <w:basedOn w:val="a"/>
    <w:link w:val="aa"/>
    <w:rsid w:val="00EE313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EE31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rsid w:val="00EE313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submenu-table">
    <w:name w:val="submenu-table"/>
    <w:basedOn w:val="a0"/>
    <w:rsid w:val="00414C51"/>
  </w:style>
  <w:style w:type="character" w:customStyle="1" w:styleId="FontStyle45">
    <w:name w:val="Font Style45"/>
    <w:rsid w:val="00414C51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rsid w:val="00414C51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Default">
    <w:name w:val="Default"/>
    <w:uiPriority w:val="99"/>
    <w:rsid w:val="001B06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8">
    <w:name w:val="Без интервала Знак"/>
    <w:link w:val="a7"/>
    <w:locked/>
    <w:rsid w:val="00602D85"/>
    <w:rPr>
      <w:rFonts w:ascii="Calibri" w:eastAsia="Calibri" w:hAnsi="Calibri" w:cs="Calibri"/>
      <w:lang w:eastAsia="ar-SA"/>
    </w:rPr>
  </w:style>
  <w:style w:type="character" w:styleId="ab">
    <w:name w:val="Strong"/>
    <w:basedOn w:val="a0"/>
    <w:uiPriority w:val="22"/>
    <w:qFormat/>
    <w:rsid w:val="00C354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9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FB5FC-9E5A-48FE-BB3E-73D8D7841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Кравцова</cp:lastModifiedBy>
  <cp:revision>27</cp:revision>
  <cp:lastPrinted>2021-10-04T11:33:00Z</cp:lastPrinted>
  <dcterms:created xsi:type="dcterms:W3CDTF">2023-12-25T13:47:00Z</dcterms:created>
  <dcterms:modified xsi:type="dcterms:W3CDTF">2024-01-16T14:00:00Z</dcterms:modified>
</cp:coreProperties>
</file>