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2C" w:rsidRPr="00F20F2C" w:rsidRDefault="00F20F2C" w:rsidP="00F20F2C">
      <w:pPr>
        <w:shd w:val="clear" w:color="auto" w:fill="FFFFFF"/>
        <w:jc w:val="center"/>
        <w:rPr>
          <w:b/>
        </w:rPr>
      </w:pPr>
      <w:r w:rsidRPr="00F20F2C">
        <w:rPr>
          <w:b/>
        </w:rPr>
        <w:t xml:space="preserve">2.7. Организация проектной и исследовательской деятельности </w:t>
      </w:r>
      <w:proofErr w:type="gramStart"/>
      <w:r w:rsidRPr="00F20F2C">
        <w:rPr>
          <w:b/>
        </w:rPr>
        <w:t>обучающихся</w:t>
      </w:r>
      <w:proofErr w:type="gramEnd"/>
      <w:r w:rsidRPr="00F20F2C">
        <w:rPr>
          <w:b/>
        </w:rPr>
        <w:t xml:space="preserve"> по математике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bookmarkStart w:id="0" w:name="_GoBack"/>
      <w:r w:rsidRPr="00F20F2C">
        <w:rPr>
          <w:b/>
        </w:rPr>
        <w:t>Практическая работа</w:t>
      </w:r>
      <w:r>
        <w:rPr>
          <w:b/>
        </w:rPr>
        <w:t xml:space="preserve"> № </w:t>
      </w:r>
      <w:r w:rsidRPr="00F20F2C">
        <w:rPr>
          <w:b/>
        </w:rPr>
        <w:t xml:space="preserve">7 </w:t>
      </w:r>
      <w:bookmarkEnd w:id="0"/>
      <w:r w:rsidRPr="00F20F2C">
        <w:rPr>
          <w:i/>
        </w:rPr>
        <w:t>(4 ч.).</w:t>
      </w:r>
      <w:r w:rsidRPr="00F20F2C">
        <w:t xml:space="preserve"> Разработка плана реализации творческого проекта с использованием дополнительных ресурсов, научной литературы и цифровых образовательных ресурсов.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rPr>
          <w:b/>
        </w:rPr>
        <w:t>Цель</w:t>
      </w:r>
      <w:r w:rsidRPr="00F20F2C">
        <w:t xml:space="preserve">: освоение методики применения исследовательского и проектного методов обучения физике. </w:t>
      </w:r>
    </w:p>
    <w:p w:rsid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rPr>
          <w:b/>
        </w:rPr>
        <w:t>Задание 1</w:t>
      </w:r>
      <w:r w:rsidRPr="00F20F2C">
        <w:t>. Изучите материалы по методу проектов и предложите одну тему учебного проекта или исследовательской задачи.</w:t>
      </w:r>
    </w:p>
    <w:p w:rsidR="00F20F2C" w:rsidRPr="00F20F2C" w:rsidRDefault="00F20F2C" w:rsidP="00F20F2C">
      <w:pPr>
        <w:shd w:val="clear" w:color="auto" w:fill="FFFFFF"/>
        <w:ind w:firstLine="720"/>
        <w:rPr>
          <w:i/>
        </w:rPr>
      </w:pPr>
      <w:r w:rsidRPr="00F20F2C">
        <w:rPr>
          <w:i/>
        </w:rPr>
        <w:t xml:space="preserve">Примерная схема по составлению проекта </w:t>
      </w:r>
    </w:p>
    <w:p w:rsidR="00F20F2C" w:rsidRPr="00F20F2C" w:rsidRDefault="00F20F2C" w:rsidP="00F20F2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uto"/>
        <w:ind w:left="0" w:firstLine="720"/>
        <w:rPr>
          <w:color w:val="000000"/>
        </w:rPr>
      </w:pPr>
      <w:r w:rsidRPr="00F20F2C">
        <w:rPr>
          <w:color w:val="000000"/>
        </w:rPr>
        <w:t>Определение проблемы, требующей исследования,</w:t>
      </w:r>
      <w:r w:rsidRPr="00F20F2C">
        <w:t xml:space="preserve"> </w:t>
      </w:r>
    </w:p>
    <w:p w:rsidR="00F20F2C" w:rsidRPr="00F20F2C" w:rsidRDefault="00F20F2C" w:rsidP="00F20F2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uto"/>
        <w:ind w:left="0" w:firstLine="720"/>
        <w:rPr>
          <w:color w:val="000000"/>
        </w:rPr>
      </w:pPr>
      <w:r w:rsidRPr="00F20F2C">
        <w:t>Тема</w:t>
      </w:r>
    </w:p>
    <w:p w:rsidR="00F20F2C" w:rsidRPr="00F20F2C" w:rsidRDefault="00F20F2C" w:rsidP="00F20F2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uto"/>
        <w:ind w:left="0" w:firstLine="720"/>
        <w:rPr>
          <w:color w:val="000000"/>
        </w:rPr>
      </w:pPr>
      <w:r w:rsidRPr="00F20F2C">
        <w:t>Постановка задачи</w:t>
      </w:r>
      <w:r w:rsidRPr="00F20F2C">
        <w:rPr>
          <w:color w:val="000000"/>
        </w:rPr>
        <w:t xml:space="preserve"> </w:t>
      </w:r>
    </w:p>
    <w:p w:rsidR="00F20F2C" w:rsidRPr="00F20F2C" w:rsidRDefault="00F20F2C" w:rsidP="00F20F2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uto"/>
        <w:ind w:left="0" w:firstLine="720"/>
        <w:rPr>
          <w:color w:val="000000"/>
        </w:rPr>
      </w:pPr>
      <w:r w:rsidRPr="00F20F2C">
        <w:rPr>
          <w:color w:val="000000"/>
        </w:rPr>
        <w:t>Определение цели исследования</w:t>
      </w:r>
    </w:p>
    <w:p w:rsidR="00F20F2C" w:rsidRPr="00F20F2C" w:rsidRDefault="00F20F2C" w:rsidP="00F20F2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uto"/>
        <w:ind w:left="0" w:firstLine="720"/>
        <w:rPr>
          <w:color w:val="000000"/>
        </w:rPr>
      </w:pPr>
      <w:r w:rsidRPr="00F20F2C">
        <w:rPr>
          <w:color w:val="000000"/>
        </w:rPr>
        <w:t>Составление списка научной литературы по данной проблеме</w:t>
      </w:r>
    </w:p>
    <w:p w:rsidR="00F20F2C" w:rsidRPr="00F20F2C" w:rsidRDefault="00F20F2C" w:rsidP="00F20F2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uto"/>
        <w:ind w:left="0" w:firstLine="720"/>
        <w:rPr>
          <w:color w:val="000000"/>
        </w:rPr>
      </w:pPr>
      <w:r w:rsidRPr="00F20F2C">
        <w:rPr>
          <w:color w:val="000000"/>
        </w:rPr>
        <w:t>Формулировка темы как объекта исследования,</w:t>
      </w:r>
      <w:r w:rsidRPr="00F20F2C">
        <w:t xml:space="preserve"> описание инструментария и регламентов исследования проведение исследования; </w:t>
      </w:r>
    </w:p>
    <w:p w:rsidR="00F20F2C" w:rsidRPr="00F20F2C" w:rsidRDefault="00F20F2C" w:rsidP="00F20F2C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240" w:lineRule="auto"/>
        <w:ind w:left="0" w:firstLine="720"/>
        <w:rPr>
          <w:color w:val="000000"/>
        </w:rPr>
      </w:pPr>
      <w:r w:rsidRPr="00F20F2C">
        <w:t xml:space="preserve"> Интерпретация полученных результатов.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>Практическая работа должна быть выполнена на листах формата А</w:t>
      </w:r>
      <w:proofErr w:type="gramStart"/>
      <w:r w:rsidRPr="00F20F2C">
        <w:t>4</w:t>
      </w:r>
      <w:proofErr w:type="gramEnd"/>
      <w:r w:rsidRPr="00F20F2C">
        <w:t>.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>Объем выполненной работы – не менее 3 страниц.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>Критерии оценки: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>- степень реализации цели практической работы;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>- степень выполнения заданий работы;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 xml:space="preserve">- степень </w:t>
      </w:r>
      <w:proofErr w:type="spellStart"/>
      <w:r w:rsidRPr="00F20F2C">
        <w:t>сформированности</w:t>
      </w:r>
      <w:proofErr w:type="spellEnd"/>
      <w:r w:rsidRPr="00F20F2C">
        <w:t xml:space="preserve"> у слушателей необходимых знаний и умений;</w:t>
      </w:r>
    </w:p>
    <w:p w:rsidR="00F20F2C" w:rsidRPr="00F20F2C" w:rsidRDefault="00F20F2C" w:rsidP="00F20F2C">
      <w:pPr>
        <w:widowControl/>
        <w:autoSpaceDE/>
        <w:autoSpaceDN/>
        <w:adjustRightInd/>
        <w:spacing w:line="240" w:lineRule="auto"/>
        <w:ind w:firstLine="708"/>
      </w:pPr>
      <w:r w:rsidRPr="00F20F2C">
        <w:t xml:space="preserve">Оценка: зачет/незачет. </w:t>
      </w:r>
    </w:p>
    <w:p w:rsidR="008A69D7" w:rsidRDefault="008A69D7" w:rsidP="00F20F2C"/>
    <w:sectPr w:rsidR="008A6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231E1"/>
    <w:multiLevelType w:val="multilevel"/>
    <w:tmpl w:val="D3946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A8"/>
    <w:rsid w:val="003B3AC8"/>
    <w:rsid w:val="004C4D43"/>
    <w:rsid w:val="00702116"/>
    <w:rsid w:val="008A69D7"/>
    <w:rsid w:val="00D45AA8"/>
    <w:rsid w:val="00F2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2C"/>
    <w:pPr>
      <w:widowControl w:val="0"/>
      <w:autoSpaceDE w:val="0"/>
      <w:autoSpaceDN w:val="0"/>
      <w:adjustRightInd w:val="0"/>
      <w:spacing w:after="0" w:line="300" w:lineRule="auto"/>
      <w:ind w:firstLine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2C"/>
    <w:pPr>
      <w:widowControl w:val="0"/>
      <w:autoSpaceDE w:val="0"/>
      <w:autoSpaceDN w:val="0"/>
      <w:adjustRightInd w:val="0"/>
      <w:spacing w:after="0" w:line="300" w:lineRule="auto"/>
      <w:ind w:firstLine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ЦНППМ</dc:creator>
  <cp:lastModifiedBy>ЦНППМ</cp:lastModifiedBy>
  <cp:revision>2</cp:revision>
  <cp:lastPrinted>2023-11-17T10:26:00Z</cp:lastPrinted>
  <dcterms:created xsi:type="dcterms:W3CDTF">2024-01-31T11:24:00Z</dcterms:created>
  <dcterms:modified xsi:type="dcterms:W3CDTF">2024-01-31T11:24:00Z</dcterms:modified>
</cp:coreProperties>
</file>