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524" w:rsidRPr="00C0546F" w:rsidRDefault="00BC1F25" w:rsidP="00F2288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0546F">
        <w:rPr>
          <w:rFonts w:ascii="Times New Roman" w:hAnsi="Times New Roman" w:cs="Times New Roman"/>
          <w:b/>
          <w:bCs/>
          <w:sz w:val="28"/>
          <w:szCs w:val="28"/>
        </w:rPr>
        <w:t>ТЕМА 2.2. ФОРМИРОВАНИЕ ФУНКЦИОНАЛЬНОЙ ГРАМОТНОСТИ НА УРОКАХ ХИМИИ И ВО ВНЕУРОЧНОЙ ДЕЯТЕЛЬНОСТИ</w:t>
      </w:r>
    </w:p>
    <w:p w:rsidR="007A045D" w:rsidRPr="00C0546F" w:rsidRDefault="00ED2D9A" w:rsidP="00F2288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Лекция – 2</w:t>
      </w:r>
      <w:r w:rsidR="00C0546F" w:rsidRPr="00C0546F">
        <w:rPr>
          <w:rFonts w:ascii="Times New Roman" w:hAnsi="Times New Roman" w:cs="Times New Roman"/>
          <w:b/>
          <w:bCs/>
          <w:sz w:val="28"/>
          <w:szCs w:val="28"/>
        </w:rPr>
        <w:t xml:space="preserve"> часа </w:t>
      </w:r>
    </w:p>
    <w:p w:rsidR="00F22887" w:rsidRPr="00C0546F" w:rsidRDefault="00F22887" w:rsidP="00F2288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0546F">
        <w:rPr>
          <w:rFonts w:ascii="Times New Roman" w:hAnsi="Times New Roman" w:cs="Times New Roman"/>
          <w:b/>
          <w:color w:val="000000"/>
          <w:sz w:val="28"/>
          <w:szCs w:val="28"/>
        </w:rPr>
        <w:t>Вопросы</w:t>
      </w:r>
      <w:r w:rsidR="00924180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bookmarkStart w:id="0" w:name="_GoBack"/>
      <w:bookmarkEnd w:id="0"/>
    </w:p>
    <w:p w:rsidR="00F52F71" w:rsidRPr="00C0546F" w:rsidRDefault="00F22887" w:rsidP="00F22887">
      <w:pPr>
        <w:pStyle w:val="a8"/>
        <w:numPr>
          <w:ilvl w:val="0"/>
          <w:numId w:val="6"/>
        </w:numPr>
        <w:ind w:left="0" w:hanging="357"/>
        <w:jc w:val="both"/>
        <w:rPr>
          <w:color w:val="000000"/>
          <w:sz w:val="28"/>
          <w:szCs w:val="28"/>
        </w:rPr>
      </w:pPr>
      <w:r w:rsidRPr="00C0546F">
        <w:rPr>
          <w:color w:val="000000"/>
          <w:sz w:val="28"/>
          <w:szCs w:val="28"/>
        </w:rPr>
        <w:t xml:space="preserve">Что </w:t>
      </w:r>
      <w:r w:rsidR="00F52F71" w:rsidRPr="00C0546F">
        <w:rPr>
          <w:color w:val="000000"/>
          <w:sz w:val="28"/>
          <w:szCs w:val="28"/>
        </w:rPr>
        <w:t>та</w:t>
      </w:r>
      <w:r w:rsidRPr="00C0546F">
        <w:rPr>
          <w:color w:val="000000"/>
          <w:sz w:val="28"/>
          <w:szCs w:val="28"/>
        </w:rPr>
        <w:t>кое функциональная грамотность</w:t>
      </w:r>
    </w:p>
    <w:p w:rsidR="00F22887" w:rsidRPr="00C0546F" w:rsidRDefault="00F22887" w:rsidP="00F22887">
      <w:pPr>
        <w:pStyle w:val="a8"/>
        <w:numPr>
          <w:ilvl w:val="0"/>
          <w:numId w:val="6"/>
        </w:numPr>
        <w:ind w:left="0" w:hanging="357"/>
        <w:jc w:val="both"/>
        <w:rPr>
          <w:color w:val="000000"/>
          <w:sz w:val="28"/>
          <w:szCs w:val="28"/>
        </w:rPr>
      </w:pPr>
      <w:r w:rsidRPr="00C0546F">
        <w:rPr>
          <w:color w:val="000000"/>
          <w:sz w:val="28"/>
          <w:szCs w:val="28"/>
        </w:rPr>
        <w:t xml:space="preserve">Требования, предъявляемые к заданиям для формирования функциональной грамотности. Примеры практико-ориентированных заданий </w:t>
      </w:r>
    </w:p>
    <w:p w:rsidR="00F22887" w:rsidRPr="00C0546F" w:rsidRDefault="00F22887" w:rsidP="00F22887">
      <w:pPr>
        <w:pStyle w:val="a8"/>
        <w:numPr>
          <w:ilvl w:val="0"/>
          <w:numId w:val="6"/>
        </w:numPr>
        <w:ind w:left="0" w:hanging="357"/>
        <w:jc w:val="both"/>
        <w:rPr>
          <w:color w:val="000000"/>
          <w:sz w:val="28"/>
          <w:szCs w:val="28"/>
        </w:rPr>
      </w:pPr>
      <w:proofErr w:type="gramStart"/>
      <w:r w:rsidRPr="00C0546F">
        <w:rPr>
          <w:bCs/>
          <w:color w:val="333333"/>
          <w:sz w:val="28"/>
          <w:szCs w:val="28"/>
        </w:rPr>
        <w:t>Методические рекомендации по формированию функциональной грамотности у обучающихся на уроках химии</w:t>
      </w:r>
      <w:proofErr w:type="gramEnd"/>
    </w:p>
    <w:p w:rsidR="00F22887" w:rsidRPr="00C0546F" w:rsidRDefault="00F22887" w:rsidP="00C0546F">
      <w:pPr>
        <w:pStyle w:val="a8"/>
        <w:ind w:left="0"/>
        <w:jc w:val="both"/>
        <w:rPr>
          <w:color w:val="000000"/>
          <w:sz w:val="28"/>
          <w:szCs w:val="28"/>
        </w:rPr>
      </w:pPr>
    </w:p>
    <w:p w:rsidR="000D34EF" w:rsidRPr="00C0546F" w:rsidRDefault="00E51DBB" w:rsidP="00F22887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546F">
        <w:rPr>
          <w:rFonts w:ascii="Times New Roman" w:hAnsi="Times New Roman" w:cs="Times New Roman"/>
          <w:bCs/>
          <w:i/>
          <w:sz w:val="28"/>
          <w:szCs w:val="28"/>
        </w:rPr>
        <w:t>Образование</w:t>
      </w:r>
      <w:r w:rsidRPr="00C0546F">
        <w:rPr>
          <w:rFonts w:ascii="Times New Roman" w:hAnsi="Times New Roman" w:cs="Times New Roman"/>
          <w:sz w:val="28"/>
          <w:szCs w:val="28"/>
        </w:rPr>
        <w:t xml:space="preserve"> – один из главных институтов социализации личности. </w:t>
      </w:r>
    </w:p>
    <w:p w:rsidR="000D34EF" w:rsidRPr="00C0546F" w:rsidRDefault="00E51DBB" w:rsidP="00F2288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546F">
        <w:rPr>
          <w:rFonts w:ascii="Times New Roman" w:hAnsi="Times New Roman" w:cs="Times New Roman"/>
          <w:bCs/>
          <w:sz w:val="28"/>
          <w:szCs w:val="28"/>
        </w:rPr>
        <w:t xml:space="preserve">Главная цель образования </w:t>
      </w:r>
      <w:r w:rsidRPr="00C0546F">
        <w:rPr>
          <w:rFonts w:ascii="Times New Roman" w:hAnsi="Times New Roman" w:cs="Times New Roman"/>
          <w:sz w:val="28"/>
          <w:szCs w:val="28"/>
        </w:rPr>
        <w:t xml:space="preserve">– формирование свободной, ответственной, гуманной личности, способной к дальнейшему саморазвитию. </w:t>
      </w:r>
    </w:p>
    <w:p w:rsidR="000D34EF" w:rsidRPr="00C0546F" w:rsidRDefault="00E51DBB" w:rsidP="00F22887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546F">
        <w:rPr>
          <w:rFonts w:ascii="Times New Roman" w:hAnsi="Times New Roman" w:cs="Times New Roman"/>
          <w:bCs/>
          <w:sz w:val="28"/>
          <w:szCs w:val="28"/>
        </w:rPr>
        <w:t xml:space="preserve">Целью обучения химии является </w:t>
      </w:r>
      <w:r w:rsidRPr="00C0546F">
        <w:rPr>
          <w:rFonts w:ascii="Times New Roman" w:hAnsi="Times New Roman" w:cs="Times New Roman"/>
          <w:sz w:val="28"/>
          <w:szCs w:val="28"/>
        </w:rPr>
        <w:t>целостное формирование системы химических знаний и естественнонаучного представления об окружающем мире, развитие функционально грамотной и творческой личности.</w:t>
      </w:r>
    </w:p>
    <w:p w:rsidR="00FE4244" w:rsidRPr="00C0546F" w:rsidRDefault="00FE4244" w:rsidP="00F22887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546F">
        <w:rPr>
          <w:rFonts w:ascii="Times New Roman" w:hAnsi="Times New Roman" w:cs="Times New Roman"/>
          <w:sz w:val="28"/>
          <w:szCs w:val="28"/>
        </w:rPr>
        <w:t xml:space="preserve">Термин </w:t>
      </w:r>
      <w:r w:rsidR="007A045D" w:rsidRPr="00C0546F">
        <w:rPr>
          <w:rFonts w:ascii="Times New Roman" w:hAnsi="Times New Roman" w:cs="Times New Roman"/>
          <w:sz w:val="28"/>
          <w:szCs w:val="28"/>
        </w:rPr>
        <w:t>«</w:t>
      </w:r>
      <w:r w:rsidRPr="00C0546F">
        <w:rPr>
          <w:rFonts w:ascii="Times New Roman" w:hAnsi="Times New Roman" w:cs="Times New Roman"/>
          <w:i/>
          <w:sz w:val="28"/>
          <w:szCs w:val="28"/>
        </w:rPr>
        <w:t>Функциональная грамотность</w:t>
      </w:r>
      <w:r w:rsidR="007A045D" w:rsidRPr="00C0546F">
        <w:rPr>
          <w:rFonts w:ascii="Times New Roman" w:hAnsi="Times New Roman" w:cs="Times New Roman"/>
          <w:i/>
          <w:sz w:val="28"/>
          <w:szCs w:val="28"/>
        </w:rPr>
        <w:t>»</w:t>
      </w:r>
      <w:r w:rsidRPr="00C0546F">
        <w:rPr>
          <w:rFonts w:ascii="Times New Roman" w:hAnsi="Times New Roman" w:cs="Times New Roman"/>
          <w:sz w:val="28"/>
          <w:szCs w:val="28"/>
        </w:rPr>
        <w:t xml:space="preserve"> был введен в 1957 г ЮНЕСКО наряду с понятиями «грамотность» и «минимальная грамотность».</w:t>
      </w:r>
    </w:p>
    <w:p w:rsidR="00363B63" w:rsidRPr="00C0546F" w:rsidRDefault="00FE4244" w:rsidP="00F2288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546F">
        <w:rPr>
          <w:rFonts w:ascii="Times New Roman" w:hAnsi="Times New Roman" w:cs="Times New Roman"/>
          <w:i/>
          <w:sz w:val="28"/>
          <w:szCs w:val="28"/>
        </w:rPr>
        <w:t>Грамотность</w:t>
      </w:r>
      <w:r w:rsidRPr="00C0546F">
        <w:rPr>
          <w:rFonts w:ascii="Times New Roman" w:hAnsi="Times New Roman" w:cs="Times New Roman"/>
          <w:sz w:val="28"/>
          <w:szCs w:val="28"/>
          <w:u w:val="single"/>
        </w:rPr>
        <w:t xml:space="preserve">  -</w:t>
      </w:r>
      <w:r w:rsidRPr="00C0546F">
        <w:rPr>
          <w:rFonts w:ascii="Times New Roman" w:hAnsi="Times New Roman" w:cs="Times New Roman"/>
          <w:sz w:val="28"/>
          <w:szCs w:val="28"/>
        </w:rPr>
        <w:t xml:space="preserve"> это навыки чтения и письма, счета, работы с документами.</w:t>
      </w:r>
    </w:p>
    <w:p w:rsidR="00FE4244" w:rsidRPr="00C0546F" w:rsidRDefault="00363B63" w:rsidP="00F2288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546F">
        <w:rPr>
          <w:rFonts w:ascii="Times New Roman" w:hAnsi="Times New Roman" w:cs="Times New Roman"/>
          <w:i/>
          <w:sz w:val="28"/>
          <w:szCs w:val="28"/>
        </w:rPr>
        <w:t xml:space="preserve">Функционально грамотный человек </w:t>
      </w:r>
      <w:r w:rsidRPr="00C0546F">
        <w:rPr>
          <w:rFonts w:ascii="Times New Roman" w:hAnsi="Times New Roman" w:cs="Times New Roman"/>
          <w:sz w:val="28"/>
          <w:szCs w:val="28"/>
        </w:rPr>
        <w:t>– это человек, который способен использовать все постоянно приобретаемые в течение жизни знания, умения и навыки для решения максимально широкого диапазона жизненных задач в различных сферах человеческой деятельности, общения и социальных отношений».</w:t>
      </w:r>
      <w:r w:rsidR="00FE4244" w:rsidRPr="00C054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4244" w:rsidRPr="00C0546F" w:rsidRDefault="00FE4244" w:rsidP="00F2288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546F">
        <w:rPr>
          <w:rFonts w:ascii="Times New Roman" w:hAnsi="Times New Roman" w:cs="Times New Roman"/>
          <w:i/>
          <w:sz w:val="28"/>
          <w:szCs w:val="28"/>
        </w:rPr>
        <w:t>Формирование функциональной грамотности –</w:t>
      </w:r>
      <w:r w:rsidRPr="00C0546F">
        <w:rPr>
          <w:rFonts w:ascii="Times New Roman" w:hAnsi="Times New Roman" w:cs="Times New Roman"/>
          <w:sz w:val="28"/>
          <w:szCs w:val="28"/>
        </w:rPr>
        <w:t xml:space="preserve"> процесс сложный, длительный, многосторонний. Чтобы достичь  нужных результатов нужно уметь сочетать  в своей работе различные технологии. </w:t>
      </w:r>
      <w:r w:rsidR="008E1524" w:rsidRPr="00C0546F">
        <w:rPr>
          <w:rFonts w:ascii="Times New Roman" w:hAnsi="Times New Roman" w:cs="Times New Roman"/>
          <w:sz w:val="28"/>
          <w:szCs w:val="28"/>
        </w:rPr>
        <w:t>(</w:t>
      </w:r>
      <w:r w:rsidR="008E1524" w:rsidRPr="00C0546F">
        <w:rPr>
          <w:rFonts w:ascii="Times New Roman" w:hAnsi="Times New Roman" w:cs="Times New Roman"/>
          <w:i/>
          <w:sz w:val="28"/>
          <w:szCs w:val="28"/>
        </w:rPr>
        <w:t>Презентация 1</w:t>
      </w:r>
      <w:r w:rsidR="008E1524" w:rsidRPr="00C0546F">
        <w:rPr>
          <w:rFonts w:ascii="Times New Roman" w:hAnsi="Times New Roman" w:cs="Times New Roman"/>
          <w:sz w:val="28"/>
          <w:szCs w:val="28"/>
        </w:rPr>
        <w:t>)</w:t>
      </w:r>
    </w:p>
    <w:p w:rsidR="00FE4244" w:rsidRPr="00C0546F" w:rsidRDefault="009365C2" w:rsidP="00F22887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546F">
        <w:rPr>
          <w:rFonts w:ascii="Times New Roman" w:hAnsi="Times New Roman" w:cs="Times New Roman"/>
          <w:sz w:val="28"/>
          <w:szCs w:val="28"/>
        </w:rPr>
        <w:t xml:space="preserve">Функциональная грамотность – это </w:t>
      </w:r>
      <w:r w:rsidR="00FE4244" w:rsidRPr="00C0546F">
        <w:rPr>
          <w:rFonts w:ascii="Times New Roman" w:hAnsi="Times New Roman" w:cs="Times New Roman"/>
          <w:sz w:val="28"/>
          <w:szCs w:val="28"/>
        </w:rPr>
        <w:t>способность человека использовать знания для решения жизненных задач в</w:t>
      </w:r>
      <w:r w:rsidR="007A045D" w:rsidRPr="00C0546F">
        <w:rPr>
          <w:rFonts w:ascii="Times New Roman" w:hAnsi="Times New Roman" w:cs="Times New Roman"/>
          <w:sz w:val="28"/>
          <w:szCs w:val="28"/>
        </w:rPr>
        <w:t xml:space="preserve"> различных сферах деятельности, </w:t>
      </w:r>
      <w:r w:rsidR="00FE4244" w:rsidRPr="00C0546F">
        <w:rPr>
          <w:rFonts w:ascii="Times New Roman" w:hAnsi="Times New Roman" w:cs="Times New Roman"/>
          <w:sz w:val="28"/>
          <w:szCs w:val="28"/>
        </w:rPr>
        <w:t xml:space="preserve">общении и социальных отношениях. </w:t>
      </w:r>
    </w:p>
    <w:p w:rsidR="009209EE" w:rsidRPr="00C0546F" w:rsidRDefault="00F52F71" w:rsidP="00F2288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546F">
        <w:rPr>
          <w:rFonts w:ascii="Times New Roman" w:hAnsi="Times New Roman" w:cs="Times New Roman"/>
          <w:color w:val="000000"/>
          <w:sz w:val="28"/>
          <w:szCs w:val="28"/>
        </w:rPr>
        <w:t xml:space="preserve">Системообразующим </w:t>
      </w:r>
      <w:r w:rsidR="008E1524" w:rsidRPr="00C0546F">
        <w:rPr>
          <w:rFonts w:ascii="Times New Roman" w:hAnsi="Times New Roman" w:cs="Times New Roman"/>
          <w:color w:val="000000"/>
          <w:sz w:val="28"/>
          <w:szCs w:val="28"/>
        </w:rPr>
        <w:t xml:space="preserve">компонентом в структуре функциональной грамотности является осознание обучаемым значимости решаемой проблемы для себя </w:t>
      </w:r>
      <w:proofErr w:type="spellStart"/>
      <w:r w:rsidR="008E1524" w:rsidRPr="00C0546F">
        <w:rPr>
          <w:rFonts w:ascii="Times New Roman" w:hAnsi="Times New Roman" w:cs="Times New Roman"/>
          <w:color w:val="000000"/>
          <w:sz w:val="28"/>
          <w:szCs w:val="28"/>
        </w:rPr>
        <w:t>лично</w:t>
      </w:r>
      <w:proofErr w:type="gramStart"/>
      <w:r w:rsidR="008E1524" w:rsidRPr="00C0546F">
        <w:rPr>
          <w:rFonts w:ascii="Times New Roman" w:hAnsi="Times New Roman" w:cs="Times New Roman"/>
          <w:color w:val="000000"/>
          <w:sz w:val="28"/>
          <w:szCs w:val="28"/>
        </w:rPr>
        <w:t>.Э</w:t>
      </w:r>
      <w:proofErr w:type="gramEnd"/>
      <w:r w:rsidR="008E1524" w:rsidRPr="00C0546F">
        <w:rPr>
          <w:rFonts w:ascii="Times New Roman" w:hAnsi="Times New Roman" w:cs="Times New Roman"/>
          <w:color w:val="000000"/>
          <w:sz w:val="28"/>
          <w:szCs w:val="28"/>
        </w:rPr>
        <w:t>ффективность</w:t>
      </w:r>
      <w:proofErr w:type="spellEnd"/>
      <w:r w:rsidR="008E1524" w:rsidRPr="00C0546F">
        <w:rPr>
          <w:rFonts w:ascii="Times New Roman" w:hAnsi="Times New Roman" w:cs="Times New Roman"/>
          <w:color w:val="000000"/>
          <w:sz w:val="28"/>
          <w:szCs w:val="28"/>
        </w:rPr>
        <w:t xml:space="preserve"> процесса обучения будет лишь при условии, когда он имеет </w:t>
      </w:r>
      <w:proofErr w:type="spellStart"/>
      <w:r w:rsidR="008E1524" w:rsidRPr="00C0546F">
        <w:rPr>
          <w:rFonts w:ascii="Times New Roman" w:hAnsi="Times New Roman" w:cs="Times New Roman"/>
          <w:color w:val="000000"/>
          <w:sz w:val="28"/>
          <w:szCs w:val="28"/>
        </w:rPr>
        <w:t>деятельностные</w:t>
      </w:r>
      <w:proofErr w:type="spellEnd"/>
      <w:r w:rsidR="008E1524" w:rsidRPr="00C0546F">
        <w:rPr>
          <w:rFonts w:ascii="Times New Roman" w:hAnsi="Times New Roman" w:cs="Times New Roman"/>
          <w:color w:val="000000"/>
          <w:sz w:val="28"/>
          <w:szCs w:val="28"/>
        </w:rPr>
        <w:t xml:space="preserve"> организационные формы и, обладая соответствующим содержанием, в определенном возрасте способствует формированию тех или иных типов деятельности. </w:t>
      </w:r>
    </w:p>
    <w:p w:rsidR="008E1524" w:rsidRPr="00C0546F" w:rsidRDefault="008E1524" w:rsidP="00F2288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546F">
        <w:rPr>
          <w:rFonts w:ascii="Times New Roman" w:hAnsi="Times New Roman" w:cs="Times New Roman"/>
          <w:color w:val="000000"/>
          <w:sz w:val="28"/>
          <w:szCs w:val="28"/>
        </w:rPr>
        <w:t xml:space="preserve">Задача педагога - создание соответствующих педагогических условий для самостоятельной познавательной деятельности обучающихся, массовое внедрение проблемного обучения и проектного метода, групповой и коллективной работы на уроке, использование электронных образовательных ресурсов, технических средств. </w:t>
      </w:r>
    </w:p>
    <w:p w:rsidR="008E1524" w:rsidRPr="00C0546F" w:rsidRDefault="008E1524" w:rsidP="00F2288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546F">
        <w:rPr>
          <w:rFonts w:ascii="Times New Roman" w:hAnsi="Times New Roman" w:cs="Times New Roman"/>
          <w:color w:val="000000"/>
          <w:sz w:val="28"/>
          <w:szCs w:val="28"/>
        </w:rPr>
        <w:t xml:space="preserve">Функциональная грамотность – понятие </w:t>
      </w:r>
      <w:proofErr w:type="spellStart"/>
      <w:r w:rsidRPr="00C0546F">
        <w:rPr>
          <w:rFonts w:ascii="Times New Roman" w:hAnsi="Times New Roman" w:cs="Times New Roman"/>
          <w:color w:val="000000"/>
          <w:sz w:val="28"/>
          <w:szCs w:val="28"/>
        </w:rPr>
        <w:t>метапредметное</w:t>
      </w:r>
      <w:proofErr w:type="spellEnd"/>
      <w:r w:rsidRPr="00C0546F">
        <w:rPr>
          <w:rFonts w:ascii="Times New Roman" w:hAnsi="Times New Roman" w:cs="Times New Roman"/>
          <w:color w:val="000000"/>
          <w:sz w:val="28"/>
          <w:szCs w:val="28"/>
        </w:rPr>
        <w:t>,  поэтому она формируется при изучении разных школьных предметов и имеет разнообразные формы проявления:</w:t>
      </w:r>
    </w:p>
    <w:p w:rsidR="008E1524" w:rsidRPr="00C0546F" w:rsidRDefault="008E1524" w:rsidP="00F2288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546F">
        <w:rPr>
          <w:rFonts w:ascii="Times New Roman" w:hAnsi="Times New Roman" w:cs="Times New Roman"/>
          <w:color w:val="000000"/>
          <w:sz w:val="28"/>
          <w:szCs w:val="28"/>
        </w:rPr>
        <w:t>-Языковая грамотность</w:t>
      </w:r>
    </w:p>
    <w:p w:rsidR="008E1524" w:rsidRPr="00C0546F" w:rsidRDefault="008E1524" w:rsidP="00F2288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546F">
        <w:rPr>
          <w:rFonts w:ascii="Times New Roman" w:hAnsi="Times New Roman" w:cs="Times New Roman"/>
          <w:color w:val="000000"/>
          <w:sz w:val="28"/>
          <w:szCs w:val="28"/>
        </w:rPr>
        <w:lastRenderedPageBreak/>
        <w:t>-Математическая грамотность</w:t>
      </w:r>
    </w:p>
    <w:p w:rsidR="008E1524" w:rsidRPr="00C0546F" w:rsidRDefault="008E1524" w:rsidP="00F2288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546F">
        <w:rPr>
          <w:rFonts w:ascii="Times New Roman" w:hAnsi="Times New Roman" w:cs="Times New Roman"/>
          <w:color w:val="000000"/>
          <w:sz w:val="28"/>
          <w:szCs w:val="28"/>
        </w:rPr>
        <w:t>-Естественнонаучная грамотность</w:t>
      </w:r>
    </w:p>
    <w:p w:rsidR="008E1524" w:rsidRPr="00C0546F" w:rsidRDefault="008E1524" w:rsidP="00F2288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546F">
        <w:rPr>
          <w:rFonts w:ascii="Times New Roman" w:hAnsi="Times New Roman" w:cs="Times New Roman"/>
          <w:color w:val="000000"/>
          <w:sz w:val="28"/>
          <w:szCs w:val="28"/>
        </w:rPr>
        <w:t>-Цифровая грамотность</w:t>
      </w:r>
    </w:p>
    <w:p w:rsidR="008E1524" w:rsidRPr="00C0546F" w:rsidRDefault="008E1524" w:rsidP="00F2288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546F">
        <w:rPr>
          <w:rFonts w:ascii="Times New Roman" w:hAnsi="Times New Roman" w:cs="Times New Roman"/>
          <w:color w:val="000000"/>
          <w:sz w:val="28"/>
          <w:szCs w:val="28"/>
        </w:rPr>
        <w:t>-Финансовая грамотность</w:t>
      </w:r>
    </w:p>
    <w:p w:rsidR="008E1524" w:rsidRPr="00C0546F" w:rsidRDefault="008E1524" w:rsidP="00F2288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546F">
        <w:rPr>
          <w:rFonts w:ascii="Times New Roman" w:hAnsi="Times New Roman" w:cs="Times New Roman"/>
          <w:color w:val="000000"/>
          <w:sz w:val="28"/>
          <w:szCs w:val="28"/>
        </w:rPr>
        <w:t>-Культурная и гражданская грамотность.</w:t>
      </w:r>
    </w:p>
    <w:p w:rsidR="008E1524" w:rsidRPr="00C0546F" w:rsidRDefault="008E1524" w:rsidP="00F2288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546F">
        <w:rPr>
          <w:rFonts w:ascii="Times New Roman" w:hAnsi="Times New Roman" w:cs="Times New Roman"/>
          <w:color w:val="000000"/>
          <w:sz w:val="28"/>
          <w:szCs w:val="28"/>
        </w:rPr>
        <w:t xml:space="preserve">Все виды грамотностей направлены на формирование ключевых компетенций обучающихся, позволяющих школьникам решать сложные задачи: критическое мышление, креативность, </w:t>
      </w:r>
      <w:proofErr w:type="spellStart"/>
      <w:r w:rsidRPr="00C0546F">
        <w:rPr>
          <w:rFonts w:ascii="Times New Roman" w:hAnsi="Times New Roman" w:cs="Times New Roman"/>
          <w:color w:val="000000"/>
          <w:sz w:val="28"/>
          <w:szCs w:val="28"/>
        </w:rPr>
        <w:t>коммуникативность</w:t>
      </w:r>
      <w:proofErr w:type="spellEnd"/>
      <w:r w:rsidRPr="00C0546F">
        <w:rPr>
          <w:rFonts w:ascii="Times New Roman" w:hAnsi="Times New Roman" w:cs="Times New Roman"/>
          <w:color w:val="000000"/>
          <w:sz w:val="28"/>
          <w:szCs w:val="28"/>
        </w:rPr>
        <w:t>, сотрудничество в решении проблем. Как школьники решают задачи в новых изменяющихся условиях – формируют такие черты характера как: любознательность, инициативность, приспособляемость, социальная и культурная осведомленность, упорство, лидерство.</w:t>
      </w:r>
    </w:p>
    <w:p w:rsidR="008E1524" w:rsidRPr="00C0546F" w:rsidRDefault="008E1524" w:rsidP="00F2288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546F">
        <w:rPr>
          <w:rFonts w:ascii="Times New Roman" w:hAnsi="Times New Roman" w:cs="Times New Roman"/>
          <w:color w:val="000000"/>
          <w:sz w:val="28"/>
          <w:szCs w:val="28"/>
        </w:rPr>
        <w:t>Функциональная грамотность включает в себя:</w:t>
      </w:r>
    </w:p>
    <w:p w:rsidR="008E1524" w:rsidRPr="00C0546F" w:rsidRDefault="008E1524" w:rsidP="00F2288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546F">
        <w:rPr>
          <w:rFonts w:ascii="Times New Roman" w:hAnsi="Times New Roman" w:cs="Times New Roman"/>
          <w:color w:val="000000"/>
          <w:sz w:val="28"/>
          <w:szCs w:val="28"/>
        </w:rPr>
        <w:t xml:space="preserve">- познавательную базу, представляющую собой органическое единство предметных, </w:t>
      </w:r>
      <w:proofErr w:type="spellStart"/>
      <w:r w:rsidRPr="00C0546F">
        <w:rPr>
          <w:rFonts w:ascii="Times New Roman" w:hAnsi="Times New Roman" w:cs="Times New Roman"/>
          <w:color w:val="000000"/>
          <w:sz w:val="28"/>
          <w:szCs w:val="28"/>
        </w:rPr>
        <w:t>метапредметных</w:t>
      </w:r>
      <w:proofErr w:type="spellEnd"/>
      <w:r w:rsidRPr="00C0546F">
        <w:rPr>
          <w:rFonts w:ascii="Times New Roman" w:hAnsi="Times New Roman" w:cs="Times New Roman"/>
          <w:color w:val="000000"/>
          <w:sz w:val="28"/>
          <w:szCs w:val="28"/>
        </w:rPr>
        <w:t xml:space="preserve">, интегративных знаний, умений и навыков, которые обеспечивают </w:t>
      </w:r>
      <w:proofErr w:type="gramStart"/>
      <w:r w:rsidRPr="00C0546F">
        <w:rPr>
          <w:rFonts w:ascii="Times New Roman" w:hAnsi="Times New Roman" w:cs="Times New Roman"/>
          <w:color w:val="000000"/>
          <w:sz w:val="28"/>
          <w:szCs w:val="28"/>
        </w:rPr>
        <w:t>понимание</w:t>
      </w:r>
      <w:proofErr w:type="gramEnd"/>
      <w:r w:rsidRPr="00C0546F">
        <w:rPr>
          <w:rFonts w:ascii="Times New Roman" w:hAnsi="Times New Roman" w:cs="Times New Roman"/>
          <w:color w:val="000000"/>
          <w:sz w:val="28"/>
          <w:szCs w:val="28"/>
        </w:rPr>
        <w:t xml:space="preserve"> и выполнение определенных правил, норм и инструкций;</w:t>
      </w:r>
    </w:p>
    <w:p w:rsidR="008E1524" w:rsidRPr="00C0546F" w:rsidRDefault="008E1524" w:rsidP="00F2288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0546F">
        <w:rPr>
          <w:rFonts w:ascii="Times New Roman" w:hAnsi="Times New Roman" w:cs="Times New Roman"/>
          <w:color w:val="000000"/>
          <w:sz w:val="28"/>
          <w:szCs w:val="28"/>
        </w:rPr>
        <w:t>- образовательное пространство, представляющее осваиваемую обучающимися совокупность источников информации о сущности функциональных проблем и способов их решения;</w:t>
      </w:r>
      <w:proofErr w:type="gramEnd"/>
    </w:p>
    <w:p w:rsidR="008E1524" w:rsidRPr="00C0546F" w:rsidRDefault="008E1524" w:rsidP="00F2288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546F">
        <w:rPr>
          <w:rFonts w:ascii="Times New Roman" w:hAnsi="Times New Roman" w:cs="Times New Roman"/>
          <w:color w:val="000000"/>
          <w:sz w:val="28"/>
          <w:szCs w:val="28"/>
        </w:rPr>
        <w:t xml:space="preserve">- методы решения функциональных проблем, которые активно востребуются </w:t>
      </w:r>
      <w:proofErr w:type="gramStart"/>
      <w:r w:rsidRPr="00C0546F">
        <w:rPr>
          <w:rFonts w:ascii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C0546F">
        <w:rPr>
          <w:rFonts w:ascii="Times New Roman" w:hAnsi="Times New Roman" w:cs="Times New Roman"/>
          <w:color w:val="000000"/>
          <w:sz w:val="28"/>
          <w:szCs w:val="28"/>
        </w:rPr>
        <w:t xml:space="preserve"> в процессе деятельности.</w:t>
      </w:r>
    </w:p>
    <w:p w:rsidR="008E1524" w:rsidRPr="00C0546F" w:rsidRDefault="008E1524" w:rsidP="00F22887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546F">
        <w:rPr>
          <w:rFonts w:ascii="Times New Roman" w:hAnsi="Times New Roman" w:cs="Times New Roman"/>
          <w:color w:val="000000"/>
          <w:sz w:val="28"/>
          <w:szCs w:val="28"/>
        </w:rPr>
        <w:t>Одним из эффективных приемов, направленных на формирование функциональной грамотностей школьников является решение практико-ориентированных задач</w:t>
      </w:r>
    </w:p>
    <w:p w:rsidR="00FE4244" w:rsidRPr="00C0546F" w:rsidRDefault="00FE4244" w:rsidP="00F22887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546F">
        <w:rPr>
          <w:rFonts w:ascii="Times New Roman" w:hAnsi="Times New Roman" w:cs="Times New Roman"/>
          <w:sz w:val="28"/>
          <w:szCs w:val="28"/>
        </w:rPr>
        <w:t>Химическая грамотность - получение теоретических знаний, усвоение основ химического языка, овладение элементами логического мышления, умение применять знания химии в повседневной жизни</w:t>
      </w:r>
    </w:p>
    <w:p w:rsidR="00FE4244" w:rsidRPr="00C0546F" w:rsidRDefault="00FE4244" w:rsidP="00F2288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C0546F">
        <w:rPr>
          <w:rFonts w:ascii="Times New Roman" w:hAnsi="Times New Roman" w:cs="Times New Roman"/>
          <w:i/>
          <w:sz w:val="28"/>
          <w:szCs w:val="28"/>
        </w:rPr>
        <w:t>Сущность функциональной грамотности школьника заключается в его готовности:</w:t>
      </w:r>
    </w:p>
    <w:p w:rsidR="000D34EF" w:rsidRPr="00C0546F" w:rsidRDefault="00E51DBB" w:rsidP="00F2288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546F">
        <w:rPr>
          <w:rFonts w:ascii="Times New Roman" w:hAnsi="Times New Roman" w:cs="Times New Roman"/>
          <w:sz w:val="28"/>
          <w:szCs w:val="28"/>
        </w:rPr>
        <w:t>- добывать информацию</w:t>
      </w:r>
    </w:p>
    <w:p w:rsidR="000D34EF" w:rsidRPr="00C0546F" w:rsidRDefault="00E51DBB" w:rsidP="00F2288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546F">
        <w:rPr>
          <w:rFonts w:ascii="Times New Roman" w:hAnsi="Times New Roman" w:cs="Times New Roman"/>
          <w:sz w:val="28"/>
          <w:szCs w:val="28"/>
        </w:rPr>
        <w:t>-  применять в жизни</w:t>
      </w:r>
    </w:p>
    <w:p w:rsidR="000D34EF" w:rsidRPr="00C0546F" w:rsidRDefault="00E51DBB" w:rsidP="00F2288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546F">
        <w:rPr>
          <w:rFonts w:ascii="Times New Roman" w:hAnsi="Times New Roman" w:cs="Times New Roman"/>
          <w:sz w:val="28"/>
          <w:szCs w:val="28"/>
        </w:rPr>
        <w:t xml:space="preserve"> - оценивать себя</w:t>
      </w:r>
    </w:p>
    <w:p w:rsidR="000D34EF" w:rsidRPr="00C0546F" w:rsidRDefault="00E51DBB" w:rsidP="00F2288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546F">
        <w:rPr>
          <w:rFonts w:ascii="Times New Roman" w:hAnsi="Times New Roman" w:cs="Times New Roman"/>
          <w:sz w:val="28"/>
          <w:szCs w:val="28"/>
        </w:rPr>
        <w:t xml:space="preserve">- На современном уроке, важно умение решать реальные жизненные проблемы и самостоятельно работать с информацией. </w:t>
      </w:r>
    </w:p>
    <w:p w:rsidR="000D34EF" w:rsidRPr="00C0546F" w:rsidRDefault="00E51DBB" w:rsidP="00F2288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546F">
        <w:rPr>
          <w:rFonts w:ascii="Times New Roman" w:hAnsi="Times New Roman" w:cs="Times New Roman"/>
          <w:sz w:val="28"/>
          <w:szCs w:val="28"/>
        </w:rPr>
        <w:t xml:space="preserve">- Именно это лежит в основе тестов PISA задания, для решения которых, мало просто </w:t>
      </w:r>
      <w:proofErr w:type="gramStart"/>
      <w:r w:rsidRPr="00C0546F">
        <w:rPr>
          <w:rFonts w:ascii="Times New Roman" w:hAnsi="Times New Roman" w:cs="Times New Roman"/>
          <w:sz w:val="28"/>
          <w:szCs w:val="28"/>
        </w:rPr>
        <w:t>знать</w:t>
      </w:r>
      <w:proofErr w:type="gramEnd"/>
      <w:r w:rsidRPr="00C0546F">
        <w:rPr>
          <w:rFonts w:ascii="Times New Roman" w:hAnsi="Times New Roman" w:cs="Times New Roman"/>
          <w:sz w:val="28"/>
          <w:szCs w:val="28"/>
        </w:rPr>
        <w:t xml:space="preserve"> факты и правила. Нужно еще уметь их использовать.</w:t>
      </w:r>
    </w:p>
    <w:p w:rsidR="00FE4244" w:rsidRPr="00C0546F" w:rsidRDefault="007A045D" w:rsidP="00F2288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546F">
        <w:rPr>
          <w:rFonts w:ascii="Times New Roman" w:hAnsi="Times New Roman" w:cs="Times New Roman"/>
          <w:sz w:val="28"/>
          <w:szCs w:val="28"/>
        </w:rPr>
        <w:t xml:space="preserve">Основная проблема состоит в том, сто </w:t>
      </w:r>
      <w:r w:rsidR="00FE4244" w:rsidRPr="00C0546F">
        <w:rPr>
          <w:rFonts w:ascii="Times New Roman" w:hAnsi="Times New Roman" w:cs="Times New Roman"/>
          <w:sz w:val="28"/>
          <w:szCs w:val="28"/>
        </w:rPr>
        <w:t xml:space="preserve"> школьники не умеют привлекать данные, которые не содержатся непосредственно в условиях задания.</w:t>
      </w:r>
    </w:p>
    <w:p w:rsidR="009365C2" w:rsidRPr="00C0546F" w:rsidRDefault="009365C2" w:rsidP="00F2288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C0546F">
        <w:rPr>
          <w:rFonts w:ascii="Times New Roman" w:hAnsi="Times New Roman" w:cs="Times New Roman"/>
          <w:i/>
          <w:sz w:val="28"/>
          <w:szCs w:val="28"/>
        </w:rPr>
        <w:t>Какими же должны быть учебные задания, формирующие грамотность?</w:t>
      </w:r>
    </w:p>
    <w:p w:rsidR="009365C2" w:rsidRPr="00C0546F" w:rsidRDefault="009365C2" w:rsidP="00F2288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546F">
        <w:rPr>
          <w:rFonts w:ascii="Times New Roman" w:hAnsi="Times New Roman" w:cs="Times New Roman"/>
          <w:sz w:val="28"/>
          <w:szCs w:val="28"/>
        </w:rPr>
        <w:t>1) Задания должны содержать как текстовую, так и информацию в виде таблиц, диа</w:t>
      </w:r>
      <w:r w:rsidR="007A045D" w:rsidRPr="00C0546F">
        <w:rPr>
          <w:rFonts w:ascii="Times New Roman" w:hAnsi="Times New Roman" w:cs="Times New Roman"/>
          <w:sz w:val="28"/>
          <w:szCs w:val="28"/>
        </w:rPr>
        <w:t>грамм, графиков, рисунков, схем.</w:t>
      </w:r>
    </w:p>
    <w:p w:rsidR="009365C2" w:rsidRPr="00C0546F" w:rsidRDefault="007A045D" w:rsidP="00F2288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546F">
        <w:rPr>
          <w:rFonts w:ascii="Times New Roman" w:hAnsi="Times New Roman" w:cs="Times New Roman"/>
          <w:sz w:val="28"/>
          <w:szCs w:val="28"/>
        </w:rPr>
        <w:lastRenderedPageBreak/>
        <w:t>2) З</w:t>
      </w:r>
      <w:r w:rsidR="009365C2" w:rsidRPr="00C0546F">
        <w:rPr>
          <w:rFonts w:ascii="Times New Roman" w:hAnsi="Times New Roman" w:cs="Times New Roman"/>
          <w:sz w:val="28"/>
          <w:szCs w:val="28"/>
        </w:rPr>
        <w:t>адания должны быть основаны на материале из разных предметных областей (для выполнения задания нужно уметь интегрировать разные знания и использовать общенаучные умения)</w:t>
      </w:r>
      <w:r w:rsidRPr="00C0546F">
        <w:rPr>
          <w:rFonts w:ascii="Times New Roman" w:hAnsi="Times New Roman" w:cs="Times New Roman"/>
          <w:sz w:val="28"/>
          <w:szCs w:val="28"/>
        </w:rPr>
        <w:t>.</w:t>
      </w:r>
    </w:p>
    <w:p w:rsidR="009365C2" w:rsidRPr="00C0546F" w:rsidRDefault="007A045D" w:rsidP="00F2288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546F">
        <w:rPr>
          <w:rFonts w:ascii="Times New Roman" w:hAnsi="Times New Roman" w:cs="Times New Roman"/>
          <w:sz w:val="28"/>
          <w:szCs w:val="28"/>
        </w:rPr>
        <w:t>3) В</w:t>
      </w:r>
      <w:r w:rsidR="009365C2" w:rsidRPr="00C0546F">
        <w:rPr>
          <w:rFonts w:ascii="Times New Roman" w:hAnsi="Times New Roman" w:cs="Times New Roman"/>
          <w:sz w:val="28"/>
          <w:szCs w:val="28"/>
        </w:rPr>
        <w:t xml:space="preserve"> задании должно быть не ясно, в какой</w:t>
      </w:r>
      <w:r w:rsidR="006255CC" w:rsidRPr="00C0546F">
        <w:rPr>
          <w:rFonts w:ascii="Times New Roman" w:hAnsi="Times New Roman" w:cs="Times New Roman"/>
          <w:sz w:val="28"/>
          <w:szCs w:val="28"/>
        </w:rPr>
        <w:t xml:space="preserve"> области надо обратиться, чтобы</w:t>
      </w:r>
      <w:r w:rsidRPr="00C0546F">
        <w:rPr>
          <w:rFonts w:ascii="Times New Roman" w:hAnsi="Times New Roman" w:cs="Times New Roman"/>
          <w:sz w:val="28"/>
          <w:szCs w:val="28"/>
        </w:rPr>
        <w:t xml:space="preserve"> </w:t>
      </w:r>
      <w:r w:rsidR="009365C2" w:rsidRPr="00C0546F">
        <w:rPr>
          <w:rFonts w:ascii="Times New Roman" w:hAnsi="Times New Roman" w:cs="Times New Roman"/>
          <w:sz w:val="28"/>
          <w:szCs w:val="28"/>
        </w:rPr>
        <w:t>определить способ действия или информацию для постановки и решения проблемы</w:t>
      </w:r>
      <w:r w:rsidRPr="00C0546F">
        <w:rPr>
          <w:rFonts w:ascii="Times New Roman" w:hAnsi="Times New Roman" w:cs="Times New Roman"/>
          <w:sz w:val="28"/>
          <w:szCs w:val="28"/>
        </w:rPr>
        <w:t>.</w:t>
      </w:r>
    </w:p>
    <w:p w:rsidR="009365C2" w:rsidRPr="00C0546F" w:rsidRDefault="009365C2" w:rsidP="00F2288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546F">
        <w:rPr>
          <w:rFonts w:ascii="Times New Roman" w:hAnsi="Times New Roman" w:cs="Times New Roman"/>
          <w:sz w:val="28"/>
          <w:szCs w:val="28"/>
        </w:rPr>
        <w:t>4) Задания могут требовать привлечения дополнительной информации или напротив, содержать избыточную информацию и «лишние данные»</w:t>
      </w:r>
      <w:r w:rsidR="007A045D" w:rsidRPr="00C0546F">
        <w:rPr>
          <w:rFonts w:ascii="Times New Roman" w:hAnsi="Times New Roman" w:cs="Times New Roman"/>
          <w:sz w:val="28"/>
          <w:szCs w:val="28"/>
        </w:rPr>
        <w:t>.</w:t>
      </w:r>
    </w:p>
    <w:p w:rsidR="009365C2" w:rsidRPr="00C0546F" w:rsidRDefault="009365C2" w:rsidP="00F2288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546F">
        <w:rPr>
          <w:rFonts w:ascii="Times New Roman" w:hAnsi="Times New Roman" w:cs="Times New Roman"/>
          <w:sz w:val="28"/>
          <w:szCs w:val="28"/>
        </w:rPr>
        <w:t>5) Задания должны быть комплексными и структурированными, состоящими из нескольких взаимосвязанных вопросов.</w:t>
      </w:r>
    </w:p>
    <w:p w:rsidR="00373A1D" w:rsidRPr="00C0546F" w:rsidRDefault="00373A1D" w:rsidP="00F2288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C0546F">
        <w:rPr>
          <w:rFonts w:ascii="Times New Roman" w:hAnsi="Times New Roman" w:cs="Times New Roman"/>
          <w:i/>
          <w:color w:val="000000"/>
          <w:sz w:val="28"/>
          <w:szCs w:val="28"/>
        </w:rPr>
        <w:t>На уроках химии целесообразно использовать практико-ориентированные задания на этапе актуализации знаний:</w:t>
      </w:r>
    </w:p>
    <w:p w:rsidR="00373A1D" w:rsidRPr="00C0546F" w:rsidRDefault="00373A1D" w:rsidP="00F2288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546F">
        <w:rPr>
          <w:rFonts w:ascii="Times New Roman" w:hAnsi="Times New Roman" w:cs="Times New Roman"/>
          <w:color w:val="000000"/>
          <w:sz w:val="28"/>
          <w:szCs w:val="28"/>
        </w:rPr>
        <w:t>•</w:t>
      </w:r>
      <w:r w:rsidRPr="00C0546F">
        <w:rPr>
          <w:rFonts w:ascii="Times New Roman" w:hAnsi="Times New Roman" w:cs="Times New Roman"/>
          <w:color w:val="000000"/>
          <w:sz w:val="28"/>
          <w:szCs w:val="28"/>
        </w:rPr>
        <w:tab/>
        <w:t>В каждом из заданий описываются жизненная ситуация, как правило, близкая и понятная учащемуся.</w:t>
      </w:r>
    </w:p>
    <w:p w:rsidR="00373A1D" w:rsidRPr="00C0546F" w:rsidRDefault="00373A1D" w:rsidP="00F2288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546F">
        <w:rPr>
          <w:rFonts w:ascii="Times New Roman" w:hAnsi="Times New Roman" w:cs="Times New Roman"/>
          <w:color w:val="000000"/>
          <w:sz w:val="28"/>
          <w:szCs w:val="28"/>
        </w:rPr>
        <w:t>•</w:t>
      </w:r>
      <w:r w:rsidRPr="00C0546F">
        <w:rPr>
          <w:rFonts w:ascii="Times New Roman" w:hAnsi="Times New Roman" w:cs="Times New Roman"/>
          <w:color w:val="000000"/>
          <w:sz w:val="28"/>
          <w:szCs w:val="28"/>
        </w:rPr>
        <w:tab/>
        <w:t>Каждое задание содержит задачу, решаемую с помощью имеющихся знаний.</w:t>
      </w:r>
    </w:p>
    <w:p w:rsidR="00373A1D" w:rsidRPr="00C0546F" w:rsidRDefault="00373A1D" w:rsidP="00F2288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546F">
        <w:rPr>
          <w:rFonts w:ascii="Times New Roman" w:hAnsi="Times New Roman" w:cs="Times New Roman"/>
          <w:color w:val="000000"/>
          <w:sz w:val="28"/>
          <w:szCs w:val="28"/>
        </w:rPr>
        <w:t>•</w:t>
      </w:r>
      <w:r w:rsidRPr="00C0546F">
        <w:rPr>
          <w:rFonts w:ascii="Times New Roman" w:hAnsi="Times New Roman" w:cs="Times New Roman"/>
          <w:color w:val="000000"/>
          <w:sz w:val="28"/>
          <w:szCs w:val="28"/>
        </w:rPr>
        <w:tab/>
        <w:t>Контекст заданий близок к ситуациям, возникающим в повседневной жизни.</w:t>
      </w:r>
    </w:p>
    <w:p w:rsidR="00373A1D" w:rsidRPr="00C0546F" w:rsidRDefault="00373A1D" w:rsidP="00F2288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546F">
        <w:rPr>
          <w:rFonts w:ascii="Times New Roman" w:hAnsi="Times New Roman" w:cs="Times New Roman"/>
          <w:color w:val="000000"/>
          <w:sz w:val="28"/>
          <w:szCs w:val="28"/>
        </w:rPr>
        <w:t>•</w:t>
      </w:r>
      <w:r w:rsidRPr="00C0546F">
        <w:rPr>
          <w:rFonts w:ascii="Times New Roman" w:hAnsi="Times New Roman" w:cs="Times New Roman"/>
          <w:color w:val="000000"/>
          <w:sz w:val="28"/>
          <w:szCs w:val="28"/>
        </w:rPr>
        <w:tab/>
        <w:t>Ситуация требует осознанного выбора модели поведения.</w:t>
      </w:r>
    </w:p>
    <w:p w:rsidR="00373A1D" w:rsidRPr="00C0546F" w:rsidRDefault="00373A1D" w:rsidP="00F2288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546F">
        <w:rPr>
          <w:rFonts w:ascii="Times New Roman" w:hAnsi="Times New Roman" w:cs="Times New Roman"/>
          <w:color w:val="000000"/>
          <w:sz w:val="28"/>
          <w:szCs w:val="28"/>
        </w:rPr>
        <w:t>•</w:t>
      </w:r>
      <w:r w:rsidRPr="00C0546F">
        <w:rPr>
          <w:rFonts w:ascii="Times New Roman" w:hAnsi="Times New Roman" w:cs="Times New Roman"/>
          <w:color w:val="000000"/>
          <w:sz w:val="28"/>
          <w:szCs w:val="28"/>
        </w:rPr>
        <w:tab/>
        <w:t>Вопросы изложены простым, ясным языком и, как правило, немногословны.</w:t>
      </w:r>
    </w:p>
    <w:p w:rsidR="00373A1D" w:rsidRPr="00C0546F" w:rsidRDefault="00373A1D" w:rsidP="00F2288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546F">
        <w:rPr>
          <w:rFonts w:ascii="Times New Roman" w:hAnsi="Times New Roman" w:cs="Times New Roman"/>
          <w:color w:val="000000"/>
          <w:sz w:val="28"/>
          <w:szCs w:val="28"/>
        </w:rPr>
        <w:t>•</w:t>
      </w:r>
      <w:r w:rsidRPr="00C0546F">
        <w:rPr>
          <w:rFonts w:ascii="Times New Roman" w:hAnsi="Times New Roman" w:cs="Times New Roman"/>
          <w:color w:val="000000"/>
          <w:sz w:val="28"/>
          <w:szCs w:val="28"/>
        </w:rPr>
        <w:tab/>
        <w:t>Информация предъявляется в текстовой и нетекстовой форме (таблицы, схемы, простые столбчатые диаграммы, рекламные объявления, выписки с банковских счетов).</w:t>
      </w:r>
    </w:p>
    <w:p w:rsidR="00363B63" w:rsidRPr="00C0546F" w:rsidRDefault="00F22887" w:rsidP="00F228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546F">
        <w:rPr>
          <w:rFonts w:ascii="Times New Roman" w:hAnsi="Times New Roman" w:cs="Times New Roman"/>
          <w:b/>
          <w:sz w:val="28"/>
          <w:szCs w:val="28"/>
        </w:rPr>
        <w:t>Примеры практико-ориентированных  заданий</w:t>
      </w:r>
    </w:p>
    <w:p w:rsidR="00363B63" w:rsidRPr="00C0546F" w:rsidRDefault="00363B63" w:rsidP="00F228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546F">
        <w:rPr>
          <w:rFonts w:ascii="Times New Roman" w:hAnsi="Times New Roman" w:cs="Times New Roman"/>
          <w:b/>
          <w:sz w:val="28"/>
          <w:szCs w:val="28"/>
        </w:rPr>
        <w:t>Тема: Молоко</w:t>
      </w:r>
    </w:p>
    <w:p w:rsidR="00363B63" w:rsidRPr="00C0546F" w:rsidRDefault="00363B63" w:rsidP="00F228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546F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68EA53D8" wp14:editId="009F7664">
            <wp:simplePos x="0" y="0"/>
            <wp:positionH relativeFrom="column">
              <wp:posOffset>-125730</wp:posOffset>
            </wp:positionH>
            <wp:positionV relativeFrom="paragraph">
              <wp:posOffset>928370</wp:posOffset>
            </wp:positionV>
            <wp:extent cx="3289935" cy="1885950"/>
            <wp:effectExtent l="0" t="0" r="0" b="0"/>
            <wp:wrapTight wrapText="bothSides">
              <wp:wrapPolygon edited="0">
                <wp:start x="0" y="0"/>
                <wp:lineTo x="0" y="21382"/>
                <wp:lineTo x="21512" y="21382"/>
                <wp:lineTo x="21512" y="0"/>
                <wp:lineTo x="0" y="0"/>
              </wp:wrapPolygon>
            </wp:wrapTight>
            <wp:docPr id="2" name="Рисунок 4" descr="Описание: Описание: http://www.carpfishing.ua/images/articles/439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Описание: http://www.carpfishing.ua/images/articles/439/1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93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0546F">
        <w:rPr>
          <w:rFonts w:ascii="Times New Roman" w:hAnsi="Times New Roman" w:cs="Times New Roman"/>
          <w:sz w:val="28"/>
          <w:szCs w:val="28"/>
        </w:rPr>
        <w:t xml:space="preserve">Молоко – это секрет железы млекопитающих животных, предназначенный для питания новорожденных детенышей. Нормальное коровье молоко имеет белый или слегка желтоватый цвет и сладковатый вкус. Молоко является биологической жидкостью сложного состава. Вещества, входящие в его состав, находятся в различных степенях дисперсности. Так, например, молочный сахар и минеральные соли растворены в плазме молока, белки и часть солей находятся в коллоидном состоянии, а жир – в виде мельчайших жировых шариков, плавающих в плазме молока. Качество молока и его свежесть определяется на основании его плотности, кислотности, количества жира и сахара. Иногда определяется также его загрязненность. Кислотность молока обуславливается в основном наличием белков, однозамещенных фосфорнокислых солей и молочной кислоты, образующейся в результате расщепления лактозы. Молоко – это смесь. </w:t>
      </w:r>
    </w:p>
    <w:p w:rsidR="00363B63" w:rsidRPr="00C0546F" w:rsidRDefault="00363B63" w:rsidP="00F228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546F">
        <w:rPr>
          <w:rFonts w:ascii="Times New Roman" w:hAnsi="Times New Roman" w:cs="Times New Roman"/>
          <w:b/>
          <w:sz w:val="28"/>
          <w:szCs w:val="28"/>
        </w:rPr>
        <w:t xml:space="preserve"> Задание 1</w:t>
      </w:r>
    </w:p>
    <w:p w:rsidR="00363B63" w:rsidRPr="00C0546F" w:rsidRDefault="00363B63" w:rsidP="00F22887">
      <w:pPr>
        <w:pStyle w:val="a8"/>
        <w:numPr>
          <w:ilvl w:val="0"/>
          <w:numId w:val="4"/>
        </w:numPr>
        <w:ind w:left="0"/>
        <w:jc w:val="both"/>
        <w:rPr>
          <w:sz w:val="28"/>
          <w:szCs w:val="28"/>
        </w:rPr>
      </w:pPr>
      <w:r w:rsidRPr="00C0546F">
        <w:rPr>
          <w:sz w:val="28"/>
          <w:szCs w:val="28"/>
        </w:rPr>
        <w:lastRenderedPageBreak/>
        <w:t>В состав молока входят белки. Да</w:t>
      </w:r>
      <w:proofErr w:type="gramStart"/>
      <w:r w:rsidRPr="00C0546F">
        <w:rPr>
          <w:sz w:val="28"/>
          <w:szCs w:val="28"/>
        </w:rPr>
        <w:t>\Н</w:t>
      </w:r>
      <w:proofErr w:type="gramEnd"/>
      <w:r w:rsidRPr="00C0546F">
        <w:rPr>
          <w:sz w:val="28"/>
          <w:szCs w:val="28"/>
        </w:rPr>
        <w:t>ет</w:t>
      </w:r>
    </w:p>
    <w:p w:rsidR="00363B63" w:rsidRPr="00C0546F" w:rsidRDefault="00363B63" w:rsidP="00F22887">
      <w:pPr>
        <w:pStyle w:val="a8"/>
        <w:numPr>
          <w:ilvl w:val="0"/>
          <w:numId w:val="4"/>
        </w:numPr>
        <w:ind w:left="0"/>
        <w:jc w:val="both"/>
        <w:rPr>
          <w:sz w:val="28"/>
          <w:szCs w:val="28"/>
        </w:rPr>
      </w:pPr>
      <w:r w:rsidRPr="00C0546F">
        <w:rPr>
          <w:sz w:val="28"/>
          <w:szCs w:val="28"/>
        </w:rPr>
        <w:t>Белки способствуют кислотности молока. Да</w:t>
      </w:r>
      <w:proofErr w:type="gramStart"/>
      <w:r w:rsidRPr="00C0546F">
        <w:rPr>
          <w:sz w:val="28"/>
          <w:szCs w:val="28"/>
        </w:rPr>
        <w:t>\Н</w:t>
      </w:r>
      <w:proofErr w:type="gramEnd"/>
      <w:r w:rsidRPr="00C0546F">
        <w:rPr>
          <w:sz w:val="28"/>
          <w:szCs w:val="28"/>
        </w:rPr>
        <w:t>ет</w:t>
      </w:r>
    </w:p>
    <w:p w:rsidR="00363B63" w:rsidRPr="00C0546F" w:rsidRDefault="00363B63" w:rsidP="00F22887">
      <w:pPr>
        <w:pStyle w:val="a8"/>
        <w:numPr>
          <w:ilvl w:val="0"/>
          <w:numId w:val="4"/>
        </w:numPr>
        <w:ind w:left="0"/>
        <w:jc w:val="both"/>
        <w:rPr>
          <w:sz w:val="28"/>
          <w:szCs w:val="28"/>
        </w:rPr>
      </w:pPr>
      <w:r w:rsidRPr="00C0546F">
        <w:rPr>
          <w:sz w:val="28"/>
          <w:szCs w:val="28"/>
        </w:rPr>
        <w:t>Чем определяется  качество молока – количеством жира.  Да</w:t>
      </w:r>
      <w:proofErr w:type="gramStart"/>
      <w:r w:rsidRPr="00C0546F">
        <w:rPr>
          <w:sz w:val="28"/>
          <w:szCs w:val="28"/>
        </w:rPr>
        <w:t>\Н</w:t>
      </w:r>
      <w:proofErr w:type="gramEnd"/>
      <w:r w:rsidRPr="00C0546F">
        <w:rPr>
          <w:sz w:val="28"/>
          <w:szCs w:val="28"/>
        </w:rPr>
        <w:t>ет</w:t>
      </w:r>
    </w:p>
    <w:p w:rsidR="00363B63" w:rsidRPr="00C0546F" w:rsidRDefault="00363B63" w:rsidP="00F22887">
      <w:pPr>
        <w:pStyle w:val="a8"/>
        <w:numPr>
          <w:ilvl w:val="0"/>
          <w:numId w:val="4"/>
        </w:numPr>
        <w:ind w:left="0"/>
        <w:jc w:val="both"/>
        <w:rPr>
          <w:sz w:val="28"/>
          <w:szCs w:val="28"/>
        </w:rPr>
      </w:pPr>
      <w:r w:rsidRPr="00C0546F">
        <w:rPr>
          <w:sz w:val="28"/>
          <w:szCs w:val="28"/>
        </w:rPr>
        <w:t>Нормальное коровье молоко имеет горьковатый вкус. Да</w:t>
      </w:r>
      <w:proofErr w:type="gramStart"/>
      <w:r w:rsidRPr="00C0546F">
        <w:rPr>
          <w:sz w:val="28"/>
          <w:szCs w:val="28"/>
        </w:rPr>
        <w:t>\Н</w:t>
      </w:r>
      <w:proofErr w:type="gramEnd"/>
      <w:r w:rsidRPr="00C0546F">
        <w:rPr>
          <w:sz w:val="28"/>
          <w:szCs w:val="28"/>
        </w:rPr>
        <w:t>ет</w:t>
      </w:r>
    </w:p>
    <w:p w:rsidR="00363B63" w:rsidRPr="00C0546F" w:rsidRDefault="00363B63" w:rsidP="00F22887">
      <w:pPr>
        <w:pStyle w:val="a8"/>
        <w:numPr>
          <w:ilvl w:val="0"/>
          <w:numId w:val="4"/>
        </w:numPr>
        <w:ind w:left="0"/>
        <w:jc w:val="both"/>
        <w:rPr>
          <w:sz w:val="28"/>
          <w:szCs w:val="28"/>
        </w:rPr>
      </w:pPr>
      <w:proofErr w:type="gramStart"/>
      <w:r w:rsidRPr="00C0546F">
        <w:rPr>
          <w:sz w:val="28"/>
          <w:szCs w:val="28"/>
        </w:rPr>
        <w:t>Наибольшее</w:t>
      </w:r>
      <w:proofErr w:type="gramEnd"/>
      <w:r w:rsidRPr="00C0546F">
        <w:rPr>
          <w:sz w:val="28"/>
          <w:szCs w:val="28"/>
        </w:rPr>
        <w:t xml:space="preserve"> составляющее молока является – вода. Да</w:t>
      </w:r>
      <w:proofErr w:type="gramStart"/>
      <w:r w:rsidRPr="00C0546F">
        <w:rPr>
          <w:sz w:val="28"/>
          <w:szCs w:val="28"/>
        </w:rPr>
        <w:t>\Н</w:t>
      </w:r>
      <w:proofErr w:type="gramEnd"/>
      <w:r w:rsidRPr="00C0546F">
        <w:rPr>
          <w:sz w:val="28"/>
          <w:szCs w:val="28"/>
        </w:rPr>
        <w:t>ет</w:t>
      </w:r>
    </w:p>
    <w:p w:rsidR="00363B63" w:rsidRPr="00C0546F" w:rsidRDefault="00363B63" w:rsidP="00F228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546F">
        <w:rPr>
          <w:rFonts w:ascii="Times New Roman" w:hAnsi="Times New Roman" w:cs="Times New Roman"/>
          <w:b/>
          <w:sz w:val="28"/>
          <w:szCs w:val="28"/>
        </w:rPr>
        <w:t>Задание 2</w:t>
      </w:r>
    </w:p>
    <w:p w:rsidR="00363B63" w:rsidRPr="00C0546F" w:rsidRDefault="00363B63" w:rsidP="00F228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546F">
        <w:rPr>
          <w:rFonts w:ascii="Times New Roman" w:hAnsi="Times New Roman" w:cs="Times New Roman"/>
          <w:sz w:val="28"/>
          <w:szCs w:val="28"/>
        </w:rPr>
        <w:t>Какие внешние факторы влияют на скисание молока?  Обоснуйте свой ответ.</w:t>
      </w:r>
    </w:p>
    <w:p w:rsidR="00363B63" w:rsidRPr="00C0546F" w:rsidRDefault="00363B63" w:rsidP="00F228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546F">
        <w:rPr>
          <w:rFonts w:ascii="Times New Roman" w:hAnsi="Times New Roman" w:cs="Times New Roman"/>
          <w:b/>
          <w:sz w:val="28"/>
          <w:szCs w:val="28"/>
        </w:rPr>
        <w:t>Задание 3</w:t>
      </w:r>
    </w:p>
    <w:p w:rsidR="00363B63" w:rsidRPr="00C0546F" w:rsidRDefault="00363B63" w:rsidP="00F228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546F">
        <w:rPr>
          <w:rFonts w:ascii="Times New Roman" w:hAnsi="Times New Roman" w:cs="Times New Roman"/>
          <w:sz w:val="28"/>
          <w:szCs w:val="28"/>
        </w:rPr>
        <w:t>Почему из молока можно получить масло?  Обоснуйте  свой ответ.</w:t>
      </w:r>
    </w:p>
    <w:p w:rsidR="00363B63" w:rsidRPr="00C0546F" w:rsidRDefault="00363B63" w:rsidP="00F228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546F">
        <w:rPr>
          <w:rFonts w:ascii="Times New Roman" w:hAnsi="Times New Roman" w:cs="Times New Roman"/>
          <w:b/>
          <w:sz w:val="28"/>
          <w:szCs w:val="28"/>
        </w:rPr>
        <w:t xml:space="preserve">Задание 4 </w:t>
      </w:r>
    </w:p>
    <w:p w:rsidR="00363B63" w:rsidRPr="00C0546F" w:rsidRDefault="00363B63" w:rsidP="00F228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546F">
        <w:rPr>
          <w:rFonts w:ascii="Times New Roman" w:hAnsi="Times New Roman" w:cs="Times New Roman"/>
          <w:sz w:val="28"/>
          <w:szCs w:val="28"/>
        </w:rPr>
        <w:t>С чем связанно  образование сливок на поверхности молока? Обоснуйте свой ответ.</w:t>
      </w:r>
    </w:p>
    <w:p w:rsidR="00C0546F" w:rsidRDefault="00363B63" w:rsidP="00F22887">
      <w:pPr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C0546F">
        <w:rPr>
          <w:rFonts w:ascii="Times New Roman" w:hAnsi="Times New Roman" w:cs="Times New Roman"/>
          <w:b/>
          <w:color w:val="333333"/>
          <w:sz w:val="28"/>
          <w:szCs w:val="28"/>
          <w:lang w:eastAsia="en-US"/>
        </w:rPr>
        <w:t xml:space="preserve">Практико-ориентированные задания для 9 класса. </w:t>
      </w:r>
    </w:p>
    <w:p w:rsidR="00363B63" w:rsidRPr="00C0546F" w:rsidRDefault="00363B63" w:rsidP="00C0546F">
      <w:pPr>
        <w:spacing w:after="0" w:line="240" w:lineRule="auto"/>
        <w:jc w:val="center"/>
        <w:rPr>
          <w:rFonts w:ascii="Times New Roman" w:hAnsi="Times New Roman" w:cs="Times New Roman"/>
          <w:color w:val="333333"/>
          <w:sz w:val="28"/>
          <w:szCs w:val="28"/>
          <w:lang w:eastAsia="en-US"/>
        </w:rPr>
      </w:pPr>
      <w:r w:rsidRPr="00C0546F">
        <w:rPr>
          <w:rFonts w:ascii="Times New Roman" w:hAnsi="Times New Roman" w:cs="Times New Roman"/>
          <w:b/>
          <w:color w:val="333333"/>
          <w:sz w:val="28"/>
          <w:szCs w:val="28"/>
          <w:lang w:eastAsia="en-US"/>
        </w:rPr>
        <w:t>Тема «Азот</w:t>
      </w:r>
      <w:r w:rsidR="00C0546F" w:rsidRPr="00C0546F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="00C0546F" w:rsidRPr="00C0546F">
        <w:rPr>
          <w:rFonts w:ascii="Times New Roman" w:hAnsi="Times New Roman" w:cs="Times New Roman"/>
          <w:b/>
          <w:bCs/>
          <w:color w:val="333333"/>
          <w:sz w:val="28"/>
          <w:szCs w:val="28"/>
          <w:lang w:eastAsia="en-US"/>
        </w:rPr>
        <w:t>и его соединения</w:t>
      </w:r>
      <w:r w:rsidRPr="00C0546F">
        <w:rPr>
          <w:rFonts w:ascii="Times New Roman" w:hAnsi="Times New Roman" w:cs="Times New Roman"/>
          <w:b/>
          <w:color w:val="333333"/>
          <w:sz w:val="28"/>
          <w:szCs w:val="28"/>
          <w:lang w:eastAsia="en-US"/>
        </w:rPr>
        <w:t>»</w:t>
      </w:r>
    </w:p>
    <w:p w:rsidR="00363B63" w:rsidRPr="00C0546F" w:rsidRDefault="00363B63" w:rsidP="00F22887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lang w:eastAsia="en-US"/>
        </w:rPr>
      </w:pPr>
      <w:r w:rsidRPr="00C0546F">
        <w:rPr>
          <w:rFonts w:ascii="Times New Roman" w:hAnsi="Times New Roman" w:cs="Times New Roman"/>
          <w:color w:val="333333"/>
          <w:sz w:val="28"/>
          <w:szCs w:val="28"/>
          <w:lang w:eastAsia="en-US"/>
        </w:rPr>
        <w:t xml:space="preserve">1) Какова биологическая роль азота для живых организмов? </w:t>
      </w:r>
      <w:proofErr w:type="gramStart"/>
      <w:r w:rsidRPr="00C0546F">
        <w:rPr>
          <w:rFonts w:ascii="Times New Roman" w:hAnsi="Times New Roman" w:cs="Times New Roman"/>
          <w:color w:val="333333"/>
          <w:sz w:val="28"/>
          <w:szCs w:val="28"/>
          <w:lang w:eastAsia="en-US"/>
        </w:rPr>
        <w:t>( Ответ:</w:t>
      </w:r>
      <w:proofErr w:type="gramEnd"/>
      <w:r w:rsidRPr="00C0546F">
        <w:rPr>
          <w:rFonts w:ascii="Times New Roman" w:hAnsi="Times New Roman" w:cs="Times New Roman"/>
          <w:color w:val="333333"/>
          <w:sz w:val="28"/>
          <w:szCs w:val="28"/>
          <w:lang w:eastAsia="en-US"/>
        </w:rPr>
        <w:t xml:space="preserve"> </w:t>
      </w:r>
      <w:proofErr w:type="gramStart"/>
      <w:r w:rsidRPr="00C0546F">
        <w:rPr>
          <w:rFonts w:ascii="Times New Roman" w:hAnsi="Times New Roman" w:cs="Times New Roman"/>
          <w:color w:val="333333"/>
          <w:sz w:val="28"/>
          <w:szCs w:val="28"/>
          <w:lang w:eastAsia="en-US"/>
        </w:rPr>
        <w:t>Азот входит в состав всех азотных удобрений, образует аминокислоты, входящие в состав белка).</w:t>
      </w:r>
      <w:proofErr w:type="gramEnd"/>
    </w:p>
    <w:p w:rsidR="00363B63" w:rsidRPr="00C0546F" w:rsidRDefault="00363B63" w:rsidP="00F22887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lang w:eastAsia="en-US"/>
        </w:rPr>
      </w:pPr>
      <w:r w:rsidRPr="00C0546F">
        <w:rPr>
          <w:rFonts w:ascii="Times New Roman" w:hAnsi="Times New Roman" w:cs="Times New Roman"/>
          <w:color w:val="333333"/>
          <w:sz w:val="28"/>
          <w:szCs w:val="28"/>
          <w:lang w:eastAsia="en-US"/>
        </w:rPr>
        <w:t xml:space="preserve">2) В природе образуются кислотные дожди. Обоснуйте  их происхождение и влияние на биоценоз. </w:t>
      </w:r>
      <w:proofErr w:type="gramStart"/>
      <w:r w:rsidRPr="00C0546F">
        <w:rPr>
          <w:rFonts w:ascii="Times New Roman" w:hAnsi="Times New Roman" w:cs="Times New Roman"/>
          <w:color w:val="333333"/>
          <w:sz w:val="28"/>
          <w:szCs w:val="28"/>
          <w:lang w:eastAsia="en-US"/>
        </w:rPr>
        <w:t xml:space="preserve">(Ответ: </w:t>
      </w:r>
      <w:proofErr w:type="spellStart"/>
      <w:r w:rsidRPr="00C0546F">
        <w:rPr>
          <w:rFonts w:ascii="Times New Roman" w:hAnsi="Times New Roman" w:cs="Times New Roman"/>
          <w:color w:val="333333"/>
          <w:sz w:val="28"/>
          <w:szCs w:val="28"/>
          <w:lang w:eastAsia="en-US"/>
        </w:rPr>
        <w:t>пятиокись</w:t>
      </w:r>
      <w:proofErr w:type="spellEnd"/>
      <w:r w:rsidRPr="00C0546F">
        <w:rPr>
          <w:rFonts w:ascii="Times New Roman" w:hAnsi="Times New Roman" w:cs="Times New Roman"/>
          <w:color w:val="333333"/>
          <w:sz w:val="28"/>
          <w:szCs w:val="28"/>
          <w:lang w:eastAsia="en-US"/>
        </w:rPr>
        <w:t xml:space="preserve"> азота образуется при производстве азотной кислоты.</w:t>
      </w:r>
      <w:proofErr w:type="gramEnd"/>
      <w:r w:rsidRPr="00C0546F">
        <w:rPr>
          <w:rFonts w:ascii="Times New Roman" w:hAnsi="Times New Roman" w:cs="Times New Roman"/>
          <w:color w:val="333333"/>
          <w:sz w:val="28"/>
          <w:szCs w:val="28"/>
          <w:lang w:eastAsia="en-US"/>
        </w:rPr>
        <w:t xml:space="preserve"> </w:t>
      </w:r>
      <w:proofErr w:type="gramStart"/>
      <w:r w:rsidRPr="00C0546F">
        <w:rPr>
          <w:rFonts w:ascii="Times New Roman" w:hAnsi="Times New Roman" w:cs="Times New Roman"/>
          <w:color w:val="333333"/>
          <w:sz w:val="28"/>
          <w:szCs w:val="28"/>
          <w:lang w:eastAsia="en-US"/>
        </w:rPr>
        <w:t xml:space="preserve">При попадании </w:t>
      </w:r>
      <w:proofErr w:type="spellStart"/>
      <w:r w:rsidRPr="00C0546F">
        <w:rPr>
          <w:rFonts w:ascii="Times New Roman" w:hAnsi="Times New Roman" w:cs="Times New Roman"/>
          <w:color w:val="333333"/>
          <w:sz w:val="28"/>
          <w:szCs w:val="28"/>
          <w:lang w:eastAsia="en-US"/>
        </w:rPr>
        <w:t>пятиокиси</w:t>
      </w:r>
      <w:proofErr w:type="spellEnd"/>
      <w:r w:rsidRPr="00C0546F">
        <w:rPr>
          <w:rFonts w:ascii="Times New Roman" w:hAnsi="Times New Roman" w:cs="Times New Roman"/>
          <w:color w:val="333333"/>
          <w:sz w:val="28"/>
          <w:szCs w:val="28"/>
          <w:lang w:eastAsia="en-US"/>
        </w:rPr>
        <w:t xml:space="preserve"> азота в воздух происходит химическая реакция оксида с водой с образованием азотной кислоты).</w:t>
      </w:r>
      <w:proofErr w:type="gramEnd"/>
      <w:r w:rsidRPr="00C0546F">
        <w:rPr>
          <w:rFonts w:ascii="Times New Roman" w:hAnsi="Times New Roman" w:cs="Times New Roman"/>
          <w:color w:val="333333"/>
          <w:sz w:val="28"/>
          <w:szCs w:val="28"/>
          <w:lang w:eastAsia="en-US"/>
        </w:rPr>
        <w:t xml:space="preserve"> Что вы предлагаете руководителю завода:</w:t>
      </w:r>
    </w:p>
    <w:p w:rsidR="00363B63" w:rsidRPr="00C0546F" w:rsidRDefault="00363B63" w:rsidP="00F22887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lang w:eastAsia="en-US"/>
        </w:rPr>
      </w:pPr>
      <w:r w:rsidRPr="00C0546F">
        <w:rPr>
          <w:rFonts w:ascii="Times New Roman" w:hAnsi="Times New Roman" w:cs="Times New Roman"/>
          <w:color w:val="333333"/>
          <w:sz w:val="28"/>
          <w:szCs w:val="28"/>
          <w:lang w:eastAsia="en-US"/>
        </w:rPr>
        <w:t xml:space="preserve">- закрыть завод </w:t>
      </w:r>
    </w:p>
    <w:p w:rsidR="00363B63" w:rsidRPr="00C0546F" w:rsidRDefault="00363B63" w:rsidP="00F22887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lang w:eastAsia="en-US"/>
        </w:rPr>
      </w:pPr>
      <w:r w:rsidRPr="00C0546F">
        <w:rPr>
          <w:rFonts w:ascii="Times New Roman" w:hAnsi="Times New Roman" w:cs="Times New Roman"/>
          <w:color w:val="333333"/>
          <w:sz w:val="28"/>
          <w:szCs w:val="28"/>
          <w:lang w:eastAsia="en-US"/>
        </w:rPr>
        <w:t>- усовершенствовать производство и очистные сооружения</w:t>
      </w:r>
    </w:p>
    <w:p w:rsidR="00363B63" w:rsidRPr="00C0546F" w:rsidRDefault="00363B63" w:rsidP="00C054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C0546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Задания по теме «Фосфор и его соединения»</w:t>
      </w:r>
    </w:p>
    <w:p w:rsidR="00363B63" w:rsidRPr="00C0546F" w:rsidRDefault="00C0546F" w:rsidP="00F2288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63B63" w:rsidRPr="00C0546F">
        <w:rPr>
          <w:rFonts w:ascii="Times New Roman" w:hAnsi="Times New Roman" w:cs="Times New Roman"/>
          <w:color w:val="000000"/>
          <w:sz w:val="28"/>
          <w:szCs w:val="28"/>
        </w:rPr>
        <w:t>Фосфор образует несколько аллотропных модификаций:</w:t>
      </w:r>
    </w:p>
    <w:p w:rsidR="00363B63" w:rsidRPr="00C0546F" w:rsidRDefault="00363B63" w:rsidP="00F2288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546F">
        <w:rPr>
          <w:rFonts w:ascii="Times New Roman" w:hAnsi="Times New Roman" w:cs="Times New Roman"/>
          <w:color w:val="000000"/>
          <w:sz w:val="28"/>
          <w:szCs w:val="28"/>
        </w:rPr>
        <w:t xml:space="preserve">Белый фосфор - воскообразное вещество, бесцветное с желтоватым оттенком, имеет чесночный запах. </w:t>
      </w:r>
      <w:proofErr w:type="gramStart"/>
      <w:r w:rsidRPr="00C0546F">
        <w:rPr>
          <w:rFonts w:ascii="Times New Roman" w:hAnsi="Times New Roman" w:cs="Times New Roman"/>
          <w:color w:val="000000"/>
          <w:sz w:val="28"/>
          <w:szCs w:val="28"/>
        </w:rPr>
        <w:t>Нерастворим</w:t>
      </w:r>
      <w:proofErr w:type="gramEnd"/>
      <w:r w:rsidRPr="00C0546F">
        <w:rPr>
          <w:rFonts w:ascii="Times New Roman" w:hAnsi="Times New Roman" w:cs="Times New Roman"/>
          <w:color w:val="000000"/>
          <w:sz w:val="28"/>
          <w:szCs w:val="28"/>
        </w:rPr>
        <w:t xml:space="preserve"> в воде, хорошо растворяется в сероуглероде. На воздухе легко окисляется. Температура воспламенения 40С, измельченный фосфор воспламеняется при обычной температуре. Белый фосфор очень ядовит. Особым свойством его является способность в темноте светиться, вследствие его окисления.</w:t>
      </w:r>
    </w:p>
    <w:p w:rsidR="00363B63" w:rsidRPr="00C0546F" w:rsidRDefault="00363B63" w:rsidP="00F2288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546F">
        <w:rPr>
          <w:rFonts w:ascii="Times New Roman" w:hAnsi="Times New Roman" w:cs="Times New Roman"/>
          <w:color w:val="000000"/>
          <w:sz w:val="28"/>
          <w:szCs w:val="28"/>
        </w:rPr>
        <w:t xml:space="preserve">Красный фосфор представляет собой темно-малиновый порошок, без запаха. Не растворяется ни в воде, ни в сероуглероде. На воздухе окисляется медленно и самовоспламеняется при температуре 260 С. Не </w:t>
      </w:r>
      <w:proofErr w:type="gramStart"/>
      <w:r w:rsidRPr="00C0546F">
        <w:rPr>
          <w:rFonts w:ascii="Times New Roman" w:hAnsi="Times New Roman" w:cs="Times New Roman"/>
          <w:color w:val="000000"/>
          <w:sz w:val="28"/>
          <w:szCs w:val="28"/>
        </w:rPr>
        <w:t>ядовит</w:t>
      </w:r>
      <w:proofErr w:type="gramEnd"/>
      <w:r w:rsidRPr="00C0546F">
        <w:rPr>
          <w:rFonts w:ascii="Times New Roman" w:hAnsi="Times New Roman" w:cs="Times New Roman"/>
          <w:color w:val="000000"/>
          <w:sz w:val="28"/>
          <w:szCs w:val="28"/>
        </w:rPr>
        <w:t xml:space="preserve"> и не светится в темноте. </w:t>
      </w:r>
    </w:p>
    <w:p w:rsidR="00363B63" w:rsidRPr="00C0546F" w:rsidRDefault="00363B63" w:rsidP="00F2288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546F">
        <w:rPr>
          <w:rFonts w:ascii="Times New Roman" w:hAnsi="Times New Roman" w:cs="Times New Roman"/>
          <w:color w:val="000000"/>
          <w:sz w:val="28"/>
          <w:szCs w:val="28"/>
        </w:rPr>
        <w:t>Черный фосфор похож на графит, нерастворим в воде, обладает полупроводниковыми свойствами.</w:t>
      </w:r>
    </w:p>
    <w:p w:rsidR="00363B63" w:rsidRPr="00C0546F" w:rsidRDefault="00363B63" w:rsidP="00F2288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546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Вопрос 1: </w:t>
      </w:r>
    </w:p>
    <w:p w:rsidR="00363B63" w:rsidRPr="00C0546F" w:rsidRDefault="00363B63" w:rsidP="00F2288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546F">
        <w:rPr>
          <w:rFonts w:ascii="Times New Roman" w:hAnsi="Times New Roman" w:cs="Times New Roman"/>
          <w:sz w:val="28"/>
          <w:szCs w:val="28"/>
        </w:rPr>
        <w:t>Почему белый фосфор следует хранить под водой?</w:t>
      </w:r>
    </w:p>
    <w:p w:rsidR="00363B63" w:rsidRPr="00C0546F" w:rsidRDefault="00363B63" w:rsidP="00F2288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546F">
        <w:rPr>
          <w:rFonts w:ascii="Times New Roman" w:hAnsi="Times New Roman" w:cs="Times New Roman"/>
          <w:sz w:val="28"/>
          <w:szCs w:val="28"/>
        </w:rPr>
        <w:t>А. В темноте светится.</w:t>
      </w:r>
    </w:p>
    <w:p w:rsidR="00363B63" w:rsidRPr="00C0546F" w:rsidRDefault="00363B63" w:rsidP="00F2288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546F">
        <w:rPr>
          <w:rFonts w:ascii="Times New Roman" w:hAnsi="Times New Roman" w:cs="Times New Roman"/>
          <w:sz w:val="28"/>
          <w:szCs w:val="28"/>
        </w:rPr>
        <w:t>В. Не растворяется в воде.</w:t>
      </w:r>
    </w:p>
    <w:p w:rsidR="00363B63" w:rsidRPr="00C0546F" w:rsidRDefault="00363B63" w:rsidP="00F2288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546F">
        <w:rPr>
          <w:rFonts w:ascii="Times New Roman" w:hAnsi="Times New Roman" w:cs="Times New Roman"/>
          <w:sz w:val="28"/>
          <w:szCs w:val="28"/>
        </w:rPr>
        <w:t>С. Воспламеняется при обычной температуре.</w:t>
      </w:r>
    </w:p>
    <w:p w:rsidR="00363B63" w:rsidRPr="00C0546F" w:rsidRDefault="00363B63" w:rsidP="00F2288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546F">
        <w:rPr>
          <w:rFonts w:ascii="Times New Roman" w:hAnsi="Times New Roman" w:cs="Times New Roman"/>
          <w:sz w:val="28"/>
          <w:szCs w:val="28"/>
        </w:rPr>
        <w:t>D. Имеет чесночный запах.</w:t>
      </w:r>
    </w:p>
    <w:p w:rsidR="00363B63" w:rsidRPr="00C0546F" w:rsidRDefault="00363B63" w:rsidP="00F2288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546F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Вопрос 2.</w:t>
      </w:r>
      <w:r w:rsidRPr="00C0546F">
        <w:rPr>
          <w:rFonts w:ascii="Times New Roman" w:hAnsi="Times New Roman" w:cs="Times New Roman"/>
          <w:color w:val="000000"/>
          <w:sz w:val="28"/>
          <w:szCs w:val="28"/>
        </w:rPr>
        <w:t>    Смесь белого и красного фосфора обработали большим количеством растворителя – сероуглеродом. Часть смеси не растворилась.</w:t>
      </w:r>
    </w:p>
    <w:p w:rsidR="00363B63" w:rsidRPr="00C0546F" w:rsidRDefault="00363B63" w:rsidP="00F2288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546F">
        <w:rPr>
          <w:rFonts w:ascii="Times New Roman" w:hAnsi="Times New Roman" w:cs="Times New Roman"/>
          <w:color w:val="000000"/>
          <w:sz w:val="28"/>
          <w:szCs w:val="28"/>
        </w:rPr>
        <w:t>Что представляет собой нерастворимый осадок?</w:t>
      </w:r>
    </w:p>
    <w:p w:rsidR="00363B63" w:rsidRPr="00C0546F" w:rsidRDefault="00363B63" w:rsidP="00F2288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546F">
        <w:rPr>
          <w:rFonts w:ascii="Times New Roman" w:hAnsi="Times New Roman" w:cs="Times New Roman"/>
          <w:color w:val="000000"/>
          <w:sz w:val="28"/>
          <w:szCs w:val="28"/>
        </w:rPr>
        <w:t>А. Часть смеси белого и красного фосфора.</w:t>
      </w:r>
    </w:p>
    <w:p w:rsidR="00363B63" w:rsidRPr="00C0546F" w:rsidRDefault="00363B63" w:rsidP="00F2288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546F">
        <w:rPr>
          <w:rFonts w:ascii="Times New Roman" w:hAnsi="Times New Roman" w:cs="Times New Roman"/>
          <w:color w:val="000000"/>
          <w:sz w:val="28"/>
          <w:szCs w:val="28"/>
        </w:rPr>
        <w:t>В. Осадок – нерастворимое вещество, образовавшееся при растворении фосфора в сероуглероде.</w:t>
      </w:r>
    </w:p>
    <w:p w:rsidR="00363B63" w:rsidRPr="00C0546F" w:rsidRDefault="00363B63" w:rsidP="00F2288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546F">
        <w:rPr>
          <w:rFonts w:ascii="Times New Roman" w:hAnsi="Times New Roman" w:cs="Times New Roman"/>
          <w:color w:val="000000"/>
          <w:sz w:val="28"/>
          <w:szCs w:val="28"/>
        </w:rPr>
        <w:t>С. Белый фосфор.</w:t>
      </w:r>
    </w:p>
    <w:p w:rsidR="00363B63" w:rsidRPr="00C0546F" w:rsidRDefault="00363B63" w:rsidP="00F2288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54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D. Красный фосфор.</w:t>
      </w:r>
    </w:p>
    <w:p w:rsidR="00363B63" w:rsidRPr="00C0546F" w:rsidRDefault="00363B63" w:rsidP="00F2288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  <w:proofErr w:type="gramStart"/>
      <w:r w:rsidRPr="00C0546F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Методические рекомендации по формированию функциональной </w:t>
      </w:r>
      <w:proofErr w:type="gramEnd"/>
    </w:p>
    <w:p w:rsidR="00363B63" w:rsidRPr="00C0546F" w:rsidRDefault="00363B63" w:rsidP="00F2288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  <w:proofErr w:type="gramStart"/>
      <w:r w:rsidRPr="00C0546F">
        <w:rPr>
          <w:rFonts w:ascii="Times New Roman" w:hAnsi="Times New Roman" w:cs="Times New Roman"/>
          <w:b/>
          <w:bCs/>
          <w:color w:val="333333"/>
          <w:sz w:val="28"/>
          <w:szCs w:val="28"/>
        </w:rPr>
        <w:t>грамотности у обучающихся на уроках химии</w:t>
      </w:r>
      <w:proofErr w:type="gramEnd"/>
    </w:p>
    <w:p w:rsidR="00363B63" w:rsidRPr="00C0546F" w:rsidRDefault="00363B63" w:rsidP="00F22887">
      <w:pPr>
        <w:numPr>
          <w:ilvl w:val="0"/>
          <w:numId w:val="5"/>
        </w:numPr>
        <w:shd w:val="clear" w:color="auto" w:fill="FFFFFF"/>
        <w:spacing w:after="0" w:line="240" w:lineRule="auto"/>
        <w:ind w:left="0" w:hanging="35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C0546F">
        <w:rPr>
          <w:rFonts w:ascii="Times New Roman" w:hAnsi="Times New Roman" w:cs="Times New Roman"/>
          <w:color w:val="333333"/>
          <w:sz w:val="28"/>
          <w:szCs w:val="28"/>
        </w:rPr>
        <w:t>Формирование психологической установки на строгое и неукоснительное выполнение всех правил безопасности.</w:t>
      </w:r>
    </w:p>
    <w:p w:rsidR="00363B63" w:rsidRPr="00C0546F" w:rsidRDefault="00363B63" w:rsidP="00F22887">
      <w:pPr>
        <w:numPr>
          <w:ilvl w:val="0"/>
          <w:numId w:val="5"/>
        </w:numPr>
        <w:shd w:val="clear" w:color="auto" w:fill="FFFFFF"/>
        <w:spacing w:after="0" w:line="240" w:lineRule="auto"/>
        <w:ind w:left="0" w:hanging="35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C0546F">
        <w:rPr>
          <w:rFonts w:ascii="Times New Roman" w:hAnsi="Times New Roman" w:cs="Times New Roman"/>
          <w:color w:val="333333"/>
          <w:sz w:val="28"/>
          <w:szCs w:val="28"/>
        </w:rPr>
        <w:t>Приобретение умений анализировать различные ситуации в учебном процессе с точки зрения безопасности жизнедеятельности учащихся и быстро принимать соответствующие решения.</w:t>
      </w:r>
    </w:p>
    <w:p w:rsidR="00363B63" w:rsidRPr="00C0546F" w:rsidRDefault="00363B63" w:rsidP="00F22887">
      <w:pPr>
        <w:numPr>
          <w:ilvl w:val="0"/>
          <w:numId w:val="5"/>
        </w:numPr>
        <w:shd w:val="clear" w:color="auto" w:fill="FFFFFF"/>
        <w:spacing w:after="0" w:line="240" w:lineRule="auto"/>
        <w:ind w:left="0" w:hanging="35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C0546F">
        <w:rPr>
          <w:rFonts w:ascii="Times New Roman" w:hAnsi="Times New Roman" w:cs="Times New Roman"/>
          <w:color w:val="333333"/>
          <w:sz w:val="28"/>
          <w:szCs w:val="28"/>
        </w:rPr>
        <w:t>Приобретение опыта безопасной постановки эксперимента и принятия решения в условиях моделирования чрезвычайных ситуаций и оказание первой медицинской помощи.</w:t>
      </w:r>
    </w:p>
    <w:p w:rsidR="00363B63" w:rsidRPr="00C0546F" w:rsidRDefault="00363B63" w:rsidP="00F22887">
      <w:pPr>
        <w:numPr>
          <w:ilvl w:val="0"/>
          <w:numId w:val="5"/>
        </w:numPr>
        <w:shd w:val="clear" w:color="auto" w:fill="FFFFFF"/>
        <w:spacing w:after="0" w:line="240" w:lineRule="auto"/>
        <w:ind w:left="0" w:hanging="35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C0546F">
        <w:rPr>
          <w:rFonts w:ascii="Times New Roman" w:hAnsi="Times New Roman" w:cs="Times New Roman"/>
          <w:color w:val="333333"/>
          <w:sz w:val="28"/>
          <w:szCs w:val="28"/>
        </w:rPr>
        <w:t>Формирование у учащихся положительной мотивации изучения химии.</w:t>
      </w:r>
    </w:p>
    <w:p w:rsidR="00363B63" w:rsidRPr="00C0546F" w:rsidRDefault="00363B63" w:rsidP="00F2288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</w:tblPr>
      <w:tblGrid>
        <w:gridCol w:w="2005"/>
        <w:gridCol w:w="1946"/>
        <w:gridCol w:w="2515"/>
        <w:gridCol w:w="3266"/>
      </w:tblGrid>
      <w:tr w:rsidR="00363B63" w:rsidRPr="00C0546F" w:rsidTr="00070FC7">
        <w:trPr>
          <w:trHeight w:val="380"/>
        </w:trPr>
        <w:tc>
          <w:tcPr>
            <w:tcW w:w="1134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3B63" w:rsidRPr="00C0546F" w:rsidRDefault="00363B63" w:rsidP="00F2288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C0546F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  <w:t>Тема урока</w:t>
            </w:r>
          </w:p>
        </w:tc>
        <w:tc>
          <w:tcPr>
            <w:tcW w:w="9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3B63" w:rsidRPr="00C0546F" w:rsidRDefault="00363B63" w:rsidP="00F2288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C0546F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  <w:t>ЗУН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3B63" w:rsidRPr="00C0546F" w:rsidRDefault="00363B63" w:rsidP="00F2288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C0546F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  <w:t>Формы и методы</w:t>
            </w:r>
          </w:p>
        </w:tc>
        <w:tc>
          <w:tcPr>
            <w:tcW w:w="14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hideMark/>
          </w:tcPr>
          <w:p w:rsidR="00363B63" w:rsidRPr="00C0546F" w:rsidRDefault="00363B63" w:rsidP="00F2288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C0546F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Формируемые </w:t>
            </w:r>
            <w:proofErr w:type="spellStart"/>
            <w:r w:rsidRPr="00C0546F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  <w:t>ф.</w:t>
            </w:r>
            <w:proofErr w:type="gramStart"/>
            <w:r w:rsidRPr="00C0546F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  <w:t>г</w:t>
            </w:r>
            <w:proofErr w:type="spellEnd"/>
            <w:proofErr w:type="gramEnd"/>
            <w:r w:rsidRPr="00C0546F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  <w:t>.</w:t>
            </w:r>
          </w:p>
        </w:tc>
      </w:tr>
      <w:tr w:rsidR="00363B63" w:rsidRPr="00C0546F" w:rsidTr="00070FC7">
        <w:tc>
          <w:tcPr>
            <w:tcW w:w="1134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3B63" w:rsidRPr="00C0546F" w:rsidRDefault="00363B63" w:rsidP="00F22887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C0546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1 .Устройство спиртовки и пламени.</w:t>
            </w:r>
          </w:p>
        </w:tc>
        <w:tc>
          <w:tcPr>
            <w:tcW w:w="9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3B63" w:rsidRPr="00C0546F" w:rsidRDefault="00363B63" w:rsidP="00F2288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C0546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Знать строение.</w:t>
            </w:r>
          </w:p>
          <w:p w:rsidR="00363B63" w:rsidRPr="00C0546F" w:rsidRDefault="00363B63" w:rsidP="00F2288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C0546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Уметь работать, использовать правила ТБ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3B63" w:rsidRPr="00C0546F" w:rsidRDefault="00363B63" w:rsidP="00F2288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C0546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Алгоритм, практическая работа, с/работа, контрольно-оценочная</w:t>
            </w:r>
            <w:proofErr w:type="gramStart"/>
            <w:r w:rsidRPr="00C0546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.</w:t>
            </w:r>
            <w:proofErr w:type="gramEnd"/>
            <w:r w:rsidRPr="00C0546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деятельность</w:t>
            </w:r>
          </w:p>
        </w:tc>
        <w:tc>
          <w:tcPr>
            <w:tcW w:w="14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hideMark/>
          </w:tcPr>
          <w:p w:rsidR="00363B63" w:rsidRPr="00C0546F" w:rsidRDefault="00363B63" w:rsidP="00F2288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C0546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Правила работы с нагревательными приборами, оказания первой мед</w:t>
            </w:r>
            <w:proofErr w:type="gramStart"/>
            <w:r w:rsidRPr="00C0546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.</w:t>
            </w:r>
            <w:proofErr w:type="gramEnd"/>
            <w:r w:rsidRPr="00C0546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gramStart"/>
            <w:r w:rsidRPr="00C0546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п</w:t>
            </w:r>
            <w:proofErr w:type="gramEnd"/>
            <w:r w:rsidRPr="00C0546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омощи при ожогах.</w:t>
            </w:r>
          </w:p>
        </w:tc>
      </w:tr>
      <w:tr w:rsidR="00363B63" w:rsidRPr="00C0546F" w:rsidTr="00070FC7">
        <w:tc>
          <w:tcPr>
            <w:tcW w:w="1134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3B63" w:rsidRPr="00C0546F" w:rsidRDefault="00363B63" w:rsidP="00F2288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C0546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2. Озон.</w:t>
            </w:r>
          </w:p>
        </w:tc>
        <w:tc>
          <w:tcPr>
            <w:tcW w:w="9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3B63" w:rsidRPr="00C0546F" w:rsidRDefault="00363B63" w:rsidP="00F2288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C0546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Знать строение, значение, правила защиты и охраны озонового слоя.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3B63" w:rsidRPr="00C0546F" w:rsidRDefault="00363B63" w:rsidP="00F2288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C0546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Индуктивный, дедуктивный, тренинг, контрольно-оценочная деятельность</w:t>
            </w:r>
          </w:p>
        </w:tc>
        <w:tc>
          <w:tcPr>
            <w:tcW w:w="14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hideMark/>
          </w:tcPr>
          <w:p w:rsidR="00363B63" w:rsidRPr="00C0546F" w:rsidRDefault="00363B63" w:rsidP="00F2288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C0546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Применение аэрозолей, экологическая опасность.</w:t>
            </w:r>
          </w:p>
        </w:tc>
      </w:tr>
      <w:tr w:rsidR="00363B63" w:rsidRPr="00C0546F" w:rsidTr="00070FC7">
        <w:tc>
          <w:tcPr>
            <w:tcW w:w="1134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3B63" w:rsidRPr="00C0546F" w:rsidRDefault="00363B63" w:rsidP="00F22887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C0546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3. Энергия химических реакций</w:t>
            </w:r>
          </w:p>
        </w:tc>
        <w:tc>
          <w:tcPr>
            <w:tcW w:w="9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3B63" w:rsidRPr="00C0546F" w:rsidRDefault="00363B63" w:rsidP="00F2288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C0546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Знать процессы, уметь проводить энергетические процессы, правила ТБ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3B63" w:rsidRPr="00C0546F" w:rsidRDefault="00363B63" w:rsidP="00F2288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C0546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Алгоритм, </w:t>
            </w:r>
            <w:proofErr w:type="gramStart"/>
            <w:r w:rsidRPr="00C0546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с</w:t>
            </w:r>
            <w:proofErr w:type="gramEnd"/>
            <w:r w:rsidRPr="00C0546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/</w:t>
            </w:r>
            <w:proofErr w:type="gramStart"/>
            <w:r w:rsidRPr="00C0546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работа</w:t>
            </w:r>
            <w:proofErr w:type="gramEnd"/>
            <w:r w:rsidRPr="00C0546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, контрольно-оценочная деятельность.</w:t>
            </w:r>
          </w:p>
        </w:tc>
        <w:tc>
          <w:tcPr>
            <w:tcW w:w="14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hideMark/>
          </w:tcPr>
          <w:p w:rsidR="00363B63" w:rsidRPr="00C0546F" w:rsidRDefault="00363B63" w:rsidP="00F2288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C0546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Горение газа, </w:t>
            </w:r>
            <w:proofErr w:type="spellStart"/>
            <w:r w:rsidRPr="00C0546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топливо</w:t>
            </w:r>
            <w:proofErr w:type="gramStart"/>
            <w:r w:rsidRPr="00C0546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,п</w:t>
            </w:r>
            <w:proofErr w:type="gramEnd"/>
            <w:r w:rsidRPr="00C0546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ожаротушители</w:t>
            </w:r>
            <w:proofErr w:type="spellEnd"/>
            <w:r w:rsidRPr="00C0546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.</w:t>
            </w:r>
          </w:p>
        </w:tc>
      </w:tr>
      <w:tr w:rsidR="00363B63" w:rsidRPr="00C0546F" w:rsidTr="00070FC7">
        <w:tc>
          <w:tcPr>
            <w:tcW w:w="1134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3B63" w:rsidRPr="00C0546F" w:rsidRDefault="00363B63" w:rsidP="00F2288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C0546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4.Кислоты.</w:t>
            </w:r>
          </w:p>
        </w:tc>
        <w:tc>
          <w:tcPr>
            <w:tcW w:w="9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3B63" w:rsidRPr="00C0546F" w:rsidRDefault="00363B63" w:rsidP="00F2288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C0546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Знать </w:t>
            </w:r>
            <w:r w:rsidRPr="00C0546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lastRenderedPageBreak/>
              <w:t>строение, формулы, названия, правила ТБ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3B63" w:rsidRPr="00C0546F" w:rsidRDefault="00363B63" w:rsidP="00F2288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C0546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lastRenderedPageBreak/>
              <w:t xml:space="preserve">Алгоритм, </w:t>
            </w:r>
            <w:r w:rsidRPr="00C0546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lastRenderedPageBreak/>
              <w:t>практическая работа, тренинг, контрольно-оценочная деятельность.</w:t>
            </w:r>
          </w:p>
        </w:tc>
        <w:tc>
          <w:tcPr>
            <w:tcW w:w="14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hideMark/>
          </w:tcPr>
          <w:p w:rsidR="00363B63" w:rsidRPr="00C0546F" w:rsidRDefault="00363B63" w:rsidP="00F2288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C0546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lastRenderedPageBreak/>
              <w:t xml:space="preserve">Правила ТБ при работе с </w:t>
            </w:r>
            <w:r w:rsidRPr="00C0546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lastRenderedPageBreak/>
              <w:t>кислотами, оказание медицинской помощи при ожогах чтение этикеток.</w:t>
            </w:r>
          </w:p>
        </w:tc>
      </w:tr>
      <w:tr w:rsidR="00363B63" w:rsidRPr="00C0546F" w:rsidTr="00070FC7">
        <w:tc>
          <w:tcPr>
            <w:tcW w:w="1134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3B63" w:rsidRPr="00C0546F" w:rsidRDefault="00363B63" w:rsidP="00F2288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C0546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lastRenderedPageBreak/>
              <w:t>5.Щелочи.</w:t>
            </w:r>
          </w:p>
        </w:tc>
        <w:tc>
          <w:tcPr>
            <w:tcW w:w="9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3B63" w:rsidRPr="00C0546F" w:rsidRDefault="00363B63" w:rsidP="00F2288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C0546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Знать строение, формулы, свойства, правила ТБ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3B63" w:rsidRPr="00C0546F" w:rsidRDefault="00363B63" w:rsidP="00F2288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C0546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Алгоритм, практическая работа, тренинг, контрольно-оценочная. деятельность</w:t>
            </w:r>
          </w:p>
        </w:tc>
        <w:tc>
          <w:tcPr>
            <w:tcW w:w="14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hideMark/>
          </w:tcPr>
          <w:p w:rsidR="00363B63" w:rsidRPr="00C0546F" w:rsidRDefault="00363B63" w:rsidP="00F2288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C0546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Прав. ТБ при работе с щелочами, оказан мед</w:t>
            </w:r>
            <w:proofErr w:type="gramStart"/>
            <w:r w:rsidRPr="00C0546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.</w:t>
            </w:r>
            <w:proofErr w:type="gramEnd"/>
            <w:r w:rsidRPr="00C0546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gramStart"/>
            <w:r w:rsidRPr="00C0546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п</w:t>
            </w:r>
            <w:proofErr w:type="gramEnd"/>
            <w:r w:rsidRPr="00C0546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омощи, чтение этикеток</w:t>
            </w:r>
          </w:p>
        </w:tc>
      </w:tr>
      <w:tr w:rsidR="00363B63" w:rsidRPr="00C0546F" w:rsidTr="00070FC7">
        <w:tc>
          <w:tcPr>
            <w:tcW w:w="1134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3B63" w:rsidRPr="00C0546F" w:rsidRDefault="00363B63" w:rsidP="00F2288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C0546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6. Галогены.</w:t>
            </w:r>
          </w:p>
        </w:tc>
        <w:tc>
          <w:tcPr>
            <w:tcW w:w="9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3B63" w:rsidRPr="00C0546F" w:rsidRDefault="00363B63" w:rsidP="00F2288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C0546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Знать строение, свойства, применение, правила ТБ,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3B63" w:rsidRPr="00C0546F" w:rsidRDefault="00363B63" w:rsidP="00F2288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C0546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Алгоритм, практическая работа, тренинг,  контрольно-оценочная деятельность.</w:t>
            </w:r>
          </w:p>
        </w:tc>
        <w:tc>
          <w:tcPr>
            <w:tcW w:w="14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hideMark/>
          </w:tcPr>
          <w:p w:rsidR="00363B63" w:rsidRPr="00C0546F" w:rsidRDefault="00363B63" w:rsidP="00F2288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C0546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Работа с отбеливателями, выведение пятен, использование бытовой химии, чтение этикеток.</w:t>
            </w:r>
          </w:p>
        </w:tc>
      </w:tr>
      <w:tr w:rsidR="00363B63" w:rsidRPr="00C0546F" w:rsidTr="00070FC7">
        <w:tc>
          <w:tcPr>
            <w:tcW w:w="1134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3B63" w:rsidRPr="00C0546F" w:rsidRDefault="00363B63" w:rsidP="00F2288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C0546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7. Металлы.</w:t>
            </w:r>
          </w:p>
        </w:tc>
        <w:tc>
          <w:tcPr>
            <w:tcW w:w="9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3B63" w:rsidRPr="00C0546F" w:rsidRDefault="00363B63" w:rsidP="00F2288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C0546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Знать строение, свойства, применение, правила ТБ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3B63" w:rsidRPr="00C0546F" w:rsidRDefault="00363B63" w:rsidP="00F2288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C0546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Алгоритм, практическая работа, тренинг, контрольно-оценочная деятельность</w:t>
            </w:r>
          </w:p>
        </w:tc>
        <w:tc>
          <w:tcPr>
            <w:tcW w:w="14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hideMark/>
          </w:tcPr>
          <w:p w:rsidR="00363B63" w:rsidRPr="00C0546F" w:rsidRDefault="00363B63" w:rsidP="00F2288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C0546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Работа с оксидами, щелочами, предметов строительства.</w:t>
            </w:r>
          </w:p>
        </w:tc>
      </w:tr>
      <w:tr w:rsidR="00363B63" w:rsidRPr="00C0546F" w:rsidTr="00070FC7">
        <w:tc>
          <w:tcPr>
            <w:tcW w:w="1134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3B63" w:rsidRPr="00C0546F" w:rsidRDefault="00363B63" w:rsidP="00F2288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C0546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8. Решение задач на массовую долю элемента.</w:t>
            </w:r>
          </w:p>
        </w:tc>
        <w:tc>
          <w:tcPr>
            <w:tcW w:w="9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3B63" w:rsidRPr="00C0546F" w:rsidRDefault="00363B63" w:rsidP="00F2288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C0546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Уметь решать задачи прикладного характера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3B63" w:rsidRPr="00C0546F" w:rsidRDefault="00363B63" w:rsidP="00F2288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C0546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Алгоритм, </w:t>
            </w:r>
            <w:proofErr w:type="gramStart"/>
            <w:r w:rsidRPr="00C0546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с</w:t>
            </w:r>
            <w:proofErr w:type="gramEnd"/>
            <w:r w:rsidRPr="00C0546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/</w:t>
            </w:r>
            <w:proofErr w:type="gramStart"/>
            <w:r w:rsidRPr="00C0546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работа</w:t>
            </w:r>
            <w:proofErr w:type="gramEnd"/>
            <w:r w:rsidRPr="00C0546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, контрольно-оценочная деятельность</w:t>
            </w:r>
          </w:p>
        </w:tc>
        <w:tc>
          <w:tcPr>
            <w:tcW w:w="14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hideMark/>
          </w:tcPr>
          <w:p w:rsidR="00363B63" w:rsidRPr="00C0546F" w:rsidRDefault="00363B63" w:rsidP="00F2288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C0546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Работа по инструкции, расчеты веще</w:t>
            </w:r>
            <w:proofErr w:type="gramStart"/>
            <w:r w:rsidRPr="00C0546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ств в пр</w:t>
            </w:r>
            <w:proofErr w:type="gramEnd"/>
            <w:r w:rsidRPr="00C0546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одуктах и т.д.</w:t>
            </w:r>
          </w:p>
        </w:tc>
      </w:tr>
      <w:tr w:rsidR="00363B63" w:rsidRPr="00C0546F" w:rsidTr="00070FC7">
        <w:tc>
          <w:tcPr>
            <w:tcW w:w="1134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3B63" w:rsidRPr="00C0546F" w:rsidRDefault="00363B63" w:rsidP="00F2288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C0546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9.Решение задач по уравнениям химических реакций.</w:t>
            </w:r>
          </w:p>
        </w:tc>
        <w:tc>
          <w:tcPr>
            <w:tcW w:w="9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3B63" w:rsidRPr="00C0546F" w:rsidRDefault="00363B63" w:rsidP="00F2288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C0546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Уметь решать задачи прикладного характера.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3B63" w:rsidRPr="00C0546F" w:rsidRDefault="00363B63" w:rsidP="00F2288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C0546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Алгоритм, </w:t>
            </w:r>
            <w:proofErr w:type="gramStart"/>
            <w:r w:rsidRPr="00C0546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с</w:t>
            </w:r>
            <w:proofErr w:type="gramEnd"/>
            <w:r w:rsidRPr="00C0546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/ </w:t>
            </w:r>
            <w:proofErr w:type="gramStart"/>
            <w:r w:rsidRPr="00C0546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работа</w:t>
            </w:r>
            <w:proofErr w:type="gramEnd"/>
            <w:r w:rsidRPr="00C0546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, контрольно-оценочная деятельность</w:t>
            </w:r>
          </w:p>
        </w:tc>
        <w:tc>
          <w:tcPr>
            <w:tcW w:w="14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hideMark/>
          </w:tcPr>
          <w:p w:rsidR="00363B63" w:rsidRPr="00C0546F" w:rsidRDefault="00363B63" w:rsidP="00F2288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C0546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Работа по инструкции, расчет массы веществ в быту.</w:t>
            </w:r>
          </w:p>
        </w:tc>
      </w:tr>
    </w:tbl>
    <w:p w:rsidR="00363B63" w:rsidRPr="00C0546F" w:rsidRDefault="00363B63" w:rsidP="00F2288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363B63" w:rsidRPr="00C0546F" w:rsidRDefault="00363B63" w:rsidP="00F22887">
      <w:pPr>
        <w:spacing w:after="0" w:line="240" w:lineRule="auto"/>
        <w:jc w:val="right"/>
        <w:rPr>
          <w:rFonts w:ascii="Times New Roman" w:hAnsi="Times New Roman" w:cs="Times New Roman"/>
          <w:b/>
          <w:color w:val="333333"/>
          <w:sz w:val="28"/>
          <w:szCs w:val="28"/>
        </w:rPr>
      </w:pPr>
    </w:p>
    <w:p w:rsidR="00C0546F" w:rsidRDefault="00C0546F" w:rsidP="00F2288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0546F" w:rsidRDefault="00C0546F" w:rsidP="00F2288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0546F" w:rsidRDefault="00C0546F" w:rsidP="00F2288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0546F" w:rsidRDefault="00C0546F" w:rsidP="00F2288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0546F" w:rsidRDefault="00C0546F" w:rsidP="00F2288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0546F" w:rsidRDefault="00C0546F" w:rsidP="00F2288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0546F" w:rsidRDefault="00C0546F" w:rsidP="00F2288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0546F" w:rsidRDefault="00C0546F" w:rsidP="00F2288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0546F" w:rsidRDefault="00C0546F" w:rsidP="00F2288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0546F" w:rsidRDefault="00C0546F" w:rsidP="00C0546F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Приложение 1</w:t>
      </w:r>
    </w:p>
    <w:p w:rsidR="00363B63" w:rsidRPr="00C0546F" w:rsidRDefault="00363B63" w:rsidP="00F2288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0546F">
        <w:rPr>
          <w:rFonts w:ascii="Times New Roman" w:hAnsi="Times New Roman" w:cs="Times New Roman"/>
          <w:b/>
          <w:color w:val="000000"/>
          <w:sz w:val="28"/>
          <w:szCs w:val="28"/>
        </w:rPr>
        <w:t>Примеры проблемных практико-ориентированных заданий по химии</w:t>
      </w:r>
    </w:p>
    <w:p w:rsidR="00363B63" w:rsidRPr="00C0546F" w:rsidRDefault="00363B63" w:rsidP="00F2288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0546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для учащихся 8- 9, 10-11 классов </w:t>
      </w:r>
      <w:r w:rsidR="00A77140">
        <w:rPr>
          <w:rFonts w:ascii="Times New Roman" w:hAnsi="Times New Roman" w:cs="Times New Roman"/>
          <w:b/>
          <w:color w:val="000000"/>
          <w:sz w:val="28"/>
          <w:szCs w:val="28"/>
        </w:rPr>
        <w:t>по различным разделам школьного курса химии</w:t>
      </w:r>
    </w:p>
    <w:p w:rsidR="00363B63" w:rsidRPr="00C0546F" w:rsidRDefault="00363B63" w:rsidP="00F2288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63B63" w:rsidRPr="00C0546F" w:rsidRDefault="00363B63" w:rsidP="00F2288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0546F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Тема: «Электролитическая диссоциация»</w:t>
      </w:r>
    </w:p>
    <w:p w:rsidR="00363B63" w:rsidRPr="00C0546F" w:rsidRDefault="00363B63" w:rsidP="00F2288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0546F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Тип задачи: </w:t>
      </w:r>
      <w:proofErr w:type="gramStart"/>
      <w:r w:rsidRPr="00C0546F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теоретическая</w:t>
      </w:r>
      <w:proofErr w:type="gramEnd"/>
    </w:p>
    <w:p w:rsidR="00363B63" w:rsidRPr="00C0546F" w:rsidRDefault="00363B63" w:rsidP="00F2288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0546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Почему у жителей южных районов спазмы кровеносных сосудов происходят реже, чем у северян?</w:t>
      </w:r>
    </w:p>
    <w:p w:rsidR="00363B63" w:rsidRPr="00C0546F" w:rsidRDefault="00363B63" w:rsidP="00F2288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546F">
        <w:rPr>
          <w:rFonts w:ascii="Times New Roman" w:hAnsi="Times New Roman" w:cs="Times New Roman"/>
          <w:i/>
          <w:iCs/>
          <w:color w:val="000000"/>
          <w:sz w:val="28"/>
          <w:szCs w:val="28"/>
        </w:rPr>
        <w:t>Информация-подсказка.</w:t>
      </w:r>
      <w:r w:rsidRPr="00C0546F">
        <w:rPr>
          <w:rFonts w:ascii="Times New Roman" w:hAnsi="Times New Roman" w:cs="Times New Roman"/>
          <w:color w:val="000000"/>
          <w:sz w:val="28"/>
          <w:szCs w:val="28"/>
        </w:rPr>
        <w:t> Врачи связывают это с содержанием в организме магния, т.к. известно, что внутривенные и внутримышечные вливания растворов солей магния снимают спазмы и судороги. В организм человека магний поступает с овощами и фруктами. Особенно богаты им абрикосы, персики и цветная капуста.</w:t>
      </w:r>
    </w:p>
    <w:p w:rsidR="00363B63" w:rsidRPr="00C0546F" w:rsidRDefault="00363B63" w:rsidP="00F2288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0546F">
        <w:rPr>
          <w:rFonts w:ascii="Times New Roman" w:hAnsi="Times New Roman" w:cs="Times New Roman"/>
          <w:i/>
          <w:iCs/>
          <w:color w:val="000000"/>
          <w:sz w:val="28"/>
          <w:szCs w:val="28"/>
        </w:rPr>
        <w:t>Задание</w:t>
      </w:r>
      <w:r w:rsidRPr="00C0546F">
        <w:rPr>
          <w:rFonts w:ascii="Times New Roman" w:hAnsi="Times New Roman" w:cs="Times New Roman"/>
          <w:color w:val="000000"/>
          <w:sz w:val="28"/>
          <w:szCs w:val="28"/>
        </w:rPr>
        <w:t>. Составьте уравнения электролитической диссоциации хлорида магния.</w:t>
      </w:r>
    </w:p>
    <w:p w:rsidR="00363B63" w:rsidRPr="00C0546F" w:rsidRDefault="00363B63" w:rsidP="00F2288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0546F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Ответ</w:t>
      </w:r>
      <w:r w:rsidRPr="00C0546F">
        <w:rPr>
          <w:rFonts w:ascii="Times New Roman" w:hAnsi="Times New Roman" w:cs="Times New Roman"/>
          <w:color w:val="000000"/>
          <w:sz w:val="28"/>
          <w:szCs w:val="28"/>
        </w:rPr>
        <w:t>. MgCl</w:t>
      </w:r>
      <w:r w:rsidRPr="00C0546F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C0546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700BEB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inline distT="0" distB="0" distL="0" distR="0">
                <wp:extent cx="178435" cy="118745"/>
                <wp:effectExtent l="0" t="0" r="0" b="0"/>
                <wp:docPr id="15" name="AutoShape 5" descr="https://fsd.multiurok.ru/html/2017/01/22/s_588507f079623/536272_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78435" cy="118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" o:spid="_x0000_s1026" alt="https://fsd.multiurok.ru/html/2017/01/22/s_588507f079623/536272_1.png" style="width:14.05pt;height:9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" filled="f" stroked="f">
                <o:lock v:ext="edit" aspectratio="t"/>
                <w10:anchorlock/>
              </v:rect>
            </w:pict>
          </mc:Fallback>
        </mc:AlternateContent>
      </w:r>
      <w:r w:rsidRPr="00C0546F">
        <w:rPr>
          <w:rFonts w:ascii="Times New Roman" w:hAnsi="Times New Roman" w:cs="Times New Roman"/>
          <w:color w:val="000000"/>
          <w:sz w:val="28"/>
          <w:szCs w:val="28"/>
        </w:rPr>
        <w:t>Mg</w:t>
      </w:r>
      <w:r w:rsidRPr="00C0546F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2+ </w:t>
      </w:r>
      <w:r w:rsidRPr="00C0546F">
        <w:rPr>
          <w:rFonts w:ascii="Times New Roman" w:hAnsi="Times New Roman" w:cs="Times New Roman"/>
          <w:color w:val="000000"/>
          <w:sz w:val="28"/>
          <w:szCs w:val="28"/>
        </w:rPr>
        <w:t>+ 2Cl</w:t>
      </w:r>
      <w:r w:rsidRPr="00C0546F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–</w:t>
      </w:r>
      <w:r w:rsidRPr="00C0546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63B63" w:rsidRPr="00C0546F" w:rsidRDefault="00363B63" w:rsidP="00F2288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111115"/>
          <w:sz w:val="28"/>
          <w:szCs w:val="28"/>
        </w:rPr>
      </w:pPr>
      <w:r w:rsidRPr="00C0546F">
        <w:rPr>
          <w:rFonts w:ascii="Times New Roman" w:hAnsi="Times New Roman" w:cs="Times New Roman"/>
          <w:b/>
          <w:color w:val="111115"/>
          <w:sz w:val="28"/>
          <w:szCs w:val="28"/>
        </w:rPr>
        <w:t xml:space="preserve">Школьник собирал  коллекцию монет. Свою коллекцию он хранил в гараже у отца. Однажды он решил показать ее друзьям. </w:t>
      </w:r>
      <w:proofErr w:type="gramStart"/>
      <w:r w:rsidRPr="00C0546F">
        <w:rPr>
          <w:rFonts w:ascii="Times New Roman" w:hAnsi="Times New Roman" w:cs="Times New Roman"/>
          <w:b/>
          <w:color w:val="111115"/>
          <w:sz w:val="28"/>
          <w:szCs w:val="28"/>
        </w:rPr>
        <w:t>Открыл альбом, а там все монеты покрылись налетом: железные – бурым, медные – зеленым.</w:t>
      </w:r>
      <w:proofErr w:type="gramEnd"/>
      <w:r w:rsidRPr="00C0546F">
        <w:rPr>
          <w:rFonts w:ascii="Times New Roman" w:hAnsi="Times New Roman" w:cs="Times New Roman"/>
          <w:b/>
          <w:color w:val="111115"/>
          <w:sz w:val="28"/>
          <w:szCs w:val="28"/>
        </w:rPr>
        <w:t xml:space="preserve"> Друзья посоветовали опустить монеты в соляную кислоту </w:t>
      </w:r>
      <w:proofErr w:type="gramStart"/>
      <w:r w:rsidRPr="00C0546F">
        <w:rPr>
          <w:rFonts w:ascii="Times New Roman" w:hAnsi="Times New Roman" w:cs="Times New Roman"/>
          <w:b/>
          <w:color w:val="111115"/>
          <w:sz w:val="28"/>
          <w:szCs w:val="28"/>
        </w:rPr>
        <w:t xml:space="preserve">( </w:t>
      </w:r>
      <w:proofErr w:type="gramEnd"/>
      <w:r w:rsidRPr="00C0546F">
        <w:rPr>
          <w:rFonts w:ascii="Times New Roman" w:hAnsi="Times New Roman" w:cs="Times New Roman"/>
          <w:b/>
          <w:color w:val="111115"/>
          <w:sz w:val="28"/>
          <w:szCs w:val="28"/>
        </w:rPr>
        <w:t>НСL). Он так и сделал. В сосуде, где была медная монета, появились пузырьки газа, а раствор приобрел бледно- голубую окраску. В сосуде с железной монетой налет растворился, после чего начал выделяться газ, а раствор стал бледно- зеленый.</w:t>
      </w:r>
    </w:p>
    <w:p w:rsidR="00363B63" w:rsidRPr="00C0546F" w:rsidRDefault="00363B63" w:rsidP="00F2288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  <w:r w:rsidRPr="00C0546F">
        <w:rPr>
          <w:rFonts w:ascii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Прочтите текст: 1) </w:t>
      </w:r>
      <w:r w:rsidRPr="00C0546F">
        <w:rPr>
          <w:rFonts w:ascii="Times New Roman" w:hAnsi="Times New Roman" w:cs="Times New Roman"/>
          <w:color w:val="111115"/>
          <w:sz w:val="28"/>
          <w:szCs w:val="28"/>
        </w:rPr>
        <w:t>Выпишите признаки химических реакций</w:t>
      </w:r>
      <w:r w:rsidRPr="00C0546F">
        <w:rPr>
          <w:rFonts w:ascii="Times New Roman" w:hAnsi="Times New Roman" w:cs="Times New Roman"/>
          <w:color w:val="111115"/>
          <w:sz w:val="28"/>
          <w:szCs w:val="28"/>
        </w:rPr>
        <w:br/>
        <w:t xml:space="preserve">2. </w:t>
      </w:r>
      <w:proofErr w:type="gramStart"/>
      <w:r w:rsidRPr="00C0546F">
        <w:rPr>
          <w:rFonts w:ascii="Times New Roman" w:hAnsi="Times New Roman" w:cs="Times New Roman"/>
          <w:color w:val="111115"/>
          <w:sz w:val="28"/>
          <w:szCs w:val="28"/>
        </w:rPr>
        <w:t xml:space="preserve">Укажите условия протекания реакций, признаки химических реакций:  монеты покрылись налетом: железные – бурым, медные – зеленым. </w:t>
      </w:r>
      <w:proofErr w:type="gramEnd"/>
    </w:p>
    <w:p w:rsidR="00363B63" w:rsidRPr="00C0546F" w:rsidRDefault="00363B63" w:rsidP="00F22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3B63" w:rsidRPr="00C0546F" w:rsidRDefault="00363B63" w:rsidP="00F2288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0546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Почему в Англии в последние десятилетия наблюдается снижение смертности от болезней сосудов головного мозга?</w:t>
      </w:r>
    </w:p>
    <w:p w:rsidR="00363B63" w:rsidRPr="00C0546F" w:rsidRDefault="00363B63" w:rsidP="00F2288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546F">
        <w:rPr>
          <w:rFonts w:ascii="Times New Roman" w:hAnsi="Times New Roman" w:cs="Times New Roman"/>
          <w:i/>
          <w:iCs/>
          <w:color w:val="000000"/>
          <w:sz w:val="28"/>
          <w:szCs w:val="28"/>
        </w:rPr>
        <w:t>Информация-подсказка</w:t>
      </w:r>
      <w:r w:rsidRPr="00C0546F">
        <w:rPr>
          <w:rFonts w:ascii="Times New Roman" w:hAnsi="Times New Roman" w:cs="Times New Roman"/>
          <w:color w:val="000000"/>
          <w:sz w:val="28"/>
          <w:szCs w:val="28"/>
        </w:rPr>
        <w:t>. Это связано с увеличением потребления свежих фруктов и овощей. В свежих овощах и фруктах всегда много калия и мало натрия. Натрий задерживает воду в организме, повышая артериальное давление, а калий, напротив, способствует его снижению. Вот почему увеличение потребления овощей, фруктов, в частности яблок, можно рассматривать как существенную меру предупреждения болезней сосудов головного мозга.</w:t>
      </w:r>
    </w:p>
    <w:p w:rsidR="00363B63" w:rsidRPr="00C0546F" w:rsidRDefault="00363B63" w:rsidP="00F2288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546F">
        <w:rPr>
          <w:rFonts w:ascii="Times New Roman" w:hAnsi="Times New Roman" w:cs="Times New Roman"/>
          <w:i/>
          <w:iCs/>
          <w:color w:val="000000"/>
          <w:sz w:val="28"/>
          <w:szCs w:val="28"/>
        </w:rPr>
        <w:t>Задание</w:t>
      </w:r>
      <w:r w:rsidRPr="00C0546F">
        <w:rPr>
          <w:rFonts w:ascii="Times New Roman" w:hAnsi="Times New Roman" w:cs="Times New Roman"/>
          <w:color w:val="000000"/>
          <w:sz w:val="28"/>
          <w:szCs w:val="28"/>
        </w:rPr>
        <w:t>. Составьте уравнения электролитической диссоциации хлорида калия, хлорида натрия.</w:t>
      </w:r>
    </w:p>
    <w:p w:rsidR="00363B63" w:rsidRPr="00C0546F" w:rsidRDefault="00363B63" w:rsidP="00F2288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vertAlign w:val="superscript"/>
          <w:lang w:val="en-US"/>
        </w:rPr>
      </w:pPr>
      <w:r w:rsidRPr="00C0546F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Ответ</w:t>
      </w:r>
      <w:r w:rsidRPr="00C0546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spellStart"/>
      <w:r w:rsidRPr="00C0546F">
        <w:rPr>
          <w:rFonts w:ascii="Times New Roman" w:hAnsi="Times New Roman" w:cs="Times New Roman"/>
          <w:color w:val="000000"/>
          <w:sz w:val="28"/>
          <w:szCs w:val="28"/>
          <w:lang w:val="en-US"/>
        </w:rPr>
        <w:t>KCl</w:t>
      </w:r>
      <w:proofErr w:type="spellEnd"/>
      <w:r w:rsidRPr="00C0546F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="00700BEB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inline distT="0" distB="0" distL="0" distR="0">
                <wp:extent cx="178435" cy="118745"/>
                <wp:effectExtent l="0" t="0" r="0" b="0"/>
                <wp:docPr id="14" name="AutoShape 2" descr="https://fsd.multiurok.ru/html/2017/01/22/s_588507f079623/536272_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78435" cy="118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https://fsd.multiurok.ru/html/2017/01/22/s_588507f079623/536272_1.png" style="width:14.05pt;height:9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" filled="f" stroked="f">
                <o:lock v:ext="edit" aspectratio="t"/>
                <w10:anchorlock/>
              </v:rect>
            </w:pict>
          </mc:Fallback>
        </mc:AlternateContent>
      </w:r>
      <w:r w:rsidRPr="00C0546F">
        <w:rPr>
          <w:rFonts w:ascii="Times New Roman" w:hAnsi="Times New Roman" w:cs="Times New Roman"/>
          <w:color w:val="000000"/>
          <w:sz w:val="28"/>
          <w:szCs w:val="28"/>
          <w:lang w:val="en-US"/>
        </w:rPr>
        <w:t>K</w:t>
      </w:r>
      <w:r w:rsidRPr="00C0546F">
        <w:rPr>
          <w:rFonts w:ascii="Times New Roman" w:hAnsi="Times New Roman" w:cs="Times New Roman"/>
          <w:color w:val="000000"/>
          <w:sz w:val="28"/>
          <w:szCs w:val="28"/>
          <w:vertAlign w:val="superscript"/>
          <w:lang w:val="en-US"/>
        </w:rPr>
        <w:t>+ </w:t>
      </w:r>
      <w:r w:rsidRPr="00C0546F">
        <w:rPr>
          <w:rFonts w:ascii="Times New Roman" w:hAnsi="Times New Roman" w:cs="Times New Roman"/>
          <w:color w:val="000000"/>
          <w:sz w:val="28"/>
          <w:szCs w:val="28"/>
          <w:lang w:val="en-US"/>
        </w:rPr>
        <w:t>+ Cl</w:t>
      </w:r>
      <w:r w:rsidRPr="00C0546F">
        <w:rPr>
          <w:rFonts w:ascii="Times New Roman" w:hAnsi="Times New Roman" w:cs="Times New Roman"/>
          <w:color w:val="000000"/>
          <w:sz w:val="28"/>
          <w:szCs w:val="28"/>
          <w:vertAlign w:val="superscript"/>
          <w:lang w:val="en-US"/>
        </w:rPr>
        <w:t>–</w:t>
      </w:r>
      <w:r w:rsidRPr="00C0546F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proofErr w:type="spellStart"/>
      <w:r w:rsidRPr="00C0546F">
        <w:rPr>
          <w:rFonts w:ascii="Times New Roman" w:hAnsi="Times New Roman" w:cs="Times New Roman"/>
          <w:color w:val="000000"/>
          <w:sz w:val="28"/>
          <w:szCs w:val="28"/>
          <w:lang w:val="en-US"/>
        </w:rPr>
        <w:t>NaCl</w:t>
      </w:r>
      <w:proofErr w:type="spellEnd"/>
      <w:r w:rsidRPr="00C0546F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="00700BEB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inline distT="0" distB="0" distL="0" distR="0">
                <wp:extent cx="178435" cy="118745"/>
                <wp:effectExtent l="0" t="0" r="0" b="0"/>
                <wp:docPr id="13" name="AutoShape 3" descr="https://fsd.multiurok.ru/html/2017/01/22/s_588507f079623/536272_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78435" cy="118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https://fsd.multiurok.ru/html/2017/01/22/s_588507f079623/536272_1.png" style="width:14.05pt;height:9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" filled="f" stroked="f">
                <o:lock v:ext="edit" aspectratio="t"/>
                <w10:anchorlock/>
              </v:rect>
            </w:pict>
          </mc:Fallback>
        </mc:AlternateContent>
      </w:r>
      <w:r w:rsidRPr="00C0546F">
        <w:rPr>
          <w:rFonts w:ascii="Times New Roman" w:hAnsi="Times New Roman" w:cs="Times New Roman"/>
          <w:color w:val="000000"/>
          <w:sz w:val="28"/>
          <w:szCs w:val="28"/>
          <w:lang w:val="en-US"/>
        </w:rPr>
        <w:t>Na</w:t>
      </w:r>
      <w:r w:rsidRPr="00C0546F">
        <w:rPr>
          <w:rFonts w:ascii="Times New Roman" w:hAnsi="Times New Roman" w:cs="Times New Roman"/>
          <w:color w:val="000000"/>
          <w:sz w:val="28"/>
          <w:szCs w:val="28"/>
          <w:vertAlign w:val="superscript"/>
          <w:lang w:val="en-US"/>
        </w:rPr>
        <w:t>+</w:t>
      </w:r>
      <w:r w:rsidRPr="00C0546F">
        <w:rPr>
          <w:rFonts w:ascii="Times New Roman" w:hAnsi="Times New Roman" w:cs="Times New Roman"/>
          <w:color w:val="000000"/>
          <w:sz w:val="28"/>
          <w:szCs w:val="28"/>
          <w:lang w:val="en-US"/>
        </w:rPr>
        <w:t>+ Cl</w:t>
      </w:r>
      <w:r w:rsidRPr="00C0546F">
        <w:rPr>
          <w:rFonts w:ascii="Times New Roman" w:hAnsi="Times New Roman" w:cs="Times New Roman"/>
          <w:color w:val="000000"/>
          <w:sz w:val="28"/>
          <w:szCs w:val="28"/>
          <w:vertAlign w:val="superscript"/>
          <w:lang w:val="en-US"/>
        </w:rPr>
        <w:t>–</w:t>
      </w:r>
    </w:p>
    <w:p w:rsidR="00363B63" w:rsidRPr="00C0546F" w:rsidRDefault="00363B63" w:rsidP="00F22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2D9A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C0546F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Тип задачи: </w:t>
      </w:r>
      <w:proofErr w:type="gramStart"/>
      <w:r w:rsidRPr="00C0546F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расчетная</w:t>
      </w:r>
      <w:proofErr w:type="gramEnd"/>
    </w:p>
    <w:p w:rsidR="00363B63" w:rsidRPr="00C0546F" w:rsidRDefault="00363B63" w:rsidP="00F2288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546F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Почему у французов, традиционно потребляющих жирную пищу, богатую холестерином, значительно реже, чем у других европейцев, наблюдаются </w:t>
      </w:r>
      <w:proofErr w:type="gramStart"/>
      <w:r w:rsidRPr="00C0546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сердечно-сосудистые</w:t>
      </w:r>
      <w:proofErr w:type="gramEnd"/>
      <w:r w:rsidRPr="00C0546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заболевания?</w:t>
      </w:r>
    </w:p>
    <w:p w:rsidR="00363B63" w:rsidRPr="00C0546F" w:rsidRDefault="00363B63" w:rsidP="00F2288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546F">
        <w:rPr>
          <w:rFonts w:ascii="Times New Roman" w:hAnsi="Times New Roman" w:cs="Times New Roman"/>
          <w:i/>
          <w:iCs/>
          <w:color w:val="000000"/>
          <w:sz w:val="28"/>
          <w:szCs w:val="28"/>
        </w:rPr>
        <w:t>Научно-популярная информация-подсказка.</w:t>
      </w:r>
      <w:r w:rsidRPr="00C0546F">
        <w:rPr>
          <w:rFonts w:ascii="Times New Roman" w:hAnsi="Times New Roman" w:cs="Times New Roman"/>
          <w:color w:val="000000"/>
          <w:sz w:val="28"/>
          <w:szCs w:val="28"/>
        </w:rPr>
        <w:t xml:space="preserve"> От атеросклероза – основного виновника </w:t>
      </w:r>
      <w:proofErr w:type="gramStart"/>
      <w:r w:rsidRPr="00C0546F">
        <w:rPr>
          <w:rFonts w:ascii="Times New Roman" w:hAnsi="Times New Roman" w:cs="Times New Roman"/>
          <w:color w:val="000000"/>
          <w:sz w:val="28"/>
          <w:szCs w:val="28"/>
        </w:rPr>
        <w:t>сердечно-сосудистых</w:t>
      </w:r>
      <w:proofErr w:type="gramEnd"/>
      <w:r w:rsidRPr="00C0546F">
        <w:rPr>
          <w:rFonts w:ascii="Times New Roman" w:hAnsi="Times New Roman" w:cs="Times New Roman"/>
          <w:color w:val="000000"/>
          <w:sz w:val="28"/>
          <w:szCs w:val="28"/>
        </w:rPr>
        <w:t xml:space="preserve"> заболеваний  французов защищает красное вино.</w:t>
      </w:r>
    </w:p>
    <w:p w:rsidR="00363B63" w:rsidRPr="00C0546F" w:rsidRDefault="00363B63" w:rsidP="00F2288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546F">
        <w:rPr>
          <w:rFonts w:ascii="Times New Roman" w:hAnsi="Times New Roman" w:cs="Times New Roman"/>
          <w:color w:val="000000"/>
          <w:sz w:val="28"/>
          <w:szCs w:val="28"/>
        </w:rPr>
        <w:t>Предполагается, что содержащиеся в нем полифенолы значительно снижают вероятность образования холестериновых атеросклеротических бляшек.</w:t>
      </w:r>
    </w:p>
    <w:p w:rsidR="00363B63" w:rsidRPr="00C0546F" w:rsidRDefault="00363B63" w:rsidP="00F2288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0546F">
        <w:rPr>
          <w:rFonts w:ascii="Times New Roman" w:hAnsi="Times New Roman" w:cs="Times New Roman"/>
          <w:i/>
          <w:iCs/>
          <w:color w:val="000000"/>
          <w:sz w:val="28"/>
          <w:szCs w:val="28"/>
        </w:rPr>
        <w:t>Задание: </w:t>
      </w:r>
      <w:r w:rsidRPr="00C0546F">
        <w:rPr>
          <w:rFonts w:ascii="Times New Roman" w:hAnsi="Times New Roman" w:cs="Times New Roman"/>
          <w:color w:val="000000"/>
          <w:sz w:val="28"/>
          <w:szCs w:val="28"/>
        </w:rPr>
        <w:t>Вычислите массовую долю углерода в холестерине C</w:t>
      </w:r>
      <w:r w:rsidRPr="00C0546F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27</w:t>
      </w:r>
      <w:r w:rsidRPr="00C0546F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C0546F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45</w:t>
      </w:r>
      <w:r w:rsidRPr="00C0546F">
        <w:rPr>
          <w:rFonts w:ascii="Times New Roman" w:hAnsi="Times New Roman" w:cs="Times New Roman"/>
          <w:color w:val="000000"/>
          <w:sz w:val="28"/>
          <w:szCs w:val="28"/>
        </w:rPr>
        <w:t>ОH.</w:t>
      </w:r>
    </w:p>
    <w:p w:rsidR="00363B63" w:rsidRPr="00C0546F" w:rsidRDefault="00363B63" w:rsidP="00F2288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0546F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Ответ</w:t>
      </w:r>
      <w:r w:rsidRPr="00C0546F">
        <w:rPr>
          <w:rFonts w:ascii="Times New Roman" w:hAnsi="Times New Roman" w:cs="Times New Roman"/>
          <w:color w:val="000000"/>
          <w:sz w:val="28"/>
          <w:szCs w:val="28"/>
        </w:rPr>
        <w:t>: 83,94 %.</w:t>
      </w:r>
    </w:p>
    <w:p w:rsidR="00363B63" w:rsidRPr="00C0546F" w:rsidRDefault="00363B63" w:rsidP="00F2288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0546F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Тема:</w:t>
      </w:r>
      <w:r w:rsidRPr="00C0546F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«Кислородные соединения углерода»</w:t>
      </w:r>
    </w:p>
    <w:p w:rsidR="00363B63" w:rsidRPr="00C0546F" w:rsidRDefault="00363B63" w:rsidP="00F2288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0546F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Тип задачи: </w:t>
      </w:r>
      <w:proofErr w:type="gramStart"/>
      <w:r w:rsidRPr="00C0546F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теоретическая</w:t>
      </w:r>
      <w:proofErr w:type="gramEnd"/>
    </w:p>
    <w:p w:rsidR="00363B63" w:rsidRPr="00C0546F" w:rsidRDefault="00363B63" w:rsidP="00F2288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546F">
        <w:rPr>
          <w:rFonts w:ascii="Times New Roman" w:hAnsi="Times New Roman" w:cs="Times New Roman"/>
          <w:color w:val="000000"/>
          <w:sz w:val="28"/>
          <w:szCs w:val="28"/>
        </w:rPr>
        <w:t xml:space="preserve">В продажу поступает много разновидностей зубной пасты </w:t>
      </w:r>
      <w:proofErr w:type="spellStart"/>
      <w:r w:rsidRPr="00C0546F">
        <w:rPr>
          <w:rFonts w:ascii="Times New Roman" w:hAnsi="Times New Roman" w:cs="Times New Roman"/>
          <w:color w:val="000000"/>
          <w:sz w:val="28"/>
          <w:szCs w:val="28"/>
        </w:rPr>
        <w:t>Blend</w:t>
      </w:r>
      <w:proofErr w:type="spellEnd"/>
      <w:r w:rsidRPr="00C0546F">
        <w:rPr>
          <w:rFonts w:ascii="Times New Roman" w:hAnsi="Times New Roman" w:cs="Times New Roman"/>
          <w:color w:val="000000"/>
          <w:sz w:val="28"/>
          <w:szCs w:val="28"/>
        </w:rPr>
        <w:t>-a-</w:t>
      </w:r>
      <w:proofErr w:type="spellStart"/>
      <w:r w:rsidRPr="00C0546F">
        <w:rPr>
          <w:rFonts w:ascii="Times New Roman" w:hAnsi="Times New Roman" w:cs="Times New Roman"/>
          <w:color w:val="000000"/>
          <w:sz w:val="28"/>
          <w:szCs w:val="28"/>
        </w:rPr>
        <w:t>med</w:t>
      </w:r>
      <w:proofErr w:type="spellEnd"/>
      <w:r w:rsidRPr="00C0546F">
        <w:rPr>
          <w:rFonts w:ascii="Times New Roman" w:hAnsi="Times New Roman" w:cs="Times New Roman"/>
          <w:color w:val="000000"/>
          <w:sz w:val="28"/>
          <w:szCs w:val="28"/>
        </w:rPr>
        <w:t xml:space="preserve"> с самыми различными добавками. Одна из них называется "Бленд-а-мед-сода-бикарбонат", и реклама убеждает нас, что эта паста особенно эффективна для профилактики кариеса.</w:t>
      </w:r>
    </w:p>
    <w:p w:rsidR="00363B63" w:rsidRPr="00C0546F" w:rsidRDefault="00363B63" w:rsidP="00F2288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546F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Вопрос:</w:t>
      </w:r>
      <w:r w:rsidRPr="00C0546F">
        <w:rPr>
          <w:rFonts w:ascii="Times New Roman" w:hAnsi="Times New Roman" w:cs="Times New Roman"/>
          <w:color w:val="000000"/>
          <w:sz w:val="28"/>
          <w:szCs w:val="28"/>
        </w:rPr>
        <w:t> Обоснованно ли это утверждение?</w:t>
      </w:r>
      <w:r w:rsidRPr="00C054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546F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Ответ</w:t>
      </w:r>
      <w:r w:rsidRPr="00C0546F">
        <w:rPr>
          <w:rFonts w:ascii="Times New Roman" w:hAnsi="Times New Roman" w:cs="Times New Roman"/>
          <w:color w:val="000000"/>
          <w:sz w:val="28"/>
          <w:szCs w:val="28"/>
        </w:rPr>
        <w:t>: Да, вполне обоснованно. NaHCO</w:t>
      </w:r>
      <w:r w:rsidRPr="00C0546F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3</w:t>
      </w:r>
      <w:r w:rsidRPr="00C0546F">
        <w:rPr>
          <w:rFonts w:ascii="Times New Roman" w:hAnsi="Times New Roman" w:cs="Times New Roman"/>
          <w:color w:val="000000"/>
          <w:sz w:val="28"/>
          <w:szCs w:val="28"/>
        </w:rPr>
        <w:t> в составе пасты нейтрализует молочную кислоту и повышает эффективность профилактического действия пасты. Кстати, эта идея не нова: еще несколько десятилетий назад в нашей стране начали выпускать зубной порошок «Особый», содержащий NaHCO</w:t>
      </w:r>
      <w:r w:rsidRPr="00C0546F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3</w:t>
      </w:r>
      <w:r w:rsidRPr="00C0546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63B63" w:rsidRPr="00C0546F" w:rsidRDefault="00363B63" w:rsidP="00F22887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363B63" w:rsidRPr="00C0546F" w:rsidRDefault="00363B63" w:rsidP="00F2288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0546F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Тема: «Углерод»</w:t>
      </w:r>
    </w:p>
    <w:p w:rsidR="00363B63" w:rsidRPr="00C0546F" w:rsidRDefault="00363B63" w:rsidP="00F2288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0546F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Тип задачи: </w:t>
      </w:r>
      <w:proofErr w:type="gramStart"/>
      <w:r w:rsidRPr="00C0546F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расчетная</w:t>
      </w:r>
      <w:proofErr w:type="gramEnd"/>
    </w:p>
    <w:p w:rsidR="00363B63" w:rsidRPr="00C0546F" w:rsidRDefault="00363B63" w:rsidP="00F2288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0546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Почему шахтеры в Западной Европе и на Руси в прежние времена, спускаясь в шахты, брали с собой канарейку?</w:t>
      </w:r>
    </w:p>
    <w:p w:rsidR="00363B63" w:rsidRPr="00C0546F" w:rsidRDefault="00363B63" w:rsidP="00F2288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546F">
        <w:rPr>
          <w:rFonts w:ascii="Times New Roman" w:hAnsi="Times New Roman" w:cs="Times New Roman"/>
          <w:i/>
          <w:iCs/>
          <w:color w:val="000000"/>
          <w:sz w:val="28"/>
          <w:szCs w:val="28"/>
        </w:rPr>
        <w:t>Информация-подсказка.</w:t>
      </w:r>
      <w:r w:rsidRPr="00C0546F">
        <w:rPr>
          <w:rFonts w:ascii="Times New Roman" w:hAnsi="Times New Roman" w:cs="Times New Roman"/>
          <w:color w:val="000000"/>
          <w:sz w:val="28"/>
          <w:szCs w:val="28"/>
        </w:rPr>
        <w:t> В прошлом были частыми случаи отравления людей в угольных шахтах угарным газом. Поскольку он не имеет запаха, то опасность подступала незаметно. Шахтеры брали с собой канарейку в клетке в качестве индикатора: канарейки падают в обморок от присутствия в воздухе следов угарного газа и метана.</w:t>
      </w:r>
    </w:p>
    <w:p w:rsidR="00363B63" w:rsidRPr="00C0546F" w:rsidRDefault="00363B63" w:rsidP="00F2288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546F">
        <w:rPr>
          <w:rFonts w:ascii="Times New Roman" w:hAnsi="Times New Roman" w:cs="Times New Roman"/>
          <w:i/>
          <w:iCs/>
          <w:color w:val="000000"/>
          <w:sz w:val="28"/>
          <w:szCs w:val="28"/>
        </w:rPr>
        <w:t>Задание</w:t>
      </w:r>
      <w:r w:rsidRPr="00C0546F">
        <w:rPr>
          <w:rFonts w:ascii="Times New Roman" w:hAnsi="Times New Roman" w:cs="Times New Roman"/>
          <w:color w:val="000000"/>
          <w:sz w:val="28"/>
          <w:szCs w:val="28"/>
        </w:rPr>
        <w:t>. Установите молекулярную формулу данного оксида углерода, если массовые доли элементов в его молекуле составляют: С – 42,86 %; О – 57,14 %.</w:t>
      </w:r>
    </w:p>
    <w:p w:rsidR="00363B63" w:rsidRPr="00C0546F" w:rsidRDefault="00363B63" w:rsidP="00F2288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0546F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Ответ:</w:t>
      </w:r>
      <w:r w:rsidRPr="00C0546F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 </w:t>
      </w:r>
      <w:r w:rsidRPr="00C0546F">
        <w:rPr>
          <w:rFonts w:ascii="Times New Roman" w:hAnsi="Times New Roman" w:cs="Times New Roman"/>
          <w:color w:val="000000"/>
          <w:sz w:val="28"/>
          <w:szCs w:val="28"/>
        </w:rPr>
        <w:t>CO</w:t>
      </w:r>
    </w:p>
    <w:p w:rsidR="00363B63" w:rsidRPr="00C0546F" w:rsidRDefault="00363B63" w:rsidP="00F22887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363B63" w:rsidRPr="00C0546F" w:rsidRDefault="00363B63" w:rsidP="00F2288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0546F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Тема: «Кислородные соединения углерода»</w:t>
      </w:r>
    </w:p>
    <w:p w:rsidR="00363B63" w:rsidRPr="00C0546F" w:rsidRDefault="00363B63" w:rsidP="00F2288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0546F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Тип задачи: </w:t>
      </w:r>
      <w:proofErr w:type="gramStart"/>
      <w:r w:rsidRPr="00C0546F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экспериментально-теоретическая</w:t>
      </w:r>
      <w:proofErr w:type="gramEnd"/>
    </w:p>
    <w:p w:rsidR="00363B63" w:rsidRPr="00C0546F" w:rsidRDefault="00363B63" w:rsidP="00F2288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546F">
        <w:rPr>
          <w:rFonts w:ascii="Times New Roman" w:hAnsi="Times New Roman" w:cs="Times New Roman"/>
          <w:color w:val="000000"/>
          <w:sz w:val="28"/>
          <w:szCs w:val="28"/>
        </w:rPr>
        <w:t xml:space="preserve">Как известно, при выпечке хлеба в тесто добавляют сухие дрожжи – это смесь солей: гидрокарбоната аммония, карбоната аммония и </w:t>
      </w:r>
      <w:proofErr w:type="spellStart"/>
      <w:r w:rsidRPr="00C0546F">
        <w:rPr>
          <w:rFonts w:ascii="Times New Roman" w:hAnsi="Times New Roman" w:cs="Times New Roman"/>
          <w:color w:val="000000"/>
          <w:sz w:val="28"/>
          <w:szCs w:val="28"/>
        </w:rPr>
        <w:t>карбамата</w:t>
      </w:r>
      <w:proofErr w:type="spellEnd"/>
      <w:r w:rsidRPr="00C0546F">
        <w:rPr>
          <w:rFonts w:ascii="Times New Roman" w:hAnsi="Times New Roman" w:cs="Times New Roman"/>
          <w:color w:val="000000"/>
          <w:sz w:val="28"/>
          <w:szCs w:val="28"/>
        </w:rPr>
        <w:t xml:space="preserve"> аммония NH</w:t>
      </w:r>
      <w:r w:rsidRPr="00C0546F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4</w:t>
      </w:r>
      <w:r w:rsidRPr="00C0546F">
        <w:rPr>
          <w:rFonts w:ascii="Times New Roman" w:hAnsi="Times New Roman" w:cs="Times New Roman"/>
          <w:color w:val="000000"/>
          <w:sz w:val="28"/>
          <w:szCs w:val="28"/>
        </w:rPr>
        <w:t>NH</w:t>
      </w:r>
      <w:r w:rsidRPr="00C0546F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C0546F">
        <w:rPr>
          <w:rFonts w:ascii="Times New Roman" w:hAnsi="Times New Roman" w:cs="Times New Roman"/>
          <w:color w:val="000000"/>
          <w:sz w:val="28"/>
          <w:szCs w:val="28"/>
        </w:rPr>
        <w:t>COO.</w:t>
      </w:r>
    </w:p>
    <w:p w:rsidR="00363B63" w:rsidRPr="00C0546F" w:rsidRDefault="00363B63" w:rsidP="00F2288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546F">
        <w:rPr>
          <w:rFonts w:ascii="Times New Roman" w:hAnsi="Times New Roman" w:cs="Times New Roman"/>
          <w:color w:val="000000"/>
          <w:sz w:val="28"/>
          <w:szCs w:val="28"/>
        </w:rPr>
        <w:t>Все эти соли при нагревании разлагаются и придают тесту желанную пористость.</w:t>
      </w:r>
    </w:p>
    <w:p w:rsidR="00363B63" w:rsidRPr="00C0546F" w:rsidRDefault="00363B63" w:rsidP="00F2288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546F">
        <w:rPr>
          <w:rFonts w:ascii="Times New Roman" w:hAnsi="Times New Roman" w:cs="Times New Roman"/>
          <w:i/>
          <w:iCs/>
          <w:color w:val="000000"/>
          <w:sz w:val="28"/>
          <w:szCs w:val="28"/>
        </w:rPr>
        <w:t>Задание:</w:t>
      </w:r>
      <w:r w:rsidRPr="00C0546F">
        <w:rPr>
          <w:rFonts w:ascii="Times New Roman" w:hAnsi="Times New Roman" w:cs="Times New Roman"/>
          <w:color w:val="000000"/>
          <w:sz w:val="28"/>
          <w:szCs w:val="28"/>
        </w:rPr>
        <w:t> Проведите опыт и составьте уравнения химических реакций, происходящих при выпечке хлеба, замешанного на сухих дрожжах.</w:t>
      </w:r>
    </w:p>
    <w:p w:rsidR="00363B63" w:rsidRPr="00C0546F" w:rsidRDefault="00363B63" w:rsidP="00F2288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546F">
        <w:rPr>
          <w:rFonts w:ascii="Times New Roman" w:hAnsi="Times New Roman" w:cs="Times New Roman"/>
          <w:i/>
          <w:iCs/>
          <w:color w:val="000000"/>
          <w:sz w:val="28"/>
          <w:szCs w:val="28"/>
        </w:rPr>
        <w:lastRenderedPageBreak/>
        <w:t>Задание</w:t>
      </w:r>
      <w:r w:rsidRPr="00C0546F">
        <w:rPr>
          <w:rFonts w:ascii="Times New Roman" w:hAnsi="Times New Roman" w:cs="Times New Roman"/>
          <w:color w:val="000000"/>
          <w:sz w:val="28"/>
          <w:szCs w:val="28"/>
        </w:rPr>
        <w:t>. Установите молекулярную формулу углекислого натрия, если массовые доли элементов в нем составляют: 43,4% (</w:t>
      </w:r>
      <w:proofErr w:type="spellStart"/>
      <w:r w:rsidRPr="00C0546F">
        <w:rPr>
          <w:rFonts w:ascii="Times New Roman" w:hAnsi="Times New Roman" w:cs="Times New Roman"/>
          <w:color w:val="000000"/>
          <w:sz w:val="28"/>
          <w:szCs w:val="28"/>
        </w:rPr>
        <w:t>Na</w:t>
      </w:r>
      <w:proofErr w:type="spellEnd"/>
      <w:r w:rsidRPr="00C0546F">
        <w:rPr>
          <w:rFonts w:ascii="Times New Roman" w:hAnsi="Times New Roman" w:cs="Times New Roman"/>
          <w:color w:val="000000"/>
          <w:sz w:val="28"/>
          <w:szCs w:val="28"/>
        </w:rPr>
        <w:t>), 11,3% (С), 45,3% (O).</w:t>
      </w:r>
    </w:p>
    <w:p w:rsidR="00363B63" w:rsidRPr="00C0546F" w:rsidRDefault="00363B63" w:rsidP="00F2288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0546F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Ответ:</w:t>
      </w:r>
      <w:r w:rsidRPr="00C0546F">
        <w:rPr>
          <w:rFonts w:ascii="Times New Roman" w:hAnsi="Times New Roman" w:cs="Times New Roman"/>
          <w:color w:val="000000"/>
          <w:sz w:val="28"/>
          <w:szCs w:val="28"/>
        </w:rPr>
        <w:t> Na</w:t>
      </w:r>
      <w:r w:rsidRPr="00C0546F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C0546F">
        <w:rPr>
          <w:rFonts w:ascii="Times New Roman" w:hAnsi="Times New Roman" w:cs="Times New Roman"/>
          <w:color w:val="000000"/>
          <w:sz w:val="28"/>
          <w:szCs w:val="28"/>
        </w:rPr>
        <w:t>CO</w:t>
      </w:r>
      <w:r w:rsidRPr="00C0546F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3</w:t>
      </w:r>
      <w:r w:rsidRPr="00C0546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63B63" w:rsidRPr="00C0546F" w:rsidRDefault="00363B63" w:rsidP="00F22887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363B63" w:rsidRPr="00C0546F" w:rsidRDefault="00363B63" w:rsidP="00F2288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0546F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Тема: «Галогены»</w:t>
      </w:r>
    </w:p>
    <w:p w:rsidR="00363B63" w:rsidRPr="00C0546F" w:rsidRDefault="00363B63" w:rsidP="00F2288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0546F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Тип задачи: </w:t>
      </w:r>
      <w:proofErr w:type="gramStart"/>
      <w:r w:rsidRPr="00C0546F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расчетная</w:t>
      </w:r>
      <w:proofErr w:type="gramEnd"/>
    </w:p>
    <w:p w:rsidR="00363B63" w:rsidRPr="00C0546F" w:rsidRDefault="00363B63" w:rsidP="00F2288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0546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Почему в Китае больных зобом издавна лечат золой морских губок?</w:t>
      </w:r>
    </w:p>
    <w:p w:rsidR="00363B63" w:rsidRPr="00C0546F" w:rsidRDefault="00363B63" w:rsidP="00F2288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546F">
        <w:rPr>
          <w:rFonts w:ascii="Times New Roman" w:hAnsi="Times New Roman" w:cs="Times New Roman"/>
          <w:i/>
          <w:iCs/>
          <w:color w:val="000000"/>
          <w:sz w:val="28"/>
          <w:szCs w:val="28"/>
        </w:rPr>
        <w:t>Информация-подсказка.</w:t>
      </w:r>
      <w:r w:rsidRPr="00C0546F">
        <w:rPr>
          <w:rFonts w:ascii="Times New Roman" w:hAnsi="Times New Roman" w:cs="Times New Roman"/>
          <w:color w:val="000000"/>
          <w:sz w:val="28"/>
          <w:szCs w:val="28"/>
        </w:rPr>
        <w:t> Ежедневный прием небольших доз соединений йода помогает избавиться от зоба. Морские губки, морская капуста богаты йодом. Поэтому в Китае и Японии больных зобом издавна лечат золой морских губок.</w:t>
      </w:r>
    </w:p>
    <w:p w:rsidR="00363B63" w:rsidRPr="00C0546F" w:rsidRDefault="00363B63" w:rsidP="00F2288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546F">
        <w:rPr>
          <w:rFonts w:ascii="Times New Roman" w:hAnsi="Times New Roman" w:cs="Times New Roman"/>
          <w:i/>
          <w:iCs/>
          <w:color w:val="000000"/>
          <w:sz w:val="28"/>
          <w:szCs w:val="28"/>
        </w:rPr>
        <w:t>Задание</w:t>
      </w:r>
      <w:r w:rsidRPr="00C0546F">
        <w:rPr>
          <w:rFonts w:ascii="Times New Roman" w:hAnsi="Times New Roman" w:cs="Times New Roman"/>
          <w:color w:val="000000"/>
          <w:sz w:val="28"/>
          <w:szCs w:val="28"/>
        </w:rPr>
        <w:t>. Вычислите, сколько граммов морской капусты необходимо съедать ежесуточно для того, чтобы восполнить суточную потребность (800 мг) организма в йоде. В 100 г морской капусты содержание йода составляет 250 мг.</w:t>
      </w:r>
    </w:p>
    <w:p w:rsidR="00363B63" w:rsidRPr="00C0546F" w:rsidRDefault="00363B63" w:rsidP="00F2288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0546F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Ответ.</w:t>
      </w:r>
      <w:r w:rsidRPr="00C0546F">
        <w:rPr>
          <w:rFonts w:ascii="Times New Roman" w:hAnsi="Times New Roman" w:cs="Times New Roman"/>
          <w:color w:val="000000"/>
          <w:sz w:val="28"/>
          <w:szCs w:val="28"/>
        </w:rPr>
        <w:t> 320 г в сутки.</w:t>
      </w:r>
    </w:p>
    <w:p w:rsidR="00363B63" w:rsidRPr="00C0546F" w:rsidRDefault="00363B63" w:rsidP="00F22887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363B63" w:rsidRPr="00C0546F" w:rsidRDefault="00363B63" w:rsidP="00F2288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0546F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Тема: «Кислородные соединения углерода»</w:t>
      </w:r>
    </w:p>
    <w:p w:rsidR="00363B63" w:rsidRPr="00C0546F" w:rsidRDefault="00363B63" w:rsidP="00F2288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0546F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Тип задачи: </w:t>
      </w:r>
      <w:proofErr w:type="gramStart"/>
      <w:r w:rsidRPr="00C0546F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экспериментально-теоретическая</w:t>
      </w:r>
      <w:proofErr w:type="gramEnd"/>
    </w:p>
    <w:p w:rsidR="00363B63" w:rsidRPr="00C0546F" w:rsidRDefault="00363B63" w:rsidP="00F2288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546F">
        <w:rPr>
          <w:rFonts w:ascii="Times New Roman" w:hAnsi="Times New Roman" w:cs="Times New Roman"/>
          <w:color w:val="000000"/>
          <w:sz w:val="28"/>
          <w:szCs w:val="28"/>
        </w:rPr>
        <w:t>Две хозяйки готовились к стирке. Первая подогрела воду до 60</w:t>
      </w:r>
      <w:r w:rsidRPr="00C0546F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о</w:t>
      </w:r>
      <w:r w:rsidRPr="00C0546F">
        <w:rPr>
          <w:rFonts w:ascii="Times New Roman" w:hAnsi="Times New Roman" w:cs="Times New Roman"/>
          <w:color w:val="000000"/>
          <w:sz w:val="28"/>
          <w:szCs w:val="28"/>
        </w:rPr>
        <w:t> и замочила в ней белье, вторая нагрела воду до кипения, прокипятила 5 минут, охладила до 60</w:t>
      </w:r>
      <w:r w:rsidRPr="00C0546F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о</w:t>
      </w:r>
      <w:r w:rsidRPr="00C0546F">
        <w:rPr>
          <w:rFonts w:ascii="Times New Roman" w:hAnsi="Times New Roman" w:cs="Times New Roman"/>
          <w:color w:val="000000"/>
          <w:sz w:val="28"/>
          <w:szCs w:val="28"/>
        </w:rPr>
        <w:t> и только после этого начала стирку.</w:t>
      </w:r>
    </w:p>
    <w:p w:rsidR="00363B63" w:rsidRPr="00C0546F" w:rsidRDefault="00363B63" w:rsidP="00F2288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546F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Вопрос:</w:t>
      </w:r>
      <w:r w:rsidRPr="00C0546F">
        <w:rPr>
          <w:rFonts w:ascii="Times New Roman" w:hAnsi="Times New Roman" w:cs="Times New Roman"/>
          <w:color w:val="000000"/>
          <w:sz w:val="28"/>
          <w:szCs w:val="28"/>
        </w:rPr>
        <w:t> У кого белье лучше отстирается? Каким простым опытом это можно доказать и как объяснить?</w:t>
      </w:r>
      <w:r w:rsidRPr="00C054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546F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Ответ:</w:t>
      </w:r>
      <w:r w:rsidRPr="00C0546F">
        <w:rPr>
          <w:rFonts w:ascii="Times New Roman" w:hAnsi="Times New Roman" w:cs="Times New Roman"/>
          <w:color w:val="000000"/>
          <w:sz w:val="28"/>
          <w:szCs w:val="28"/>
        </w:rPr>
        <w:t xml:space="preserve"> Мыло и другие моющие средства намного эффективнее действуют в мягкой воде. Жесткость воды обусловлена присутствием в ней гидрокарбонатов кальция и магния, которые при кипячении выпадают в осадок в виде карбонатов: </w:t>
      </w:r>
      <w:proofErr w:type="spellStart"/>
      <w:r w:rsidRPr="00C0546F">
        <w:rPr>
          <w:rFonts w:ascii="Times New Roman" w:hAnsi="Times New Roman" w:cs="Times New Roman"/>
          <w:color w:val="000000"/>
          <w:sz w:val="28"/>
          <w:szCs w:val="28"/>
        </w:rPr>
        <w:t>Ca</w:t>
      </w:r>
      <w:proofErr w:type="spellEnd"/>
      <w:r w:rsidRPr="00C0546F">
        <w:rPr>
          <w:rFonts w:ascii="Times New Roman" w:hAnsi="Times New Roman" w:cs="Times New Roman"/>
          <w:color w:val="000000"/>
          <w:sz w:val="28"/>
          <w:szCs w:val="28"/>
        </w:rPr>
        <w:t>(HCO</w:t>
      </w:r>
      <w:r w:rsidRPr="00C0546F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3</w:t>
      </w:r>
      <w:r w:rsidRPr="00C0546F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C0546F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C0546F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gramStart"/>
      <w:r w:rsidRPr="00C0546F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Pr="00C0546F">
        <w:rPr>
          <w:rFonts w:ascii="Times New Roman" w:hAnsi="Times New Roman" w:cs="Times New Roman"/>
          <w:color w:val="000000"/>
          <w:sz w:val="28"/>
          <w:szCs w:val="28"/>
        </w:rPr>
        <w:t xml:space="preserve"> = CaCO</w:t>
      </w:r>
      <w:r w:rsidRPr="00C0546F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3</w:t>
      </w:r>
      <w:r w:rsidRPr="00C0546F">
        <w:rPr>
          <w:rFonts w:ascii="Times New Roman" w:hAnsi="Times New Roman" w:cs="Times New Roman"/>
          <w:color w:val="000000"/>
          <w:sz w:val="28"/>
          <w:szCs w:val="28"/>
        </w:rPr>
        <w:t> + H</w:t>
      </w:r>
      <w:r w:rsidRPr="00C0546F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C0546F">
        <w:rPr>
          <w:rFonts w:ascii="Times New Roman" w:hAnsi="Times New Roman" w:cs="Times New Roman"/>
          <w:color w:val="000000"/>
          <w:sz w:val="28"/>
          <w:szCs w:val="28"/>
        </w:rPr>
        <w:t>O + CO</w:t>
      </w:r>
      <w:r w:rsidRPr="00C0546F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C0546F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C0546F">
        <w:rPr>
          <w:rFonts w:ascii="Times New Roman" w:hAnsi="Times New Roman" w:cs="Times New Roman"/>
          <w:color w:val="000000"/>
          <w:sz w:val="28"/>
          <w:szCs w:val="28"/>
        </w:rPr>
        <w:t>Mg</w:t>
      </w:r>
      <w:proofErr w:type="spellEnd"/>
      <w:r w:rsidRPr="00C0546F">
        <w:rPr>
          <w:rFonts w:ascii="Times New Roman" w:hAnsi="Times New Roman" w:cs="Times New Roman"/>
          <w:color w:val="000000"/>
          <w:sz w:val="28"/>
          <w:szCs w:val="28"/>
        </w:rPr>
        <w:t>(HCO</w:t>
      </w:r>
      <w:r w:rsidRPr="00C0546F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3</w:t>
      </w:r>
      <w:r w:rsidRPr="00C0546F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C0546F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C0546F">
        <w:rPr>
          <w:rFonts w:ascii="Times New Roman" w:hAnsi="Times New Roman" w:cs="Times New Roman"/>
          <w:color w:val="000000"/>
          <w:sz w:val="28"/>
          <w:szCs w:val="28"/>
        </w:rPr>
        <w:t> р = MgCO</w:t>
      </w:r>
      <w:r w:rsidRPr="00C0546F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3</w:t>
      </w:r>
      <w:r w:rsidRPr="00C0546F">
        <w:rPr>
          <w:rFonts w:ascii="Times New Roman" w:hAnsi="Times New Roman" w:cs="Times New Roman"/>
          <w:color w:val="000000"/>
          <w:sz w:val="28"/>
          <w:szCs w:val="28"/>
        </w:rPr>
        <w:t> + H</w:t>
      </w:r>
      <w:r w:rsidRPr="00C0546F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C0546F">
        <w:rPr>
          <w:rFonts w:ascii="Times New Roman" w:hAnsi="Times New Roman" w:cs="Times New Roman"/>
          <w:color w:val="000000"/>
          <w:sz w:val="28"/>
          <w:szCs w:val="28"/>
        </w:rPr>
        <w:t>O + CO</w:t>
      </w:r>
      <w:r w:rsidRPr="00C0546F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2.</w:t>
      </w:r>
      <w:r w:rsidRPr="00C0546F">
        <w:rPr>
          <w:rFonts w:ascii="Times New Roman" w:hAnsi="Times New Roman" w:cs="Times New Roman"/>
          <w:color w:val="000000"/>
          <w:sz w:val="28"/>
          <w:szCs w:val="28"/>
        </w:rPr>
        <w:t> При кипячении воды жесткость воды снижается. Так что белье лучше отстирается у той хозяйки, которая прокипятила воду, Это легко доказать простым опытом: опустите по кусочку мыла в подогретую воду и воду той же температуры, но прокипяченную. В прокипяченной воде мыло растворяется почти без осадка, а в сырой воде образуется осадок в виде хлопьев.</w:t>
      </w:r>
    </w:p>
    <w:p w:rsidR="00363B63" w:rsidRPr="00C0546F" w:rsidRDefault="00363B63" w:rsidP="00F2288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363B63" w:rsidRPr="00C0546F" w:rsidRDefault="00363B63" w:rsidP="00F2288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0546F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Тема: «Фосфор»</w:t>
      </w:r>
    </w:p>
    <w:p w:rsidR="00363B63" w:rsidRPr="00C0546F" w:rsidRDefault="00363B63" w:rsidP="00F2288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0546F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Тип задачи: </w:t>
      </w:r>
      <w:proofErr w:type="gramStart"/>
      <w:r w:rsidRPr="00C0546F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теоретическая</w:t>
      </w:r>
      <w:proofErr w:type="gramEnd"/>
    </w:p>
    <w:p w:rsidR="00363B63" w:rsidRPr="00C0546F" w:rsidRDefault="00363B63" w:rsidP="00F2288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546F">
        <w:rPr>
          <w:rFonts w:ascii="Times New Roman" w:hAnsi="Times New Roman" w:cs="Times New Roman"/>
          <w:color w:val="000000"/>
          <w:sz w:val="28"/>
          <w:szCs w:val="28"/>
        </w:rPr>
        <w:t xml:space="preserve">Из воспоминаний академика С.И. </w:t>
      </w:r>
      <w:proofErr w:type="spellStart"/>
      <w:r w:rsidRPr="00C0546F">
        <w:rPr>
          <w:rFonts w:ascii="Times New Roman" w:hAnsi="Times New Roman" w:cs="Times New Roman"/>
          <w:color w:val="000000"/>
          <w:sz w:val="28"/>
          <w:szCs w:val="28"/>
        </w:rPr>
        <w:t>Вольфковича</w:t>
      </w:r>
      <w:proofErr w:type="spellEnd"/>
      <w:r w:rsidRPr="00C0546F">
        <w:rPr>
          <w:rFonts w:ascii="Times New Roman" w:hAnsi="Times New Roman" w:cs="Times New Roman"/>
          <w:color w:val="000000"/>
          <w:sz w:val="28"/>
          <w:szCs w:val="28"/>
        </w:rPr>
        <w:t xml:space="preserve">: “Фосфор получался в электрической печи, установленной в Московском университете на Моховой улице. Так как эти опыты проводились тогда в нашей стране впервые, я не предпринял тех предосторожностей, которые необходимы при работе с газообразным фосфором. В течение многих часов работы у электропечи часть выделяющегося газообразного фосфора настолько пропитала мою одежду и даже ботинки, что когда ночью я шел из университета </w:t>
      </w:r>
      <w:proofErr w:type="gramStart"/>
      <w:r w:rsidRPr="00C0546F">
        <w:rPr>
          <w:rFonts w:ascii="Times New Roman" w:hAnsi="Times New Roman" w:cs="Times New Roman"/>
          <w:color w:val="000000"/>
          <w:sz w:val="28"/>
          <w:szCs w:val="28"/>
        </w:rPr>
        <w:t>по темным</w:t>
      </w:r>
      <w:proofErr w:type="gramEnd"/>
      <w:r w:rsidRPr="00C0546F">
        <w:rPr>
          <w:rFonts w:ascii="Times New Roman" w:hAnsi="Times New Roman" w:cs="Times New Roman"/>
          <w:color w:val="000000"/>
          <w:sz w:val="28"/>
          <w:szCs w:val="28"/>
        </w:rPr>
        <w:t xml:space="preserve">, не освещенным тогда улицам Москвы, моя одежда излучала голубоватое сияние, а из-под ботинок (при трении их о тротуар) высекались искры. За мной каждый раз собиралась толпа, среди которой, несмотря на мои объяснения, немало </w:t>
      </w:r>
      <w:r w:rsidRPr="00C0546F">
        <w:rPr>
          <w:rFonts w:ascii="Times New Roman" w:hAnsi="Times New Roman" w:cs="Times New Roman"/>
          <w:color w:val="000000"/>
          <w:sz w:val="28"/>
          <w:szCs w:val="28"/>
        </w:rPr>
        <w:lastRenderedPageBreak/>
        <w:t>было лиц, видевших во мне “новоявленного” представителя потустороннего мира. Вскоре среди жителей района Моховой и по всей Москве из уст в уста стали передаваться фантастические рассказы о “светящемся монахе”...</w:t>
      </w:r>
    </w:p>
    <w:p w:rsidR="00363B63" w:rsidRPr="00C0546F" w:rsidRDefault="00363B63" w:rsidP="00F2288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546F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Вопрос:</w:t>
      </w:r>
      <w:r w:rsidRPr="00C0546F">
        <w:rPr>
          <w:rFonts w:ascii="Times New Roman" w:hAnsi="Times New Roman" w:cs="Times New Roman"/>
          <w:color w:val="000000"/>
          <w:sz w:val="28"/>
          <w:szCs w:val="28"/>
        </w:rPr>
        <w:t> Какую аллотропную модификацию фосфора описывал автор, и какие свойства фосфора могут объяснить происходящие явления? Почему нужно было работать с предосторожностями?</w:t>
      </w:r>
    </w:p>
    <w:p w:rsidR="00363B63" w:rsidRPr="00C0546F" w:rsidRDefault="00363B63" w:rsidP="00F2288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546F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Ответ</w:t>
      </w:r>
      <w:r w:rsidRPr="00C0546F">
        <w:rPr>
          <w:rFonts w:ascii="Times New Roman" w:hAnsi="Times New Roman" w:cs="Times New Roman"/>
          <w:color w:val="000000"/>
          <w:sz w:val="28"/>
          <w:szCs w:val="28"/>
        </w:rPr>
        <w:t>: Белый фосфор – ядовитое, самовоспламеняющееся и светящееся голубоватым цветом вещество.</w:t>
      </w:r>
    </w:p>
    <w:p w:rsidR="00363B63" w:rsidRPr="00C0546F" w:rsidRDefault="00363B63" w:rsidP="00F22887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363B63" w:rsidRPr="00C0546F" w:rsidRDefault="00363B63" w:rsidP="00F2288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0546F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Тема: «Соединения серы»</w:t>
      </w:r>
    </w:p>
    <w:p w:rsidR="00363B63" w:rsidRPr="00C0546F" w:rsidRDefault="00363B63" w:rsidP="00F2288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0546F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Тип задачи: </w:t>
      </w:r>
      <w:proofErr w:type="gramStart"/>
      <w:r w:rsidRPr="00C0546F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экспериментально-теоретическая</w:t>
      </w:r>
      <w:proofErr w:type="gramEnd"/>
    </w:p>
    <w:p w:rsidR="00363B63" w:rsidRPr="00C0546F" w:rsidRDefault="00363B63" w:rsidP="00F2288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546F">
        <w:rPr>
          <w:rFonts w:ascii="Times New Roman" w:hAnsi="Times New Roman" w:cs="Times New Roman"/>
          <w:color w:val="000000"/>
          <w:sz w:val="28"/>
          <w:szCs w:val="28"/>
        </w:rPr>
        <w:t>На занятиях химического кружка учащиеся исследовали простое вещество желтого цвета, нерастворимое в воде.</w:t>
      </w:r>
    </w:p>
    <w:p w:rsidR="00363B63" w:rsidRPr="00C0546F" w:rsidRDefault="00363B63" w:rsidP="00F2288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546F">
        <w:rPr>
          <w:rFonts w:ascii="Times New Roman" w:hAnsi="Times New Roman" w:cs="Times New Roman"/>
          <w:color w:val="000000"/>
          <w:sz w:val="28"/>
          <w:szCs w:val="28"/>
        </w:rPr>
        <w:t>При сжигании этого вещества в кислороде образовался газ с резким запахом. Когда газ растворяли в воде, получался раствор, в котором окраска лакмуса становилась красной. Если же в колбу с газом наливали раствор гидроксида натрия, то запах газа быстро исчезал.</w:t>
      </w:r>
    </w:p>
    <w:p w:rsidR="00363B63" w:rsidRPr="00C0546F" w:rsidRDefault="00363B63" w:rsidP="00F2288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546F">
        <w:rPr>
          <w:rFonts w:ascii="Times New Roman" w:hAnsi="Times New Roman" w:cs="Times New Roman"/>
          <w:color w:val="000000"/>
          <w:sz w:val="28"/>
          <w:szCs w:val="28"/>
        </w:rPr>
        <w:t>Составьте 3 уравнения реакций, которые были проведены учащимися в процессе его распознавания.</w:t>
      </w:r>
    </w:p>
    <w:p w:rsidR="00363B63" w:rsidRPr="00C0546F" w:rsidRDefault="00363B63" w:rsidP="00F22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546F">
        <w:rPr>
          <w:rFonts w:ascii="Times New Roman" w:hAnsi="Times New Roman" w:cs="Times New Roman"/>
          <w:b/>
          <w:sz w:val="28"/>
          <w:szCs w:val="28"/>
        </w:rPr>
        <w:t>Примеры экспериментально-теоретических заданий</w:t>
      </w:r>
      <w:r w:rsidRPr="00C0546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63B63" w:rsidRPr="00C0546F" w:rsidRDefault="00363B63" w:rsidP="00F228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546F">
        <w:rPr>
          <w:rFonts w:ascii="Times New Roman" w:hAnsi="Times New Roman" w:cs="Times New Roman"/>
          <w:sz w:val="28"/>
          <w:szCs w:val="28"/>
        </w:rPr>
        <w:t>1) При приготовлении ваших любимых булочек мама производит процесс гашения пищевой соды уксусом. При этом мама использует 2 г соды. Определите массу раствора уксусной кислоты, необходимого для полного гашения соды. Проведите опыт, опишите наблюдаемые явления, предложите уравнение реакции. (Ответ:13.3 г). 2. Перед посадкой в грунт луковицы тюльпанов в течение суток выдерживают в 1% растворе марганцовки. Это способствует удалению с их поверхности возбудителей заболеваний. Приготовьте 250 г такого раствора. (Ответ: 2,5 г марганцовки и 247,5 г воды).</w:t>
      </w:r>
    </w:p>
    <w:p w:rsidR="00363B63" w:rsidRPr="00C0546F" w:rsidRDefault="00363B63" w:rsidP="00F228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546F">
        <w:rPr>
          <w:rFonts w:ascii="Times New Roman" w:hAnsi="Times New Roman" w:cs="Times New Roman"/>
          <w:sz w:val="28"/>
          <w:szCs w:val="28"/>
        </w:rPr>
        <w:t xml:space="preserve">2) С давних времён известно: чтобы кожа лица и рук была нежной и гладкой, принято делать соленые ванночки. Приготовьте раствор поваренной соли массой 300 г с массовой долей соли 5%. (Ответ: 15 г соли </w:t>
      </w:r>
      <w:proofErr w:type="spellStart"/>
      <w:r w:rsidRPr="00C0546F">
        <w:rPr>
          <w:rFonts w:ascii="Times New Roman" w:hAnsi="Times New Roman" w:cs="Times New Roman"/>
          <w:sz w:val="28"/>
          <w:szCs w:val="28"/>
        </w:rPr>
        <w:t>NaCl</w:t>
      </w:r>
      <w:proofErr w:type="spellEnd"/>
      <w:r w:rsidRPr="00C0546F">
        <w:rPr>
          <w:rFonts w:ascii="Times New Roman" w:hAnsi="Times New Roman" w:cs="Times New Roman"/>
          <w:sz w:val="28"/>
          <w:szCs w:val="28"/>
        </w:rPr>
        <w:t xml:space="preserve"> и 285 г воды)</w:t>
      </w:r>
    </w:p>
    <w:p w:rsidR="00363B63" w:rsidRPr="00C0546F" w:rsidRDefault="00363B63" w:rsidP="00F2288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0546F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Тема: «Бериллий, магний и щелочноземельные металлы»</w:t>
      </w:r>
    </w:p>
    <w:p w:rsidR="00363B63" w:rsidRPr="00C0546F" w:rsidRDefault="00363B63" w:rsidP="00F2288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0546F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Тип задачи: </w:t>
      </w:r>
      <w:proofErr w:type="gramStart"/>
      <w:r w:rsidRPr="00C0546F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теоретическая</w:t>
      </w:r>
      <w:proofErr w:type="gramEnd"/>
    </w:p>
    <w:p w:rsidR="00363B63" w:rsidRPr="00C0546F" w:rsidRDefault="00363B63" w:rsidP="00F2288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546F">
        <w:rPr>
          <w:rFonts w:ascii="Times New Roman" w:hAnsi="Times New Roman" w:cs="Times New Roman"/>
          <w:color w:val="000000"/>
          <w:sz w:val="28"/>
          <w:szCs w:val="28"/>
        </w:rPr>
        <w:t xml:space="preserve">Минеральные подкормки, содержащие кальций - обязательный компонент рациона кур. Этот химический элемент добавляют в корм птице в виде мела, ракушек, известняка, мраморной крошки. Если этих веществ нет, можно воспользоваться известью. Но во всех руководствах по птицеводству указано, что птице можно скармливать только старую известь, после </w:t>
      </w:r>
      <w:proofErr w:type="gramStart"/>
      <w:r w:rsidRPr="00C0546F">
        <w:rPr>
          <w:rFonts w:ascii="Times New Roman" w:hAnsi="Times New Roman" w:cs="Times New Roman"/>
          <w:color w:val="000000"/>
          <w:sz w:val="28"/>
          <w:szCs w:val="28"/>
        </w:rPr>
        <w:t>гашения</w:t>
      </w:r>
      <w:proofErr w:type="gramEnd"/>
      <w:r w:rsidRPr="00C0546F">
        <w:rPr>
          <w:rFonts w:ascii="Times New Roman" w:hAnsi="Times New Roman" w:cs="Times New Roman"/>
          <w:color w:val="000000"/>
          <w:sz w:val="28"/>
          <w:szCs w:val="28"/>
        </w:rPr>
        <w:t xml:space="preserve"> которой прошло не менее полугода.</w:t>
      </w:r>
    </w:p>
    <w:p w:rsidR="00363B63" w:rsidRPr="00C0546F" w:rsidRDefault="00363B63" w:rsidP="00F2288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546F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Вопрос:</w:t>
      </w:r>
      <w:r w:rsidRPr="00C0546F">
        <w:rPr>
          <w:rFonts w:ascii="Times New Roman" w:hAnsi="Times New Roman" w:cs="Times New Roman"/>
          <w:color w:val="000000"/>
          <w:sz w:val="28"/>
          <w:szCs w:val="28"/>
        </w:rPr>
        <w:t xml:space="preserve"> Как это можно </w:t>
      </w:r>
      <w:proofErr w:type="spellStart"/>
      <w:r w:rsidRPr="00C0546F">
        <w:rPr>
          <w:rFonts w:ascii="Times New Roman" w:hAnsi="Times New Roman" w:cs="Times New Roman"/>
          <w:color w:val="000000"/>
          <w:sz w:val="28"/>
          <w:szCs w:val="28"/>
        </w:rPr>
        <w:t>объяснить</w:t>
      </w:r>
      <w:proofErr w:type="gramStart"/>
      <w:r w:rsidRPr="00C0546F">
        <w:rPr>
          <w:rFonts w:ascii="Times New Roman" w:hAnsi="Times New Roman" w:cs="Times New Roman"/>
          <w:color w:val="000000"/>
          <w:sz w:val="28"/>
          <w:szCs w:val="28"/>
        </w:rPr>
        <w:t>?</w:t>
      </w:r>
      <w:r w:rsidRPr="00C0546F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</w:t>
      </w:r>
      <w:proofErr w:type="gramEnd"/>
      <w:r w:rsidRPr="00C0546F">
        <w:rPr>
          <w:rFonts w:ascii="Times New Roman" w:hAnsi="Times New Roman" w:cs="Times New Roman"/>
          <w:i/>
          <w:iCs/>
          <w:color w:val="000000"/>
          <w:sz w:val="28"/>
          <w:szCs w:val="28"/>
        </w:rPr>
        <w:t>твет</w:t>
      </w:r>
      <w:proofErr w:type="spellEnd"/>
      <w:r w:rsidRPr="00C0546F">
        <w:rPr>
          <w:rFonts w:ascii="Times New Roman" w:hAnsi="Times New Roman" w:cs="Times New Roman"/>
          <w:color w:val="000000"/>
          <w:sz w:val="28"/>
          <w:szCs w:val="28"/>
        </w:rPr>
        <w:t xml:space="preserve">: Гашеная известь </w:t>
      </w:r>
      <w:proofErr w:type="spellStart"/>
      <w:r w:rsidRPr="00C0546F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Start"/>
      <w:r w:rsidRPr="00C0546F">
        <w:rPr>
          <w:rFonts w:ascii="Times New Roman" w:hAnsi="Times New Roman" w:cs="Times New Roman"/>
          <w:color w:val="000000"/>
          <w:sz w:val="28"/>
          <w:szCs w:val="28"/>
        </w:rPr>
        <w:t>а</w:t>
      </w:r>
      <w:proofErr w:type="spellEnd"/>
      <w:r w:rsidRPr="00C0546F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gramEnd"/>
      <w:r w:rsidRPr="00C0546F">
        <w:rPr>
          <w:rFonts w:ascii="Times New Roman" w:hAnsi="Times New Roman" w:cs="Times New Roman"/>
          <w:color w:val="000000"/>
          <w:sz w:val="28"/>
          <w:szCs w:val="28"/>
        </w:rPr>
        <w:t>ОН)</w:t>
      </w:r>
      <w:r w:rsidRPr="00C0546F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C0546F">
        <w:rPr>
          <w:rFonts w:ascii="Times New Roman" w:hAnsi="Times New Roman" w:cs="Times New Roman"/>
          <w:color w:val="000000"/>
          <w:sz w:val="28"/>
          <w:szCs w:val="28"/>
        </w:rPr>
        <w:t> обладает щелочными свойствами и при соприкосновении со слизистыми оболочками организма может вызвать их сильные ожоги. При старении извести происходит ее взаимодействие с СО</w:t>
      </w:r>
      <w:r w:rsidRPr="00C0546F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C0546F">
        <w:rPr>
          <w:rFonts w:ascii="Times New Roman" w:hAnsi="Times New Roman" w:cs="Times New Roman"/>
          <w:color w:val="000000"/>
          <w:sz w:val="28"/>
          <w:szCs w:val="28"/>
        </w:rPr>
        <w:t xml:space="preserve"> воздуха, и </w:t>
      </w:r>
      <w:proofErr w:type="spellStart"/>
      <w:r w:rsidRPr="00C0546F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Start"/>
      <w:r w:rsidRPr="00C0546F">
        <w:rPr>
          <w:rFonts w:ascii="Times New Roman" w:hAnsi="Times New Roman" w:cs="Times New Roman"/>
          <w:color w:val="000000"/>
          <w:sz w:val="28"/>
          <w:szCs w:val="28"/>
        </w:rPr>
        <w:t>а</w:t>
      </w:r>
      <w:proofErr w:type="spellEnd"/>
      <w:r w:rsidRPr="00C0546F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gramEnd"/>
      <w:r w:rsidRPr="00C0546F">
        <w:rPr>
          <w:rFonts w:ascii="Times New Roman" w:hAnsi="Times New Roman" w:cs="Times New Roman"/>
          <w:color w:val="000000"/>
          <w:sz w:val="28"/>
          <w:szCs w:val="28"/>
        </w:rPr>
        <w:t>ОН)</w:t>
      </w:r>
      <w:r w:rsidRPr="00C0546F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C0546F">
        <w:rPr>
          <w:rFonts w:ascii="Times New Roman" w:hAnsi="Times New Roman" w:cs="Times New Roman"/>
          <w:color w:val="000000"/>
          <w:sz w:val="28"/>
          <w:szCs w:val="28"/>
        </w:rPr>
        <w:t> превращается с СаСО</w:t>
      </w:r>
      <w:r w:rsidRPr="00C0546F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3</w:t>
      </w:r>
      <w:r w:rsidRPr="00C0546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63B63" w:rsidRPr="00C0546F" w:rsidRDefault="00363B63" w:rsidP="00F2288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0546F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Тема: «Кремний и его соединения»</w:t>
      </w:r>
    </w:p>
    <w:p w:rsidR="00363B63" w:rsidRPr="00C0546F" w:rsidRDefault="00363B63" w:rsidP="00F2288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0546F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Тип задачи: </w:t>
      </w:r>
      <w:proofErr w:type="gramStart"/>
      <w:r w:rsidRPr="00C0546F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теоретическая</w:t>
      </w:r>
      <w:proofErr w:type="gramEnd"/>
    </w:p>
    <w:p w:rsidR="00363B63" w:rsidRPr="00C0546F" w:rsidRDefault="00363B63" w:rsidP="00F2288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0546F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Для чего в прежние времена в Египте новую стеклянную посуду перед использованием кипятили несколько часов в воде?</w:t>
      </w:r>
    </w:p>
    <w:p w:rsidR="00363B63" w:rsidRPr="00C0546F" w:rsidRDefault="00363B63" w:rsidP="00F2288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0546F">
        <w:rPr>
          <w:rFonts w:ascii="Times New Roman" w:hAnsi="Times New Roman" w:cs="Times New Roman"/>
          <w:i/>
          <w:iCs/>
          <w:color w:val="000000"/>
          <w:sz w:val="28"/>
          <w:szCs w:val="28"/>
        </w:rPr>
        <w:t>Информация-подсказка</w:t>
      </w:r>
      <w:r w:rsidRPr="00C0546F">
        <w:rPr>
          <w:rFonts w:ascii="Times New Roman" w:hAnsi="Times New Roman" w:cs="Times New Roman"/>
          <w:color w:val="000000"/>
          <w:sz w:val="28"/>
          <w:szCs w:val="28"/>
        </w:rPr>
        <w:t>. При длительном нагревании в воде стекло частично растворяется, и образующаяся кремниевая кислота заполняет микротрещины. Это приводит к существенному упрочнению изделий из стекла.</w:t>
      </w:r>
    </w:p>
    <w:p w:rsidR="00363B63" w:rsidRPr="00C0546F" w:rsidRDefault="00363B63" w:rsidP="00F2288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0546F">
        <w:rPr>
          <w:rFonts w:ascii="Times New Roman" w:hAnsi="Times New Roman" w:cs="Times New Roman"/>
          <w:i/>
          <w:iCs/>
          <w:color w:val="000000"/>
          <w:sz w:val="28"/>
          <w:szCs w:val="28"/>
        </w:rPr>
        <w:t>Задание.</w:t>
      </w:r>
      <w:r w:rsidRPr="00C0546F">
        <w:rPr>
          <w:rFonts w:ascii="Times New Roman" w:hAnsi="Times New Roman" w:cs="Times New Roman"/>
          <w:color w:val="000000"/>
          <w:sz w:val="28"/>
          <w:szCs w:val="28"/>
        </w:rPr>
        <w:t> Напишите формулу кремниевой кислоты.</w:t>
      </w:r>
    </w:p>
    <w:p w:rsidR="00363B63" w:rsidRPr="00C0546F" w:rsidRDefault="00363B63" w:rsidP="00F2288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0546F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Ответ</w:t>
      </w:r>
      <w:r w:rsidRPr="00C0546F">
        <w:rPr>
          <w:rFonts w:ascii="Times New Roman" w:hAnsi="Times New Roman" w:cs="Times New Roman"/>
          <w:color w:val="000000"/>
          <w:sz w:val="28"/>
          <w:szCs w:val="28"/>
        </w:rPr>
        <w:t>: H</w:t>
      </w:r>
      <w:r w:rsidRPr="00C0546F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C0546F">
        <w:rPr>
          <w:rFonts w:ascii="Times New Roman" w:hAnsi="Times New Roman" w:cs="Times New Roman"/>
          <w:color w:val="000000"/>
          <w:sz w:val="28"/>
          <w:szCs w:val="28"/>
        </w:rPr>
        <w:t>SiO</w:t>
      </w:r>
      <w:r w:rsidRPr="00C0546F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3</w:t>
      </w:r>
      <w:r w:rsidRPr="00C054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363B63" w:rsidRPr="00C0546F" w:rsidRDefault="00363B63" w:rsidP="00F22887">
      <w:pPr>
        <w:pStyle w:val="a7"/>
        <w:shd w:val="clear" w:color="auto" w:fill="FFFFFF"/>
        <w:spacing w:before="0" w:beforeAutospacing="0" w:after="0" w:afterAutospacing="0"/>
        <w:jc w:val="center"/>
        <w:rPr>
          <w:i/>
          <w:iCs/>
          <w:color w:val="333333"/>
          <w:sz w:val="28"/>
          <w:szCs w:val="28"/>
        </w:rPr>
      </w:pPr>
      <w:r w:rsidRPr="00C0546F">
        <w:rPr>
          <w:b/>
          <w:bCs/>
          <w:i/>
          <w:iCs/>
          <w:color w:val="333333"/>
          <w:sz w:val="28"/>
          <w:szCs w:val="28"/>
        </w:rPr>
        <w:t>Класс 10</w:t>
      </w:r>
    </w:p>
    <w:p w:rsidR="00363B63" w:rsidRPr="00C0546F" w:rsidRDefault="00363B63" w:rsidP="00F22887">
      <w:pPr>
        <w:pStyle w:val="a7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  <w:r w:rsidRPr="00C0546F">
        <w:rPr>
          <w:b/>
          <w:bCs/>
          <w:i/>
          <w:iCs/>
          <w:sz w:val="28"/>
          <w:szCs w:val="28"/>
        </w:rPr>
        <w:t>Тема </w:t>
      </w:r>
      <w:r w:rsidRPr="00C0546F">
        <w:rPr>
          <w:b/>
          <w:bCs/>
          <w:sz w:val="28"/>
          <w:szCs w:val="28"/>
        </w:rPr>
        <w:t>“Карбоновые кислоты”.</w:t>
      </w:r>
    </w:p>
    <w:p w:rsidR="00363B63" w:rsidRPr="00C0546F" w:rsidRDefault="00363B63" w:rsidP="00F22887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0546F">
        <w:rPr>
          <w:b/>
          <w:bCs/>
          <w:sz w:val="28"/>
          <w:szCs w:val="28"/>
        </w:rPr>
        <w:t>Задача</w:t>
      </w:r>
    </w:p>
    <w:p w:rsidR="00363B63" w:rsidRPr="00C0546F" w:rsidRDefault="00363B63" w:rsidP="00F22887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0546F">
        <w:rPr>
          <w:b/>
          <w:bCs/>
          <w:sz w:val="28"/>
          <w:szCs w:val="28"/>
        </w:rPr>
        <w:t>Почему у эскимосов Гренландии не бывает инфаркта миокарда?</w:t>
      </w:r>
    </w:p>
    <w:p w:rsidR="00363B63" w:rsidRPr="00C0546F" w:rsidRDefault="00363B63" w:rsidP="00F22887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0546F">
        <w:rPr>
          <w:i/>
          <w:iCs/>
          <w:sz w:val="28"/>
          <w:szCs w:val="28"/>
        </w:rPr>
        <w:t>Научно-популярная информация-подсказка.</w:t>
      </w:r>
      <w:r w:rsidRPr="00C0546F">
        <w:rPr>
          <w:sz w:val="28"/>
          <w:szCs w:val="28"/>
        </w:rPr>
        <w:t xml:space="preserve"> Коренные жители Гренландии употребляют в пищу рыбу (лосось, хамса, сардины, скумбрия), которая содержит </w:t>
      </w:r>
      <w:proofErr w:type="spellStart"/>
      <w:r w:rsidRPr="00C0546F">
        <w:rPr>
          <w:sz w:val="28"/>
          <w:szCs w:val="28"/>
        </w:rPr>
        <w:t>эйконол</w:t>
      </w:r>
      <w:proofErr w:type="spellEnd"/>
      <w:r w:rsidRPr="00C0546F">
        <w:rPr>
          <w:sz w:val="28"/>
          <w:szCs w:val="28"/>
        </w:rPr>
        <w:t xml:space="preserve">. Химический состав </w:t>
      </w:r>
      <w:proofErr w:type="spellStart"/>
      <w:r w:rsidRPr="00C0546F">
        <w:rPr>
          <w:sz w:val="28"/>
          <w:szCs w:val="28"/>
        </w:rPr>
        <w:t>эйконола</w:t>
      </w:r>
      <w:proofErr w:type="spellEnd"/>
      <w:r w:rsidRPr="00C0546F">
        <w:rPr>
          <w:sz w:val="28"/>
          <w:szCs w:val="28"/>
        </w:rPr>
        <w:t xml:space="preserve"> представлен сбалансированным сочетанием витаминов</w:t>
      </w:r>
      <w:proofErr w:type="gramStart"/>
      <w:r w:rsidRPr="00C0546F">
        <w:rPr>
          <w:sz w:val="28"/>
          <w:szCs w:val="28"/>
        </w:rPr>
        <w:t xml:space="preserve"> А</w:t>
      </w:r>
      <w:proofErr w:type="gramEnd"/>
      <w:r w:rsidRPr="00C0546F">
        <w:rPr>
          <w:sz w:val="28"/>
          <w:szCs w:val="28"/>
        </w:rPr>
        <w:t xml:space="preserve">, D, Е с полиненасыщенными </w:t>
      </w:r>
      <w:proofErr w:type="spellStart"/>
      <w:r w:rsidRPr="00C0546F">
        <w:rPr>
          <w:sz w:val="28"/>
          <w:szCs w:val="28"/>
        </w:rPr>
        <w:t>эйкозапентаеновой</w:t>
      </w:r>
      <w:proofErr w:type="spellEnd"/>
      <w:r w:rsidRPr="00C0546F">
        <w:rPr>
          <w:sz w:val="28"/>
          <w:szCs w:val="28"/>
        </w:rPr>
        <w:t xml:space="preserve"> и </w:t>
      </w:r>
      <w:proofErr w:type="spellStart"/>
      <w:r w:rsidRPr="00C0546F">
        <w:rPr>
          <w:sz w:val="28"/>
          <w:szCs w:val="28"/>
        </w:rPr>
        <w:t>докозагексаеновой</w:t>
      </w:r>
      <w:proofErr w:type="spellEnd"/>
      <w:r w:rsidRPr="00C0546F">
        <w:rPr>
          <w:sz w:val="28"/>
          <w:szCs w:val="28"/>
        </w:rPr>
        <w:t xml:space="preserve"> жирными кислотами “омега-3”, оказывающими положительное воздействие на липидный обмен, препятствуя развитию атеросклероза. В результате уменьшается риск инфаркта миокарда.</w:t>
      </w:r>
    </w:p>
    <w:p w:rsidR="00363B63" w:rsidRPr="00C0546F" w:rsidRDefault="00363B63" w:rsidP="00F22887">
      <w:pPr>
        <w:pStyle w:val="a7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363B63" w:rsidRPr="00C0546F" w:rsidRDefault="00363B63" w:rsidP="00F22887">
      <w:pPr>
        <w:pStyle w:val="a7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C0546F">
        <w:rPr>
          <w:b/>
          <w:sz w:val="28"/>
          <w:szCs w:val="28"/>
        </w:rPr>
        <w:t>Практико-ориентированные задачи</w:t>
      </w:r>
    </w:p>
    <w:p w:rsidR="00363B63" w:rsidRPr="00C0546F" w:rsidRDefault="00363B63" w:rsidP="00F22887">
      <w:pPr>
        <w:pStyle w:val="a7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C0546F">
        <w:rPr>
          <w:b/>
          <w:sz w:val="28"/>
          <w:szCs w:val="28"/>
        </w:rPr>
        <w:t>Тема «Карбоновые кислоты»</w:t>
      </w:r>
    </w:p>
    <w:p w:rsidR="00363B63" w:rsidRPr="00C0546F" w:rsidRDefault="00363B63" w:rsidP="00F22887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0546F">
        <w:rPr>
          <w:sz w:val="28"/>
          <w:szCs w:val="28"/>
        </w:rPr>
        <w:t>При укусах муравьев на коже возникает чувство жжения в результате действия этой кислоты. Установите ее молекулярную формулу, если массовые доли элементов в ней составляют:</w:t>
      </w:r>
    </w:p>
    <w:p w:rsidR="00363B63" w:rsidRPr="00C0546F" w:rsidRDefault="00363B63" w:rsidP="00F22887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0546F">
        <w:rPr>
          <w:sz w:val="28"/>
          <w:szCs w:val="28"/>
        </w:rPr>
        <w:t>26,08% (С); 4,35% (Н); 69,56% (О).</w:t>
      </w:r>
    </w:p>
    <w:p w:rsidR="00363B63" w:rsidRPr="00C0546F" w:rsidRDefault="00363B63" w:rsidP="00F22887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0546F">
        <w:rPr>
          <w:i/>
          <w:iCs/>
          <w:sz w:val="28"/>
          <w:szCs w:val="28"/>
          <w:u w:val="single"/>
        </w:rPr>
        <w:t>Ответ</w:t>
      </w:r>
      <w:proofErr w:type="gramStart"/>
      <w:r w:rsidRPr="00C0546F">
        <w:rPr>
          <w:sz w:val="28"/>
          <w:szCs w:val="28"/>
        </w:rPr>
        <w:t> :</w:t>
      </w:r>
      <w:proofErr w:type="gramEnd"/>
      <w:r w:rsidRPr="00C0546F">
        <w:rPr>
          <w:sz w:val="28"/>
          <w:szCs w:val="28"/>
        </w:rPr>
        <w:t xml:space="preserve"> НСООН</w:t>
      </w:r>
    </w:p>
    <w:p w:rsidR="00363B63" w:rsidRPr="00C0546F" w:rsidRDefault="00363B63" w:rsidP="00F22887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0546F">
        <w:rPr>
          <w:sz w:val="28"/>
          <w:szCs w:val="28"/>
        </w:rPr>
        <w:t xml:space="preserve">Определите молекулярную формулу вещества, из которого целиком состоит скелет простейших морских животных </w:t>
      </w:r>
      <w:proofErr w:type="spellStart"/>
      <w:r w:rsidRPr="00C0546F">
        <w:rPr>
          <w:sz w:val="28"/>
          <w:szCs w:val="28"/>
        </w:rPr>
        <w:t>аконтарий</w:t>
      </w:r>
      <w:proofErr w:type="spellEnd"/>
      <w:r w:rsidRPr="00C0546F">
        <w:rPr>
          <w:sz w:val="28"/>
          <w:szCs w:val="28"/>
        </w:rPr>
        <w:t>, если массовые доли элементов в нем составляют:</w:t>
      </w:r>
    </w:p>
    <w:p w:rsidR="00363B63" w:rsidRPr="00C0546F" w:rsidRDefault="00363B63" w:rsidP="00F22887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  <w:lang w:val="en-US"/>
        </w:rPr>
      </w:pPr>
      <w:r w:rsidRPr="00C0546F">
        <w:rPr>
          <w:sz w:val="28"/>
          <w:szCs w:val="28"/>
          <w:lang w:val="en-US"/>
        </w:rPr>
        <w:t>47</w:t>
      </w:r>
      <w:proofErr w:type="gramStart"/>
      <w:r w:rsidRPr="00C0546F">
        <w:rPr>
          <w:sz w:val="28"/>
          <w:szCs w:val="28"/>
          <w:lang w:val="en-US"/>
        </w:rPr>
        <w:t>,83</w:t>
      </w:r>
      <w:proofErr w:type="gramEnd"/>
      <w:r w:rsidRPr="00C0546F">
        <w:rPr>
          <w:sz w:val="28"/>
          <w:szCs w:val="28"/>
          <w:lang w:val="en-US"/>
        </w:rPr>
        <w:t>% (</w:t>
      </w:r>
      <w:proofErr w:type="spellStart"/>
      <w:r w:rsidRPr="00C0546F">
        <w:rPr>
          <w:sz w:val="28"/>
          <w:szCs w:val="28"/>
          <w:lang w:val="en-US"/>
        </w:rPr>
        <w:t>Sr</w:t>
      </w:r>
      <w:proofErr w:type="spellEnd"/>
      <w:r w:rsidRPr="00C0546F">
        <w:rPr>
          <w:sz w:val="28"/>
          <w:szCs w:val="28"/>
          <w:lang w:val="en-US"/>
        </w:rPr>
        <w:t>); 17,39% (S); 34,78% (O).</w:t>
      </w:r>
    </w:p>
    <w:p w:rsidR="00363B63" w:rsidRPr="00C0546F" w:rsidRDefault="00363B63" w:rsidP="00F22887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  <w:lang w:val="en-US"/>
        </w:rPr>
      </w:pPr>
      <w:r w:rsidRPr="00C0546F">
        <w:rPr>
          <w:sz w:val="28"/>
          <w:szCs w:val="28"/>
          <w:u w:val="single"/>
        </w:rPr>
        <w:t>Ответ</w:t>
      </w:r>
      <w:proofErr w:type="gramStart"/>
      <w:r w:rsidRPr="00C0546F">
        <w:rPr>
          <w:sz w:val="28"/>
          <w:szCs w:val="28"/>
          <w:lang w:val="en-US"/>
        </w:rPr>
        <w:t> :</w:t>
      </w:r>
      <w:proofErr w:type="gramEnd"/>
      <w:r w:rsidRPr="00C0546F">
        <w:rPr>
          <w:sz w:val="28"/>
          <w:szCs w:val="28"/>
          <w:lang w:val="en-US"/>
        </w:rPr>
        <w:t xml:space="preserve"> </w:t>
      </w:r>
      <w:proofErr w:type="spellStart"/>
      <w:r w:rsidRPr="00C0546F">
        <w:rPr>
          <w:sz w:val="28"/>
          <w:szCs w:val="28"/>
          <w:lang w:val="en-US"/>
        </w:rPr>
        <w:t>SrSO</w:t>
      </w:r>
      <w:proofErr w:type="spellEnd"/>
      <w:r w:rsidRPr="00C0546F">
        <w:rPr>
          <w:sz w:val="28"/>
          <w:szCs w:val="28"/>
          <w:lang w:val="en-US"/>
        </w:rPr>
        <w:t xml:space="preserve"> 4</w:t>
      </w:r>
    </w:p>
    <w:p w:rsidR="00363B63" w:rsidRPr="00C0546F" w:rsidRDefault="00363B63" w:rsidP="00F22887">
      <w:pPr>
        <w:pStyle w:val="a9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0546F">
        <w:rPr>
          <w:rFonts w:ascii="Times New Roman" w:hAnsi="Times New Roman"/>
          <w:sz w:val="28"/>
          <w:szCs w:val="28"/>
          <w:shd w:val="clear" w:color="auto" w:fill="FFFFFF"/>
        </w:rPr>
        <w:t>Развитие у детей функциональной грамотности является хорошим подспорьем и для подготовки к экзаменам.  В этом поможет  «</w:t>
      </w:r>
      <w:r w:rsidRPr="00C0546F">
        <w:rPr>
          <w:rFonts w:ascii="Times New Roman" w:hAnsi="Times New Roman"/>
          <w:color w:val="000000"/>
          <w:sz w:val="28"/>
          <w:szCs w:val="28"/>
        </w:rPr>
        <w:t>Открытый банк заданий для оценки естественнонаучной грамотности (VII-IX класса)».</w:t>
      </w:r>
    </w:p>
    <w:p w:rsidR="00363B63" w:rsidRPr="00C0546F" w:rsidRDefault="00363B63" w:rsidP="00F22887">
      <w:pPr>
        <w:pStyle w:val="a9"/>
        <w:ind w:firstLine="142"/>
        <w:jc w:val="both"/>
        <w:rPr>
          <w:rFonts w:ascii="Times New Roman" w:hAnsi="Times New Roman"/>
          <w:color w:val="1F497D"/>
          <w:sz w:val="28"/>
          <w:szCs w:val="28"/>
        </w:rPr>
      </w:pPr>
    </w:p>
    <w:p w:rsidR="00EF3757" w:rsidRDefault="00EF3757" w:rsidP="00F2288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Интернет ресурсы: </w:t>
      </w:r>
    </w:p>
    <w:p w:rsidR="00040FA2" w:rsidRPr="00EF3757" w:rsidRDefault="00EF3757" w:rsidP="00EF3757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3757">
        <w:rPr>
          <w:rFonts w:ascii="Times New Roman" w:hAnsi="Times New Roman" w:cs="Times New Roman"/>
          <w:sz w:val="28"/>
          <w:szCs w:val="28"/>
        </w:rPr>
        <w:t xml:space="preserve">Банк заданий ФГБНУ «Институт стратегии развития образования РАО». – Режим доступа: </w:t>
      </w:r>
      <w:r w:rsidRPr="00EF3757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EF3757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EF3757">
        <w:rPr>
          <w:rFonts w:ascii="Times New Roman" w:hAnsi="Times New Roman" w:cs="Times New Roman"/>
          <w:sz w:val="28"/>
          <w:szCs w:val="28"/>
          <w:lang w:val="en-US"/>
        </w:rPr>
        <w:t>skiv</w:t>
      </w:r>
      <w:proofErr w:type="spellEnd"/>
      <w:r w:rsidRPr="00EF375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EF3757">
        <w:rPr>
          <w:rFonts w:ascii="Times New Roman" w:hAnsi="Times New Roman" w:cs="Times New Roman"/>
          <w:sz w:val="28"/>
          <w:szCs w:val="28"/>
          <w:lang w:val="en-US"/>
        </w:rPr>
        <w:t>instrao</w:t>
      </w:r>
      <w:proofErr w:type="spellEnd"/>
      <w:r w:rsidRPr="00EF375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EF3757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EF3757">
        <w:rPr>
          <w:rFonts w:ascii="Times New Roman" w:hAnsi="Times New Roman" w:cs="Times New Roman"/>
          <w:sz w:val="28"/>
          <w:szCs w:val="28"/>
        </w:rPr>
        <w:t>/</w:t>
      </w:r>
      <w:r w:rsidRPr="00EF3757">
        <w:rPr>
          <w:rFonts w:ascii="Times New Roman" w:hAnsi="Times New Roman" w:cs="Times New Roman"/>
          <w:sz w:val="28"/>
          <w:szCs w:val="28"/>
          <w:lang w:val="en-US"/>
        </w:rPr>
        <w:t>bank</w:t>
      </w:r>
      <w:r w:rsidRPr="00EF375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EF3757">
        <w:rPr>
          <w:rFonts w:ascii="Times New Roman" w:hAnsi="Times New Roman" w:cs="Times New Roman"/>
          <w:sz w:val="28"/>
          <w:szCs w:val="28"/>
          <w:lang w:val="en-US"/>
        </w:rPr>
        <w:t>zadaniy</w:t>
      </w:r>
      <w:proofErr w:type="spellEnd"/>
      <w:r w:rsidRPr="00EF3757">
        <w:rPr>
          <w:rFonts w:ascii="Times New Roman" w:hAnsi="Times New Roman" w:cs="Times New Roman"/>
          <w:sz w:val="28"/>
          <w:szCs w:val="28"/>
        </w:rPr>
        <w:t>/ (дата обращения: 16.12.2021).</w:t>
      </w:r>
    </w:p>
    <w:p w:rsidR="00040FA2" w:rsidRPr="00EF3757" w:rsidRDefault="00EF3757" w:rsidP="00EF3757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3757">
        <w:rPr>
          <w:rFonts w:ascii="Times New Roman" w:hAnsi="Times New Roman" w:cs="Times New Roman"/>
          <w:sz w:val="28"/>
          <w:szCs w:val="28"/>
        </w:rPr>
        <w:t xml:space="preserve">Электронный банк заданий по функциональной  грамотности </w:t>
      </w:r>
      <w:hyperlink r:id="rId7" w:history="1">
        <w:r w:rsidR="00A77140" w:rsidRPr="00EF3757">
          <w:rPr>
            <w:rStyle w:val="a6"/>
            <w:rFonts w:ascii="Times New Roman" w:hAnsi="Times New Roman" w:cs="Times New Roman"/>
            <w:sz w:val="28"/>
            <w:szCs w:val="28"/>
          </w:rPr>
          <w:t>https://</w:t>
        </w:r>
      </w:hyperlink>
      <w:hyperlink r:id="rId8" w:history="1">
        <w:r w:rsidR="00A77140" w:rsidRPr="00EF3757">
          <w:rPr>
            <w:rStyle w:val="a6"/>
            <w:rFonts w:ascii="Times New Roman" w:hAnsi="Times New Roman" w:cs="Times New Roman"/>
            <w:sz w:val="28"/>
            <w:szCs w:val="28"/>
          </w:rPr>
          <w:t>resh.edu.ru/</w:t>
        </w:r>
      </w:hyperlink>
    </w:p>
    <w:p w:rsidR="00040FA2" w:rsidRPr="00EF3757" w:rsidRDefault="00EF3757" w:rsidP="00EF3757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F3757">
        <w:rPr>
          <w:rFonts w:ascii="Times New Roman" w:hAnsi="Times New Roman" w:cs="Times New Roman"/>
          <w:sz w:val="28"/>
          <w:szCs w:val="28"/>
        </w:rPr>
        <w:t>Банк заданий по функциональной грамотности Издательство «Просвещение». Режим</w:t>
      </w:r>
      <w:r w:rsidRPr="00EF375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F3757">
        <w:rPr>
          <w:rFonts w:ascii="Times New Roman" w:hAnsi="Times New Roman" w:cs="Times New Roman"/>
          <w:sz w:val="28"/>
          <w:szCs w:val="28"/>
        </w:rPr>
        <w:t>доступа</w:t>
      </w:r>
      <w:r w:rsidRPr="00EF3757">
        <w:rPr>
          <w:rFonts w:ascii="Times New Roman" w:hAnsi="Times New Roman" w:cs="Times New Roman"/>
          <w:sz w:val="28"/>
          <w:szCs w:val="28"/>
          <w:lang w:val="en-US"/>
        </w:rPr>
        <w:t>: ttps://media.prosv.ru/content/?situations=true  (</w:t>
      </w:r>
      <w:r w:rsidRPr="00EF3757">
        <w:rPr>
          <w:rFonts w:ascii="Times New Roman" w:hAnsi="Times New Roman" w:cs="Times New Roman"/>
          <w:sz w:val="28"/>
          <w:szCs w:val="28"/>
        </w:rPr>
        <w:t>дата</w:t>
      </w:r>
      <w:r w:rsidRPr="00EF375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F3757">
        <w:rPr>
          <w:rFonts w:ascii="Times New Roman" w:hAnsi="Times New Roman" w:cs="Times New Roman"/>
          <w:sz w:val="28"/>
          <w:szCs w:val="28"/>
        </w:rPr>
        <w:t>обращения</w:t>
      </w:r>
      <w:r w:rsidRPr="00EF3757">
        <w:rPr>
          <w:rFonts w:ascii="Times New Roman" w:hAnsi="Times New Roman" w:cs="Times New Roman"/>
          <w:sz w:val="28"/>
          <w:szCs w:val="28"/>
          <w:lang w:val="en-US"/>
        </w:rPr>
        <w:t>: 16.12.2021).</w:t>
      </w:r>
    </w:p>
    <w:p w:rsidR="00EF3757" w:rsidRDefault="00EF3757" w:rsidP="00EF3757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3757">
        <w:rPr>
          <w:rFonts w:ascii="Times New Roman" w:hAnsi="Times New Roman" w:cs="Times New Roman"/>
          <w:sz w:val="28"/>
          <w:szCs w:val="28"/>
        </w:rPr>
        <w:lastRenderedPageBreak/>
        <w:t xml:space="preserve">Открытый банк заданий для оценки естественнонаучной грамотности ФГБНУ «ФИПИ». </w:t>
      </w:r>
      <w:proofErr w:type="gramStart"/>
      <w:r w:rsidRPr="00EF3757">
        <w:rPr>
          <w:rFonts w:ascii="Times New Roman" w:hAnsi="Times New Roman" w:cs="Times New Roman"/>
          <w:sz w:val="28"/>
          <w:szCs w:val="28"/>
        </w:rPr>
        <w:t xml:space="preserve">Режим доступа: </w:t>
      </w:r>
      <w:hyperlink r:id="rId9" w:history="1">
        <w:r w:rsidR="00A77140" w:rsidRPr="00EF375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https</w:t>
        </w:r>
      </w:hyperlink>
      <w:hyperlink r:id="rId10" w:history="1">
        <w:r w:rsidR="00A77140" w:rsidRPr="00EF3757">
          <w:rPr>
            <w:rStyle w:val="a6"/>
            <w:rFonts w:ascii="Times New Roman" w:hAnsi="Times New Roman" w:cs="Times New Roman"/>
            <w:sz w:val="28"/>
            <w:szCs w:val="28"/>
          </w:rPr>
          <w:t>://</w:t>
        </w:r>
      </w:hyperlink>
      <w:hyperlink r:id="rId11" w:history="1">
        <w:proofErr w:type="spellStart"/>
        <w:r w:rsidR="00A77140" w:rsidRPr="00EF375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fipi</w:t>
        </w:r>
        <w:proofErr w:type="spellEnd"/>
      </w:hyperlink>
      <w:hyperlink r:id="rId12" w:history="1">
        <w:r w:rsidR="00A77140" w:rsidRPr="00EF3757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</w:hyperlink>
      <w:hyperlink r:id="rId13" w:history="1">
        <w:proofErr w:type="spellStart"/>
        <w:r w:rsidR="00A77140" w:rsidRPr="00EF375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hyperlink r:id="rId14" w:history="1">
        <w:r w:rsidR="00A77140" w:rsidRPr="00EF3757">
          <w:rPr>
            <w:rStyle w:val="a6"/>
            <w:rFonts w:ascii="Times New Roman" w:hAnsi="Times New Roman" w:cs="Times New Roman"/>
            <w:sz w:val="28"/>
            <w:szCs w:val="28"/>
          </w:rPr>
          <w:t>/</w:t>
        </w:r>
      </w:hyperlink>
      <w:hyperlink r:id="rId15" w:history="1">
        <w:proofErr w:type="spellStart"/>
        <w:r w:rsidR="00A77140" w:rsidRPr="00EF375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otkrytyy</w:t>
        </w:r>
        <w:proofErr w:type="spellEnd"/>
      </w:hyperlink>
      <w:hyperlink r:id="rId16" w:history="1">
        <w:r w:rsidR="00A77140" w:rsidRPr="00EF3757">
          <w:rPr>
            <w:rStyle w:val="a6"/>
            <w:rFonts w:ascii="Times New Roman" w:hAnsi="Times New Roman" w:cs="Times New Roman"/>
            <w:sz w:val="28"/>
            <w:szCs w:val="28"/>
          </w:rPr>
          <w:t>-</w:t>
        </w:r>
      </w:hyperlink>
      <w:hyperlink r:id="rId17" w:history="1">
        <w:r w:rsidR="00A77140" w:rsidRPr="00EF375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bank</w:t>
        </w:r>
      </w:hyperlink>
      <w:hyperlink r:id="rId18" w:history="1">
        <w:r w:rsidR="00A77140" w:rsidRPr="00EF3757">
          <w:rPr>
            <w:rStyle w:val="a6"/>
            <w:rFonts w:ascii="Times New Roman" w:hAnsi="Times New Roman" w:cs="Times New Roman"/>
            <w:sz w:val="28"/>
            <w:szCs w:val="28"/>
          </w:rPr>
          <w:t>-</w:t>
        </w:r>
      </w:hyperlink>
      <w:hyperlink r:id="rId19" w:history="1">
        <w:proofErr w:type="spellStart"/>
        <w:r w:rsidR="00A77140" w:rsidRPr="00EF375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zadaniy</w:t>
        </w:r>
        <w:proofErr w:type="spellEnd"/>
      </w:hyperlink>
      <w:hyperlink r:id="rId20" w:history="1">
        <w:r w:rsidR="00A77140" w:rsidRPr="00EF3757">
          <w:rPr>
            <w:rStyle w:val="a6"/>
            <w:rFonts w:ascii="Times New Roman" w:hAnsi="Times New Roman" w:cs="Times New Roman"/>
            <w:sz w:val="28"/>
            <w:szCs w:val="28"/>
          </w:rPr>
          <w:t>-</w:t>
        </w:r>
      </w:hyperlink>
      <w:hyperlink r:id="rId21" w:history="1">
        <w:proofErr w:type="spellStart"/>
        <w:r w:rsidR="00A77140" w:rsidRPr="00EF375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dlya</w:t>
        </w:r>
        <w:proofErr w:type="spellEnd"/>
      </w:hyperlink>
      <w:hyperlink r:id="rId22" w:history="1">
        <w:r w:rsidR="00A77140" w:rsidRPr="00EF3757">
          <w:rPr>
            <w:rStyle w:val="a6"/>
            <w:rFonts w:ascii="Times New Roman" w:hAnsi="Times New Roman" w:cs="Times New Roman"/>
            <w:sz w:val="28"/>
            <w:szCs w:val="28"/>
          </w:rPr>
          <w:t>-</w:t>
        </w:r>
      </w:hyperlink>
      <w:hyperlink r:id="rId23" w:history="1">
        <w:proofErr w:type="spellStart"/>
        <w:r w:rsidR="00A77140" w:rsidRPr="00EF375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otsenki</w:t>
        </w:r>
        <w:proofErr w:type="spellEnd"/>
        <w:proofErr w:type="gramEnd"/>
      </w:hyperlink>
      <w:hyperlink r:id="rId24" w:history="1">
        <w:r w:rsidR="00A77140" w:rsidRPr="00EF3757">
          <w:rPr>
            <w:rStyle w:val="a6"/>
            <w:rFonts w:ascii="Times New Roman" w:hAnsi="Times New Roman" w:cs="Times New Roman"/>
            <w:sz w:val="28"/>
            <w:szCs w:val="28"/>
          </w:rPr>
          <w:t>-</w:t>
        </w:r>
      </w:hyperlink>
      <w:hyperlink r:id="rId25" w:history="1">
        <w:proofErr w:type="spellStart"/>
        <w:r w:rsidR="00A77140" w:rsidRPr="00EF375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yestestvennonauchnoy</w:t>
        </w:r>
        <w:proofErr w:type="spellEnd"/>
      </w:hyperlink>
      <w:hyperlink r:id="rId26" w:history="1">
        <w:r w:rsidR="00A77140" w:rsidRPr="00EF3757">
          <w:rPr>
            <w:rStyle w:val="a6"/>
            <w:rFonts w:ascii="Times New Roman" w:hAnsi="Times New Roman" w:cs="Times New Roman"/>
            <w:sz w:val="28"/>
            <w:szCs w:val="28"/>
          </w:rPr>
          <w:t>-</w:t>
        </w:r>
      </w:hyperlink>
      <w:hyperlink r:id="rId27" w:history="1">
        <w:proofErr w:type="spellStart"/>
        <w:r w:rsidR="00A77140" w:rsidRPr="00EF375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gramotnosti</w:t>
        </w:r>
        <w:proofErr w:type="spellEnd"/>
      </w:hyperlink>
      <w:r w:rsidRPr="00EF3757">
        <w:rPr>
          <w:rFonts w:ascii="Times New Roman" w:hAnsi="Times New Roman" w:cs="Times New Roman"/>
          <w:sz w:val="28"/>
          <w:szCs w:val="28"/>
        </w:rPr>
        <w:t xml:space="preserve"> (дата обращения: 16.12.2021).</w:t>
      </w:r>
    </w:p>
    <w:p w:rsidR="00EF3757" w:rsidRPr="00ED2D9A" w:rsidRDefault="00EF3757" w:rsidP="00EF3757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3757">
        <w:rPr>
          <w:rFonts w:ascii="Times New Roman" w:hAnsi="Times New Roman" w:cs="Times New Roman"/>
          <w:sz w:val="28"/>
          <w:szCs w:val="28"/>
        </w:rPr>
        <w:t>Формирование естественнонаучной грамотности при изучении химии.</w:t>
      </w:r>
      <w:r w:rsidRPr="00EF375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EF3757">
        <w:rPr>
          <w:rFonts w:ascii="Times New Roman" w:hAnsi="Times New Roman" w:cs="Times New Roman"/>
          <w:sz w:val="28"/>
          <w:szCs w:val="28"/>
        </w:rPr>
        <w:t xml:space="preserve">– </w:t>
      </w:r>
      <w:r w:rsidRPr="00EF3757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EF3757">
        <w:rPr>
          <w:rFonts w:ascii="Times New Roman" w:hAnsi="Times New Roman" w:cs="Times New Roman"/>
          <w:sz w:val="28"/>
          <w:szCs w:val="28"/>
        </w:rPr>
        <w:t xml:space="preserve">: </w:t>
      </w:r>
      <w:hyperlink r:id="rId28" w:history="1">
        <w:r w:rsidR="00A77140" w:rsidRPr="00EF375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https</w:t>
        </w:r>
      </w:hyperlink>
      <w:hyperlink r:id="rId29" w:history="1">
        <w:proofErr w:type="gramStart"/>
        <w:r w:rsidR="00A77140" w:rsidRPr="00EF3757">
          <w:rPr>
            <w:rStyle w:val="a6"/>
            <w:rFonts w:ascii="Times New Roman" w:hAnsi="Times New Roman" w:cs="Times New Roman"/>
            <w:sz w:val="28"/>
            <w:szCs w:val="28"/>
          </w:rPr>
          <w:t>:/</w:t>
        </w:r>
        <w:proofErr w:type="gramEnd"/>
        <w:r w:rsidR="00A77140" w:rsidRPr="00EF3757">
          <w:rPr>
            <w:rStyle w:val="a6"/>
            <w:rFonts w:ascii="Times New Roman" w:hAnsi="Times New Roman" w:cs="Times New Roman"/>
            <w:sz w:val="28"/>
            <w:szCs w:val="28"/>
          </w:rPr>
          <w:t>/</w:t>
        </w:r>
      </w:hyperlink>
      <w:hyperlink r:id="rId30" w:history="1">
        <w:r w:rsidR="00A77140" w:rsidRPr="00EF375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www</w:t>
        </w:r>
      </w:hyperlink>
      <w:hyperlink r:id="rId31" w:history="1">
        <w:r w:rsidR="00A77140" w:rsidRPr="00EF3757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</w:hyperlink>
      <w:hyperlink r:id="rId32" w:history="1">
        <w:proofErr w:type="spellStart"/>
        <w:proofErr w:type="gramStart"/>
        <w:r w:rsidR="00A77140" w:rsidRPr="00EF375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edu</w:t>
        </w:r>
        <w:proofErr w:type="spellEnd"/>
        <w:proofErr w:type="gramEnd"/>
      </w:hyperlink>
      <w:hyperlink r:id="rId33" w:history="1">
        <w:r w:rsidR="00A77140" w:rsidRPr="00ED2D9A">
          <w:rPr>
            <w:rStyle w:val="a6"/>
            <w:rFonts w:ascii="Times New Roman" w:hAnsi="Times New Roman" w:cs="Times New Roman"/>
            <w:sz w:val="28"/>
            <w:szCs w:val="28"/>
          </w:rPr>
          <w:t>54.</w:t>
        </w:r>
      </w:hyperlink>
      <w:hyperlink r:id="rId34" w:history="1">
        <w:proofErr w:type="spellStart"/>
        <w:r w:rsidR="00A77140" w:rsidRPr="00EF375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hyperlink r:id="rId35" w:history="1">
        <w:r w:rsidR="00A77140" w:rsidRPr="00ED2D9A">
          <w:rPr>
            <w:rStyle w:val="a6"/>
            <w:rFonts w:ascii="Times New Roman" w:hAnsi="Times New Roman" w:cs="Times New Roman"/>
            <w:sz w:val="28"/>
            <w:szCs w:val="28"/>
          </w:rPr>
          <w:t>/</w:t>
        </w:r>
      </w:hyperlink>
      <w:hyperlink r:id="rId36" w:history="1">
        <w:r w:rsidR="00A77140" w:rsidRPr="00EF375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upload</w:t>
        </w:r>
      </w:hyperlink>
      <w:hyperlink r:id="rId37" w:history="1">
        <w:r w:rsidR="00A77140" w:rsidRPr="00ED2D9A">
          <w:rPr>
            <w:rStyle w:val="a6"/>
            <w:rFonts w:ascii="Times New Roman" w:hAnsi="Times New Roman" w:cs="Times New Roman"/>
            <w:sz w:val="28"/>
            <w:szCs w:val="28"/>
          </w:rPr>
          <w:t>/</w:t>
        </w:r>
      </w:hyperlink>
      <w:hyperlink r:id="rId38" w:history="1">
        <w:proofErr w:type="spellStart"/>
        <w:r w:rsidR="00A77140" w:rsidRPr="00EF375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iblock</w:t>
        </w:r>
        <w:proofErr w:type="spellEnd"/>
      </w:hyperlink>
      <w:hyperlink r:id="rId39" w:history="1">
        <w:r w:rsidR="00A77140" w:rsidRPr="00ED2D9A">
          <w:rPr>
            <w:rStyle w:val="a6"/>
            <w:rFonts w:ascii="Times New Roman" w:hAnsi="Times New Roman" w:cs="Times New Roman"/>
            <w:sz w:val="28"/>
            <w:szCs w:val="28"/>
          </w:rPr>
          <w:t>/86</w:t>
        </w:r>
      </w:hyperlink>
      <w:hyperlink r:id="rId40" w:history="1">
        <w:r w:rsidR="00A77140" w:rsidRPr="00EF375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f</w:t>
        </w:r>
      </w:hyperlink>
      <w:hyperlink r:id="rId41" w:history="1">
        <w:r w:rsidR="00A77140" w:rsidRPr="00ED2D9A">
          <w:rPr>
            <w:rStyle w:val="a6"/>
            <w:rFonts w:ascii="Times New Roman" w:hAnsi="Times New Roman" w:cs="Times New Roman"/>
            <w:sz w:val="28"/>
            <w:szCs w:val="28"/>
          </w:rPr>
          <w:t>/</w:t>
        </w:r>
      </w:hyperlink>
      <w:hyperlink r:id="rId42" w:history="1">
        <w:r w:rsidR="00A77140" w:rsidRPr="00EF375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EG</w:t>
        </w:r>
      </w:hyperlink>
      <w:hyperlink r:id="rId43" w:history="1">
        <w:r w:rsidR="00A77140" w:rsidRPr="00ED2D9A">
          <w:rPr>
            <w:rStyle w:val="a6"/>
            <w:rFonts w:ascii="Times New Roman" w:hAnsi="Times New Roman" w:cs="Times New Roman"/>
            <w:sz w:val="28"/>
            <w:szCs w:val="28"/>
          </w:rPr>
          <w:t>_</w:t>
        </w:r>
      </w:hyperlink>
      <w:hyperlink r:id="rId44" w:history="1">
        <w:r w:rsidR="00A77140" w:rsidRPr="00EF375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Novosibirsk</w:t>
        </w:r>
      </w:hyperlink>
      <w:hyperlink r:id="rId45" w:history="1">
        <w:r w:rsidR="00A77140" w:rsidRPr="00ED2D9A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</w:hyperlink>
      <w:hyperlink r:id="rId46" w:history="1">
        <w:proofErr w:type="gramStart"/>
        <w:r w:rsidR="00A77140" w:rsidRPr="00EF375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pdf</w:t>
        </w:r>
        <w:proofErr w:type="gramEnd"/>
      </w:hyperlink>
      <w:r w:rsidRPr="00ED2D9A">
        <w:rPr>
          <w:rFonts w:ascii="Times New Roman" w:hAnsi="Times New Roman" w:cs="Times New Roman"/>
          <w:sz w:val="28"/>
          <w:szCs w:val="28"/>
        </w:rPr>
        <w:t xml:space="preserve"> (</w:t>
      </w:r>
      <w:r w:rsidRPr="00EF3757">
        <w:rPr>
          <w:rFonts w:ascii="Times New Roman" w:hAnsi="Times New Roman" w:cs="Times New Roman"/>
          <w:sz w:val="28"/>
          <w:szCs w:val="28"/>
        </w:rPr>
        <w:t>дата</w:t>
      </w:r>
      <w:r w:rsidRPr="00ED2D9A">
        <w:rPr>
          <w:rFonts w:ascii="Times New Roman" w:hAnsi="Times New Roman" w:cs="Times New Roman"/>
          <w:sz w:val="28"/>
          <w:szCs w:val="28"/>
        </w:rPr>
        <w:t xml:space="preserve"> </w:t>
      </w:r>
      <w:r w:rsidRPr="00EF3757">
        <w:rPr>
          <w:rFonts w:ascii="Times New Roman" w:hAnsi="Times New Roman" w:cs="Times New Roman"/>
          <w:sz w:val="28"/>
          <w:szCs w:val="28"/>
        </w:rPr>
        <w:t>обращения</w:t>
      </w:r>
      <w:r w:rsidRPr="00ED2D9A">
        <w:rPr>
          <w:rFonts w:ascii="Times New Roman" w:hAnsi="Times New Roman" w:cs="Times New Roman"/>
          <w:sz w:val="28"/>
          <w:szCs w:val="28"/>
        </w:rPr>
        <w:t>: 16.12.2021).</w:t>
      </w:r>
    </w:p>
    <w:p w:rsidR="00EF3757" w:rsidRPr="00ED2D9A" w:rsidRDefault="00EF3757" w:rsidP="00EF3757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3757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ED2D9A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EF3757">
        <w:rPr>
          <w:rFonts w:ascii="Times New Roman" w:hAnsi="Times New Roman" w:cs="Times New Roman"/>
          <w:sz w:val="28"/>
          <w:szCs w:val="28"/>
          <w:lang w:val="en-US"/>
        </w:rPr>
        <w:t>cyberleninka</w:t>
      </w:r>
      <w:proofErr w:type="spellEnd"/>
      <w:r w:rsidRPr="00ED2D9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EF3757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ED2D9A">
        <w:rPr>
          <w:rFonts w:ascii="Times New Roman" w:hAnsi="Times New Roman" w:cs="Times New Roman"/>
          <w:sz w:val="28"/>
          <w:szCs w:val="28"/>
        </w:rPr>
        <w:t>/</w:t>
      </w:r>
      <w:r w:rsidRPr="00EF3757">
        <w:rPr>
          <w:rFonts w:ascii="Times New Roman" w:hAnsi="Times New Roman" w:cs="Times New Roman"/>
          <w:sz w:val="28"/>
          <w:szCs w:val="28"/>
          <w:lang w:val="en-US"/>
        </w:rPr>
        <w:t>article</w:t>
      </w:r>
      <w:r w:rsidRPr="00ED2D9A">
        <w:rPr>
          <w:rFonts w:ascii="Times New Roman" w:hAnsi="Times New Roman" w:cs="Times New Roman"/>
          <w:sz w:val="28"/>
          <w:szCs w:val="28"/>
        </w:rPr>
        <w:t>/</w:t>
      </w:r>
      <w:r w:rsidRPr="00EF375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ED2D9A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EF3757">
        <w:rPr>
          <w:rFonts w:ascii="Times New Roman" w:hAnsi="Times New Roman" w:cs="Times New Roman"/>
          <w:sz w:val="28"/>
          <w:szCs w:val="28"/>
          <w:lang w:val="en-US"/>
        </w:rPr>
        <w:t>formirovanie</w:t>
      </w:r>
      <w:proofErr w:type="spellEnd"/>
      <w:r w:rsidRPr="00ED2D9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EF3757">
        <w:rPr>
          <w:rFonts w:ascii="Times New Roman" w:hAnsi="Times New Roman" w:cs="Times New Roman"/>
          <w:sz w:val="28"/>
          <w:szCs w:val="28"/>
          <w:lang w:val="en-US"/>
        </w:rPr>
        <w:t>funktsionalnoy</w:t>
      </w:r>
      <w:proofErr w:type="spellEnd"/>
      <w:r w:rsidRPr="00ED2D9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EF3757">
        <w:rPr>
          <w:rFonts w:ascii="Times New Roman" w:hAnsi="Times New Roman" w:cs="Times New Roman"/>
          <w:sz w:val="28"/>
          <w:szCs w:val="28"/>
          <w:lang w:val="en-US"/>
        </w:rPr>
        <w:t>gramotnosti</w:t>
      </w:r>
      <w:proofErr w:type="spellEnd"/>
      <w:r w:rsidRPr="00ED2D9A">
        <w:rPr>
          <w:rFonts w:ascii="Times New Roman" w:hAnsi="Times New Roman" w:cs="Times New Roman"/>
          <w:sz w:val="28"/>
          <w:szCs w:val="28"/>
        </w:rPr>
        <w:t>-</w:t>
      </w:r>
      <w:r w:rsidRPr="00EF3757">
        <w:rPr>
          <w:rFonts w:ascii="Times New Roman" w:hAnsi="Times New Roman" w:cs="Times New Roman"/>
          <w:sz w:val="28"/>
          <w:szCs w:val="28"/>
          <w:lang w:val="en-US"/>
        </w:rPr>
        <w:t>u</w:t>
      </w:r>
      <w:r w:rsidRPr="00ED2D9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EF3757">
        <w:rPr>
          <w:rFonts w:ascii="Times New Roman" w:hAnsi="Times New Roman" w:cs="Times New Roman"/>
          <w:sz w:val="28"/>
          <w:szCs w:val="28"/>
          <w:lang w:val="en-US"/>
        </w:rPr>
        <w:t>obuchaemyh</w:t>
      </w:r>
      <w:proofErr w:type="spellEnd"/>
      <w:r w:rsidRPr="00ED2D9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EF3757">
        <w:rPr>
          <w:rFonts w:ascii="Times New Roman" w:hAnsi="Times New Roman" w:cs="Times New Roman"/>
          <w:sz w:val="28"/>
          <w:szCs w:val="28"/>
          <w:lang w:val="en-US"/>
        </w:rPr>
        <w:t>na</w:t>
      </w:r>
      <w:proofErr w:type="spellEnd"/>
      <w:r w:rsidRPr="00ED2D9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EF3757">
        <w:rPr>
          <w:rFonts w:ascii="Times New Roman" w:hAnsi="Times New Roman" w:cs="Times New Roman"/>
          <w:sz w:val="28"/>
          <w:szCs w:val="28"/>
          <w:lang w:val="en-US"/>
        </w:rPr>
        <w:t>urokah</w:t>
      </w:r>
      <w:proofErr w:type="spellEnd"/>
      <w:r w:rsidRPr="00ED2D9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EF3757">
        <w:rPr>
          <w:rFonts w:ascii="Times New Roman" w:hAnsi="Times New Roman" w:cs="Times New Roman"/>
          <w:sz w:val="28"/>
          <w:szCs w:val="28"/>
          <w:lang w:val="en-US"/>
        </w:rPr>
        <w:t>himii</w:t>
      </w:r>
      <w:proofErr w:type="spellEnd"/>
      <w:r w:rsidRPr="00ED2D9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F3757" w:rsidRPr="00ED2D9A" w:rsidRDefault="00924180" w:rsidP="00EF3757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47" w:history="1">
        <w:r w:rsidR="00EF3757" w:rsidRPr="00EF3757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</w:t>
        </w:r>
        <w:r w:rsidR="00EF3757" w:rsidRPr="00ED2D9A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r w:rsidR="00EF3757" w:rsidRPr="00EF3757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school</w:t>
        </w:r>
        <w:r w:rsidR="00EF3757" w:rsidRPr="00ED2D9A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="00EF3757" w:rsidRPr="00EF3757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kontur</w:t>
        </w:r>
        <w:proofErr w:type="spellEnd"/>
        <w:r w:rsidR="00EF3757" w:rsidRPr="00ED2D9A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="00EF3757" w:rsidRPr="00EF3757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  <w:r w:rsidR="00EF3757" w:rsidRPr="00ED2D9A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r w:rsidR="00EF3757" w:rsidRPr="00EF3757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publications</w:t>
        </w:r>
        <w:r w:rsidR="00EF3757" w:rsidRPr="00ED2D9A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/2374</w:t>
        </w:r>
      </w:hyperlink>
    </w:p>
    <w:p w:rsidR="00EF3757" w:rsidRPr="00EF3757" w:rsidRDefault="00924180" w:rsidP="00EF3757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48" w:history="1">
        <w:r w:rsidR="00EF3757" w:rsidRPr="00EF3757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https://skillbox.ru/media/education/chto-takoe-funktsionalnaya-gramotnost-i-kak-ona-svyazana-s-obshchim-intellektom/</w:t>
        </w:r>
      </w:hyperlink>
    </w:p>
    <w:p w:rsidR="00EF3757" w:rsidRPr="00EF3757" w:rsidRDefault="00EF3757" w:rsidP="00EF3757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40FA2" w:rsidRPr="00EF3757" w:rsidRDefault="00040FA2" w:rsidP="00EF3757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526B0" w:rsidRPr="00C0546F" w:rsidRDefault="00EF3757" w:rsidP="00F2288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3757">
        <w:rPr>
          <w:rFonts w:ascii="Times New Roman" w:hAnsi="Times New Roman" w:cs="Times New Roman"/>
          <w:sz w:val="28"/>
          <w:szCs w:val="28"/>
        </w:rPr>
        <w:t xml:space="preserve"> </w:t>
      </w:r>
      <w:r w:rsidR="00C526B0" w:rsidRPr="00C0546F">
        <w:rPr>
          <w:rFonts w:ascii="Times New Roman" w:hAnsi="Times New Roman" w:cs="Times New Roman"/>
          <w:b/>
          <w:sz w:val="28"/>
          <w:szCs w:val="28"/>
        </w:rPr>
        <w:t>Литература:</w:t>
      </w:r>
    </w:p>
    <w:p w:rsidR="006D7AD3" w:rsidRPr="00C0546F" w:rsidRDefault="006D7AD3" w:rsidP="00F2288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0546F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C0546F">
        <w:rPr>
          <w:rFonts w:ascii="Times New Roman" w:hAnsi="Times New Roman" w:cs="Times New Roman"/>
          <w:sz w:val="28"/>
          <w:szCs w:val="28"/>
        </w:rPr>
        <w:t>Аликберова</w:t>
      </w:r>
      <w:proofErr w:type="spellEnd"/>
      <w:r w:rsidRPr="00C0546F">
        <w:rPr>
          <w:rFonts w:ascii="Times New Roman" w:hAnsi="Times New Roman" w:cs="Times New Roman"/>
          <w:sz w:val="28"/>
          <w:szCs w:val="28"/>
        </w:rPr>
        <w:t xml:space="preserve"> Л.Ю. Занимательная химия: Книга для учащихся, учителей и </w:t>
      </w:r>
      <w:proofErr w:type="spellStart"/>
      <w:r w:rsidRPr="00C0546F">
        <w:rPr>
          <w:rFonts w:ascii="Times New Roman" w:hAnsi="Times New Roman" w:cs="Times New Roman"/>
          <w:sz w:val="28"/>
          <w:szCs w:val="28"/>
        </w:rPr>
        <w:t>родителй</w:t>
      </w:r>
      <w:proofErr w:type="spellEnd"/>
      <w:r w:rsidRPr="00C0546F">
        <w:rPr>
          <w:rFonts w:ascii="Times New Roman" w:hAnsi="Times New Roman" w:cs="Times New Roman"/>
          <w:sz w:val="28"/>
          <w:szCs w:val="28"/>
        </w:rPr>
        <w:t>. – М</w:t>
      </w:r>
      <w:proofErr w:type="gramStart"/>
      <w:r w:rsidRPr="00C0546F">
        <w:rPr>
          <w:rFonts w:ascii="Times New Roman" w:hAnsi="Times New Roman" w:cs="Times New Roman"/>
          <w:sz w:val="28"/>
          <w:szCs w:val="28"/>
        </w:rPr>
        <w:t>:А</w:t>
      </w:r>
      <w:proofErr w:type="gramEnd"/>
      <w:r w:rsidRPr="00C0546F">
        <w:rPr>
          <w:rFonts w:ascii="Times New Roman" w:hAnsi="Times New Roman" w:cs="Times New Roman"/>
          <w:sz w:val="28"/>
          <w:szCs w:val="28"/>
        </w:rPr>
        <w:t>СТ-ПРЕСС, - 2016 г.</w:t>
      </w:r>
    </w:p>
    <w:p w:rsidR="006D7AD3" w:rsidRPr="00C0546F" w:rsidRDefault="006D7AD3" w:rsidP="00F2288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0546F">
        <w:rPr>
          <w:rFonts w:ascii="Times New Roman" w:hAnsi="Times New Roman" w:cs="Times New Roman"/>
          <w:sz w:val="28"/>
          <w:szCs w:val="28"/>
        </w:rPr>
        <w:t xml:space="preserve">2. Большая детская энциклопедия: Химия/сост. К. </w:t>
      </w:r>
      <w:proofErr w:type="spellStart"/>
      <w:r w:rsidRPr="00C0546F">
        <w:rPr>
          <w:rFonts w:ascii="Times New Roman" w:hAnsi="Times New Roman" w:cs="Times New Roman"/>
          <w:sz w:val="28"/>
          <w:szCs w:val="28"/>
        </w:rPr>
        <w:t>Люцис</w:t>
      </w:r>
      <w:proofErr w:type="spellEnd"/>
      <w:r w:rsidRPr="00C0546F">
        <w:rPr>
          <w:rFonts w:ascii="Times New Roman" w:hAnsi="Times New Roman" w:cs="Times New Roman"/>
          <w:sz w:val="28"/>
          <w:szCs w:val="28"/>
        </w:rPr>
        <w:t>., М.: Русское энци</w:t>
      </w:r>
      <w:r w:rsidR="006019AA" w:rsidRPr="00C0546F">
        <w:rPr>
          <w:rFonts w:ascii="Times New Roman" w:hAnsi="Times New Roman" w:cs="Times New Roman"/>
          <w:sz w:val="28"/>
          <w:szCs w:val="28"/>
        </w:rPr>
        <w:t>клопедическое товарищество, 2000 г.</w:t>
      </w:r>
    </w:p>
    <w:p w:rsidR="006D7AD3" w:rsidRPr="00C0546F" w:rsidRDefault="006D7AD3" w:rsidP="00F2288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0546F">
        <w:rPr>
          <w:rFonts w:ascii="Times New Roman" w:hAnsi="Times New Roman" w:cs="Times New Roman"/>
          <w:sz w:val="28"/>
          <w:szCs w:val="28"/>
        </w:rPr>
        <w:t>3. Энциклопедия для любознательных «Что, зачем и почему», _ М: Махаон, 2019 г.</w:t>
      </w:r>
    </w:p>
    <w:p w:rsidR="00C526B0" w:rsidRPr="00C0546F" w:rsidRDefault="00C526B0" w:rsidP="00EF375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51DBB" w:rsidRPr="00C0546F" w:rsidRDefault="00E51DBB" w:rsidP="00F2288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E4244" w:rsidRPr="00C0546F" w:rsidRDefault="00FE4244" w:rsidP="00F2288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054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3407" w:rsidRPr="00C0546F" w:rsidRDefault="00873407" w:rsidP="00F2288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873407" w:rsidRPr="00C0546F" w:rsidSect="006255CC">
      <w:type w:val="continuous"/>
      <w:pgSz w:w="11900" w:h="16840"/>
      <w:pgMar w:top="1134" w:right="1134" w:bottom="1134" w:left="1134" w:header="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E7163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85F5EB5"/>
    <w:multiLevelType w:val="hybridMultilevel"/>
    <w:tmpl w:val="FFFFFFFF"/>
    <w:lvl w:ilvl="0" w:tplc="6100BA66">
      <w:start w:val="1"/>
      <w:numFmt w:val="decimal"/>
      <w:lvlText w:val="%1."/>
      <w:lvlJc w:val="left"/>
      <w:pPr>
        <w:ind w:left="-20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abstractNum w:abstractNumId="2">
    <w:nsid w:val="56B060C6"/>
    <w:multiLevelType w:val="hybridMultilevel"/>
    <w:tmpl w:val="AB545EB4"/>
    <w:lvl w:ilvl="0" w:tplc="7E10B37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D265F3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FF60D3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B9A261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22C5D2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C9CB5E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DF0FE8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1FC82F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58829BA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61E84C7C"/>
    <w:multiLevelType w:val="hybridMultilevel"/>
    <w:tmpl w:val="F78A1BCC"/>
    <w:lvl w:ilvl="0" w:tplc="DB665F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844783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8E8932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9325C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18900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61C149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ED0B2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D09E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6B046E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8001446"/>
    <w:multiLevelType w:val="hybridMultilevel"/>
    <w:tmpl w:val="41B66880"/>
    <w:lvl w:ilvl="0" w:tplc="8AC4EE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D6AD6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34497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64022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05609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38449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8F4E7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A505C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F84ED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78CC77C1"/>
    <w:multiLevelType w:val="hybridMultilevel"/>
    <w:tmpl w:val="F2D447C6"/>
    <w:lvl w:ilvl="0" w:tplc="E01EA2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2EEC7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D5C53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7B68B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15A68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1548E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3DCC5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F5698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8F48C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796451CE"/>
    <w:multiLevelType w:val="hybridMultilevel"/>
    <w:tmpl w:val="B150BCBE"/>
    <w:lvl w:ilvl="0" w:tplc="9A982A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244"/>
    <w:rsid w:val="00040FA2"/>
    <w:rsid w:val="00042D6C"/>
    <w:rsid w:val="000D34EF"/>
    <w:rsid w:val="00101027"/>
    <w:rsid w:val="00135F41"/>
    <w:rsid w:val="002D3E7E"/>
    <w:rsid w:val="00363B63"/>
    <w:rsid w:val="00373A1D"/>
    <w:rsid w:val="003E35ED"/>
    <w:rsid w:val="004C52C4"/>
    <w:rsid w:val="004F6155"/>
    <w:rsid w:val="006019AA"/>
    <w:rsid w:val="006255CC"/>
    <w:rsid w:val="00663F6B"/>
    <w:rsid w:val="006A42AC"/>
    <w:rsid w:val="006D7AD3"/>
    <w:rsid w:val="00700BEB"/>
    <w:rsid w:val="007674D2"/>
    <w:rsid w:val="007A045D"/>
    <w:rsid w:val="007B3FD1"/>
    <w:rsid w:val="00837158"/>
    <w:rsid w:val="00873407"/>
    <w:rsid w:val="008E1524"/>
    <w:rsid w:val="009209EE"/>
    <w:rsid w:val="00924180"/>
    <w:rsid w:val="00930A04"/>
    <w:rsid w:val="009365C2"/>
    <w:rsid w:val="00A77140"/>
    <w:rsid w:val="00A87FD9"/>
    <w:rsid w:val="00AB2645"/>
    <w:rsid w:val="00AB79F2"/>
    <w:rsid w:val="00B14119"/>
    <w:rsid w:val="00BC1F25"/>
    <w:rsid w:val="00C0546F"/>
    <w:rsid w:val="00C47C31"/>
    <w:rsid w:val="00C526B0"/>
    <w:rsid w:val="00D914A2"/>
    <w:rsid w:val="00E51DBB"/>
    <w:rsid w:val="00E66038"/>
    <w:rsid w:val="00EA6527"/>
    <w:rsid w:val="00EC2C15"/>
    <w:rsid w:val="00ED2D9A"/>
    <w:rsid w:val="00ED406A"/>
    <w:rsid w:val="00EF3757"/>
    <w:rsid w:val="00F22887"/>
    <w:rsid w:val="00F52F71"/>
    <w:rsid w:val="00FE4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42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424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30A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C526B0"/>
    <w:rPr>
      <w:color w:val="0000FF" w:themeColor="hyperlink"/>
      <w:u w:val="single"/>
    </w:rPr>
  </w:style>
  <w:style w:type="paragraph" w:styleId="a7">
    <w:name w:val="Normal (Web)"/>
    <w:basedOn w:val="a"/>
    <w:uiPriority w:val="99"/>
    <w:rsid w:val="00363B63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363B6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uiPriority w:val="1"/>
    <w:qFormat/>
    <w:rsid w:val="00363B63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42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424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30A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C526B0"/>
    <w:rPr>
      <w:color w:val="0000FF" w:themeColor="hyperlink"/>
      <w:u w:val="single"/>
    </w:rPr>
  </w:style>
  <w:style w:type="paragraph" w:styleId="a7">
    <w:name w:val="Normal (Web)"/>
    <w:basedOn w:val="a"/>
    <w:uiPriority w:val="99"/>
    <w:rsid w:val="00363B63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363B6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uiPriority w:val="1"/>
    <w:qFormat/>
    <w:rsid w:val="00363B6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02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35706">
          <w:marLeft w:val="418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8742">
          <w:marLeft w:val="418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1816">
          <w:marLeft w:val="418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4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45242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0367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78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1448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0385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7951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07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763768">
          <w:marLeft w:val="80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2283">
          <w:marLeft w:val="80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87895">
          <w:marLeft w:val="80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9637">
          <w:marLeft w:val="80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38312">
          <w:marLeft w:val="80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fipi.ru/otkrytyy-bank-zadaniy-dlya-otsenki-yestestvennonauchnoy-gramotnosti" TargetMode="External"/><Relationship Id="rId18" Type="http://schemas.openxmlformats.org/officeDocument/2006/relationships/hyperlink" Target="https://fipi.ru/otkrytyy-bank-zadaniy-dlya-otsenki-yestestvennonauchnoy-gramotnosti" TargetMode="External"/><Relationship Id="rId26" Type="http://schemas.openxmlformats.org/officeDocument/2006/relationships/hyperlink" Target="https://fipi.ru/otkrytyy-bank-zadaniy-dlya-otsenki-yestestvennonauchnoy-gramotnosti" TargetMode="External"/><Relationship Id="rId39" Type="http://schemas.openxmlformats.org/officeDocument/2006/relationships/hyperlink" Target="https://www.edu54.ru/upload/iblock/86f/EG_Novosibirsk.pdf" TargetMode="External"/><Relationship Id="rId21" Type="http://schemas.openxmlformats.org/officeDocument/2006/relationships/hyperlink" Target="https://fipi.ru/otkrytyy-bank-zadaniy-dlya-otsenki-yestestvennonauchnoy-gramotnosti" TargetMode="External"/><Relationship Id="rId34" Type="http://schemas.openxmlformats.org/officeDocument/2006/relationships/hyperlink" Target="https://www.edu54.ru/upload/iblock/86f/EG_Novosibirsk.pdf" TargetMode="External"/><Relationship Id="rId42" Type="http://schemas.openxmlformats.org/officeDocument/2006/relationships/hyperlink" Target="https://www.edu54.ru/upload/iblock/86f/EG_Novosibirsk.pdf" TargetMode="External"/><Relationship Id="rId47" Type="http://schemas.openxmlformats.org/officeDocument/2006/relationships/hyperlink" Target="https://school.kontur.ru/publications/2374" TargetMode="External"/><Relationship Id="rId50" Type="http://schemas.openxmlformats.org/officeDocument/2006/relationships/theme" Target="theme/theme1.xml"/><Relationship Id="rId7" Type="http://schemas.openxmlformats.org/officeDocument/2006/relationships/hyperlink" Target="https://resh.edu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fipi.ru/otkrytyy-bank-zadaniy-dlya-otsenki-yestestvennonauchnoy-gramotnosti" TargetMode="External"/><Relationship Id="rId29" Type="http://schemas.openxmlformats.org/officeDocument/2006/relationships/hyperlink" Target="https://www.edu54.ru/upload/iblock/86f/EG_Novosibirsk.pdf" TargetMode="External"/><Relationship Id="rId11" Type="http://schemas.openxmlformats.org/officeDocument/2006/relationships/hyperlink" Target="https://fipi.ru/otkrytyy-bank-zadaniy-dlya-otsenki-yestestvennonauchnoy-gramotnosti" TargetMode="External"/><Relationship Id="rId24" Type="http://schemas.openxmlformats.org/officeDocument/2006/relationships/hyperlink" Target="https://fipi.ru/otkrytyy-bank-zadaniy-dlya-otsenki-yestestvennonauchnoy-gramotnosti" TargetMode="External"/><Relationship Id="rId32" Type="http://schemas.openxmlformats.org/officeDocument/2006/relationships/hyperlink" Target="https://www.edu54.ru/upload/iblock/86f/EG_Novosibirsk.pdf" TargetMode="External"/><Relationship Id="rId37" Type="http://schemas.openxmlformats.org/officeDocument/2006/relationships/hyperlink" Target="https://www.edu54.ru/upload/iblock/86f/EG_Novosibirsk.pdf" TargetMode="External"/><Relationship Id="rId40" Type="http://schemas.openxmlformats.org/officeDocument/2006/relationships/hyperlink" Target="https://www.edu54.ru/upload/iblock/86f/EG_Novosibirsk.pdf" TargetMode="External"/><Relationship Id="rId45" Type="http://schemas.openxmlformats.org/officeDocument/2006/relationships/hyperlink" Target="https://www.edu54.ru/upload/iblock/86f/EG_Novosibirsk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fipi.ru/otkrytyy-bank-zadaniy-dlya-otsenki-yestestvennonauchnoy-gramotnosti" TargetMode="External"/><Relationship Id="rId23" Type="http://schemas.openxmlformats.org/officeDocument/2006/relationships/hyperlink" Target="https://fipi.ru/otkrytyy-bank-zadaniy-dlya-otsenki-yestestvennonauchnoy-gramotnosti" TargetMode="External"/><Relationship Id="rId28" Type="http://schemas.openxmlformats.org/officeDocument/2006/relationships/hyperlink" Target="https://www.edu54.ru/upload/iblock/86f/EG_Novosibirsk.pdf" TargetMode="External"/><Relationship Id="rId36" Type="http://schemas.openxmlformats.org/officeDocument/2006/relationships/hyperlink" Target="https://www.edu54.ru/upload/iblock/86f/EG_Novosibirsk.pdf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fipi.ru/otkrytyy-bank-zadaniy-dlya-otsenki-yestestvennonauchnoy-gramotnosti" TargetMode="External"/><Relationship Id="rId19" Type="http://schemas.openxmlformats.org/officeDocument/2006/relationships/hyperlink" Target="https://fipi.ru/otkrytyy-bank-zadaniy-dlya-otsenki-yestestvennonauchnoy-gramotnosti" TargetMode="External"/><Relationship Id="rId31" Type="http://schemas.openxmlformats.org/officeDocument/2006/relationships/hyperlink" Target="https://www.edu54.ru/upload/iblock/86f/EG_Novosibirsk.pdf" TargetMode="External"/><Relationship Id="rId44" Type="http://schemas.openxmlformats.org/officeDocument/2006/relationships/hyperlink" Target="https://www.edu54.ru/upload/iblock/86f/EG_Novosibirsk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ipi.ru/otkrytyy-bank-zadaniy-dlya-otsenki-yestestvennonauchnoy-gramotnosti" TargetMode="External"/><Relationship Id="rId14" Type="http://schemas.openxmlformats.org/officeDocument/2006/relationships/hyperlink" Target="https://fipi.ru/otkrytyy-bank-zadaniy-dlya-otsenki-yestestvennonauchnoy-gramotnosti" TargetMode="External"/><Relationship Id="rId22" Type="http://schemas.openxmlformats.org/officeDocument/2006/relationships/hyperlink" Target="https://fipi.ru/otkrytyy-bank-zadaniy-dlya-otsenki-yestestvennonauchnoy-gramotnosti" TargetMode="External"/><Relationship Id="rId27" Type="http://schemas.openxmlformats.org/officeDocument/2006/relationships/hyperlink" Target="https://fipi.ru/otkrytyy-bank-zadaniy-dlya-otsenki-yestestvennonauchnoy-gramotnosti" TargetMode="External"/><Relationship Id="rId30" Type="http://schemas.openxmlformats.org/officeDocument/2006/relationships/hyperlink" Target="https://www.edu54.ru/upload/iblock/86f/EG_Novosibirsk.pdf" TargetMode="External"/><Relationship Id="rId35" Type="http://schemas.openxmlformats.org/officeDocument/2006/relationships/hyperlink" Target="https://www.edu54.ru/upload/iblock/86f/EG_Novosibirsk.pdf" TargetMode="External"/><Relationship Id="rId43" Type="http://schemas.openxmlformats.org/officeDocument/2006/relationships/hyperlink" Target="https://www.edu54.ru/upload/iblock/86f/EG_Novosibirsk.pdf" TargetMode="External"/><Relationship Id="rId48" Type="http://schemas.openxmlformats.org/officeDocument/2006/relationships/hyperlink" Target="https://skillbox.ru/media/education/chto-takoe-funktsionalnaya-gramotnost-i-kak-ona-svyazana-s-obshchim-intellektom/" TargetMode="External"/><Relationship Id="rId8" Type="http://schemas.openxmlformats.org/officeDocument/2006/relationships/hyperlink" Target="https://resh.edu.ru/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fipi.ru/otkrytyy-bank-zadaniy-dlya-otsenki-yestestvennonauchnoy-gramotnosti" TargetMode="External"/><Relationship Id="rId17" Type="http://schemas.openxmlformats.org/officeDocument/2006/relationships/hyperlink" Target="https://fipi.ru/otkrytyy-bank-zadaniy-dlya-otsenki-yestestvennonauchnoy-gramotnosti" TargetMode="External"/><Relationship Id="rId25" Type="http://schemas.openxmlformats.org/officeDocument/2006/relationships/hyperlink" Target="https://fipi.ru/otkrytyy-bank-zadaniy-dlya-otsenki-yestestvennonauchnoy-gramotnosti" TargetMode="External"/><Relationship Id="rId33" Type="http://schemas.openxmlformats.org/officeDocument/2006/relationships/hyperlink" Target="https://www.edu54.ru/upload/iblock/86f/EG_Novosibirsk.pdf" TargetMode="External"/><Relationship Id="rId38" Type="http://schemas.openxmlformats.org/officeDocument/2006/relationships/hyperlink" Target="https://www.edu54.ru/upload/iblock/86f/EG_Novosibirsk.pdf" TargetMode="External"/><Relationship Id="rId46" Type="http://schemas.openxmlformats.org/officeDocument/2006/relationships/hyperlink" Target="https://www.edu54.ru/upload/iblock/86f/EG_Novosibirsk.pdf" TargetMode="External"/><Relationship Id="rId20" Type="http://schemas.openxmlformats.org/officeDocument/2006/relationships/hyperlink" Target="https://fipi.ru/otkrytyy-bank-zadaniy-dlya-otsenki-yestestvennonauchnoy-gramotnosti" TargetMode="External"/><Relationship Id="rId41" Type="http://schemas.openxmlformats.org/officeDocument/2006/relationships/hyperlink" Target="https://www.edu54.ru/upload/iblock/86f/EG_Novosibirsk.pdf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4130</Words>
  <Characters>23541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Калибатова</cp:lastModifiedBy>
  <cp:revision>11</cp:revision>
  <dcterms:created xsi:type="dcterms:W3CDTF">2024-01-29T14:16:00Z</dcterms:created>
  <dcterms:modified xsi:type="dcterms:W3CDTF">2024-02-05T10:56:00Z</dcterms:modified>
</cp:coreProperties>
</file>