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21C" w:rsidRPr="00F0121C" w:rsidRDefault="00DB0DC4" w:rsidP="00F0121C">
      <w:pPr>
        <w:pStyle w:val="a3"/>
        <w:spacing w:before="0" w:beforeAutospacing="0" w:after="0" w:afterAutospacing="0"/>
        <w:jc w:val="center"/>
        <w:rPr>
          <w:rFonts w:eastAsiaTheme="minorEastAsia"/>
          <w:b/>
          <w:color w:val="000000" w:themeColor="text1"/>
          <w:kern w:val="24"/>
          <w:sz w:val="28"/>
          <w:szCs w:val="28"/>
        </w:rPr>
      </w:pPr>
      <w:r>
        <w:rPr>
          <w:rFonts w:eastAsiaTheme="minorEastAsia"/>
          <w:b/>
          <w:color w:val="000000" w:themeColor="text1"/>
          <w:kern w:val="24"/>
          <w:sz w:val="28"/>
          <w:szCs w:val="28"/>
        </w:rPr>
        <w:t>Технологическая карта урока</w:t>
      </w:r>
    </w:p>
    <w:p w:rsidR="00F0121C" w:rsidRDefault="00F0121C" w:rsidP="00F0121C">
      <w:pPr>
        <w:pStyle w:val="a3"/>
        <w:spacing w:before="0" w:beforeAutospacing="0" w:after="0" w:afterAutospacing="0"/>
        <w:rPr>
          <w:rFonts w:eastAsiaTheme="minorEastAsia"/>
          <w:color w:val="000000" w:themeColor="text1"/>
          <w:kern w:val="24"/>
          <w:sz w:val="28"/>
          <w:szCs w:val="28"/>
        </w:rPr>
      </w:pPr>
    </w:p>
    <w:p w:rsidR="00F0121C" w:rsidRPr="00F0121C" w:rsidRDefault="00F0121C" w:rsidP="00F0121C">
      <w:pPr>
        <w:pStyle w:val="a3"/>
        <w:spacing w:before="0" w:beforeAutospacing="0" w:after="0" w:afterAutospacing="0"/>
        <w:rPr>
          <w:sz w:val="28"/>
          <w:szCs w:val="28"/>
        </w:rPr>
      </w:pPr>
      <w:r w:rsidRPr="00F0121C">
        <w:rPr>
          <w:rFonts w:eastAsiaTheme="minorEastAsia"/>
          <w:color w:val="000000" w:themeColor="text1"/>
          <w:kern w:val="24"/>
          <w:sz w:val="28"/>
          <w:szCs w:val="28"/>
        </w:rPr>
        <w:t>Тип урока:</w:t>
      </w:r>
      <w:r w:rsidR="00D20F57">
        <w:rPr>
          <w:rFonts w:eastAsiaTheme="minorEastAsia"/>
          <w:color w:val="000000" w:themeColor="text1"/>
          <w:kern w:val="24"/>
          <w:sz w:val="28"/>
          <w:szCs w:val="28"/>
        </w:rPr>
        <w:t xml:space="preserve"> урок открытия нового знания</w:t>
      </w:r>
    </w:p>
    <w:p w:rsidR="00F0121C" w:rsidRPr="00F0121C" w:rsidRDefault="00F0121C" w:rsidP="00F0121C">
      <w:pPr>
        <w:pStyle w:val="a3"/>
        <w:spacing w:before="0" w:beforeAutospacing="0" w:after="0" w:afterAutospacing="0"/>
        <w:rPr>
          <w:sz w:val="28"/>
          <w:szCs w:val="28"/>
        </w:rPr>
      </w:pPr>
      <w:r w:rsidRPr="00F0121C">
        <w:rPr>
          <w:rFonts w:eastAsiaTheme="minorEastAsia"/>
          <w:color w:val="000000" w:themeColor="text1"/>
          <w:kern w:val="24"/>
          <w:sz w:val="28"/>
          <w:szCs w:val="28"/>
        </w:rPr>
        <w:t>Тема урока:</w:t>
      </w:r>
    </w:p>
    <w:p w:rsidR="00F0121C" w:rsidRPr="00F0121C" w:rsidRDefault="00F0121C" w:rsidP="00F0121C">
      <w:pPr>
        <w:pStyle w:val="a3"/>
        <w:spacing w:before="0" w:beforeAutospacing="0" w:after="0" w:afterAutospacing="0"/>
        <w:rPr>
          <w:sz w:val="28"/>
          <w:szCs w:val="28"/>
        </w:rPr>
      </w:pPr>
      <w:r w:rsidRPr="00F0121C">
        <w:rPr>
          <w:rFonts w:eastAsiaTheme="minorEastAsia"/>
          <w:color w:val="000000" w:themeColor="text1"/>
          <w:kern w:val="24"/>
          <w:sz w:val="28"/>
          <w:szCs w:val="28"/>
        </w:rPr>
        <w:t>Цель урока:</w:t>
      </w:r>
    </w:p>
    <w:p w:rsidR="00F0121C" w:rsidRPr="00F0121C" w:rsidRDefault="00F0121C" w:rsidP="00F0121C">
      <w:pPr>
        <w:pStyle w:val="a3"/>
        <w:spacing w:before="0" w:beforeAutospacing="0" w:after="0" w:afterAutospacing="0"/>
        <w:rPr>
          <w:sz w:val="28"/>
          <w:szCs w:val="28"/>
        </w:rPr>
      </w:pPr>
      <w:r w:rsidRPr="00F0121C">
        <w:rPr>
          <w:rFonts w:eastAsiaTheme="minorEastAsia"/>
          <w:color w:val="000000" w:themeColor="text1"/>
          <w:kern w:val="24"/>
          <w:sz w:val="28"/>
          <w:szCs w:val="28"/>
        </w:rPr>
        <w:t>Планируемые результаты:</w:t>
      </w:r>
    </w:p>
    <w:p w:rsidR="00F0121C" w:rsidRPr="00F0121C" w:rsidRDefault="00F0121C" w:rsidP="00F0121C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>предметные −</w:t>
      </w:r>
    </w:p>
    <w:p w:rsidR="00F0121C" w:rsidRPr="00F0121C" w:rsidRDefault="00F0121C" w:rsidP="00F0121C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>метапредметные −</w:t>
      </w:r>
    </w:p>
    <w:p w:rsidR="00F0121C" w:rsidRPr="00F0121C" w:rsidRDefault="00F0121C" w:rsidP="00F0121C">
      <w:pPr>
        <w:pStyle w:val="a3"/>
        <w:spacing w:before="0" w:beforeAutospacing="0" w:after="0" w:afterAutospacing="0"/>
        <w:rPr>
          <w:sz w:val="28"/>
          <w:szCs w:val="28"/>
        </w:rPr>
      </w:pPr>
      <w:r w:rsidRPr="00F0121C">
        <w:rPr>
          <w:rFonts w:eastAsiaTheme="minorEastAsia"/>
          <w:color w:val="000000" w:themeColor="text1"/>
          <w:kern w:val="24"/>
          <w:sz w:val="28"/>
          <w:szCs w:val="28"/>
        </w:rPr>
        <w:t>личностные –</w:t>
      </w:r>
    </w:p>
    <w:p w:rsidR="00F0121C" w:rsidRPr="00F0121C" w:rsidRDefault="00F0121C" w:rsidP="00F0121C">
      <w:pPr>
        <w:pStyle w:val="a3"/>
        <w:spacing w:before="0" w:beforeAutospacing="0" w:after="0" w:afterAutospacing="0"/>
        <w:rPr>
          <w:sz w:val="28"/>
          <w:szCs w:val="28"/>
        </w:rPr>
      </w:pPr>
      <w:r w:rsidRPr="00F0121C">
        <w:rPr>
          <w:rFonts w:eastAsiaTheme="minorEastAsia"/>
          <w:color w:val="000000" w:themeColor="text1"/>
          <w:kern w:val="24"/>
          <w:sz w:val="28"/>
          <w:szCs w:val="28"/>
        </w:rPr>
        <w:t>Оборудование:</w:t>
      </w:r>
    </w:p>
    <w:p w:rsidR="00DD278C" w:rsidRDefault="00F0121C" w:rsidP="00F0121C">
      <w:pPr>
        <w:pStyle w:val="a3"/>
        <w:spacing w:before="0" w:beforeAutospacing="0" w:after="0" w:afterAutospacing="0"/>
        <w:rPr>
          <w:rFonts w:eastAsiaTheme="minorEastAsia"/>
          <w:color w:val="000000" w:themeColor="text1"/>
          <w:kern w:val="24"/>
          <w:sz w:val="28"/>
          <w:szCs w:val="28"/>
        </w:rPr>
      </w:pPr>
      <w:r w:rsidRPr="00F0121C">
        <w:rPr>
          <w:rFonts w:eastAsiaTheme="minorEastAsia"/>
          <w:color w:val="000000" w:themeColor="text1"/>
          <w:kern w:val="24"/>
          <w:sz w:val="28"/>
          <w:szCs w:val="28"/>
        </w:rPr>
        <w:t>Приложение: презентация урока</w:t>
      </w:r>
    </w:p>
    <w:p w:rsidR="00F0121C" w:rsidRDefault="00F0121C" w:rsidP="00F0121C">
      <w:pPr>
        <w:pStyle w:val="a3"/>
        <w:spacing w:before="0" w:beforeAutospacing="0" w:after="0" w:afterAutospacing="0"/>
        <w:rPr>
          <w:rFonts w:eastAsiaTheme="minorEastAsia"/>
          <w:color w:val="000000" w:themeColor="text1"/>
          <w:kern w:val="24"/>
          <w:sz w:val="28"/>
          <w:szCs w:val="28"/>
        </w:rPr>
      </w:pPr>
    </w:p>
    <w:tbl>
      <w:tblPr>
        <w:tblW w:w="14874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109"/>
        <w:gridCol w:w="4111"/>
        <w:gridCol w:w="4536"/>
        <w:gridCol w:w="3118"/>
      </w:tblGrid>
      <w:tr w:rsidR="00F0121C" w:rsidRPr="00F0121C" w:rsidTr="00F0121C">
        <w:trPr>
          <w:trHeight w:val="860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0121C" w:rsidRPr="00F0121C" w:rsidRDefault="00F0121C" w:rsidP="00F0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2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>Структура урока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0121C" w:rsidRPr="00F0121C" w:rsidRDefault="00F0121C" w:rsidP="00F0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2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>Содержание деятельности учителя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0121C" w:rsidRPr="00F0121C" w:rsidRDefault="00F0121C" w:rsidP="00F0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2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>Содержание деятельности обучающихся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0121C" w:rsidRPr="00F0121C" w:rsidRDefault="00F0121C" w:rsidP="00F01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12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>Формируемые УУД</w:t>
            </w:r>
          </w:p>
        </w:tc>
      </w:tr>
      <w:tr w:rsidR="00F0121C" w:rsidRPr="00F0121C" w:rsidTr="00F0121C">
        <w:trPr>
          <w:trHeight w:val="407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0121C" w:rsidRPr="00F0121C" w:rsidRDefault="00F0121C" w:rsidP="00F012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</w:pPr>
            <w:r w:rsidRPr="00F012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1. </w:t>
            </w:r>
            <w:proofErr w:type="spellStart"/>
            <w:r w:rsidRPr="00F0121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>Оргмомент</w:t>
            </w:r>
            <w:proofErr w:type="spellEnd"/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0121C" w:rsidRPr="00F0121C" w:rsidRDefault="00F0121C" w:rsidP="00F012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0121C" w:rsidRPr="00F0121C" w:rsidRDefault="00F0121C" w:rsidP="00F012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0121C" w:rsidRPr="00F0121C" w:rsidRDefault="00F0121C" w:rsidP="00F012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</w:pPr>
          </w:p>
        </w:tc>
      </w:tr>
      <w:tr w:rsidR="00F0121C" w:rsidRPr="00F0121C" w:rsidTr="00F0121C">
        <w:trPr>
          <w:trHeight w:val="407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0121C" w:rsidRPr="00F0121C" w:rsidRDefault="00F0121C" w:rsidP="00F0121C">
            <w:pPr>
              <w:pStyle w:val="Default"/>
              <w:rPr>
                <w:rFonts w:eastAsia="Times New Roman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</w:pPr>
            <w:r w:rsidRPr="00F0121C">
              <w:rPr>
                <w:rFonts w:eastAsia="Times New Roman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2. Мотивация </w:t>
            </w:r>
            <w:r w:rsidRPr="00F0121C">
              <w:rPr>
                <w:b/>
                <w:bCs/>
                <w:sz w:val="28"/>
                <w:szCs w:val="28"/>
              </w:rPr>
              <w:t>(самоопределение) к учебной деятельности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0121C" w:rsidRPr="00F0121C" w:rsidRDefault="00F0121C" w:rsidP="00F012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0121C" w:rsidRPr="00F0121C" w:rsidRDefault="00F0121C" w:rsidP="00F012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0121C" w:rsidRPr="00F0121C" w:rsidRDefault="00F0121C" w:rsidP="00F012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</w:pPr>
          </w:p>
        </w:tc>
      </w:tr>
      <w:tr w:rsidR="00F0121C" w:rsidRPr="00F0121C" w:rsidTr="00F0121C">
        <w:trPr>
          <w:trHeight w:val="407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0121C" w:rsidRPr="00F0121C" w:rsidRDefault="00F0121C" w:rsidP="00F0121C">
            <w:pPr>
              <w:pStyle w:val="Default"/>
              <w:rPr>
                <w:rFonts w:eastAsia="Times New Roman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</w:pPr>
            <w:r w:rsidRPr="00F0121C">
              <w:rPr>
                <w:rFonts w:eastAsia="Times New Roman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3. </w:t>
            </w:r>
            <w:r w:rsidRPr="00F0121C">
              <w:rPr>
                <w:b/>
                <w:bCs/>
                <w:sz w:val="28"/>
                <w:szCs w:val="28"/>
              </w:rPr>
              <w:t>Актуализация и фиксирование индивидуального затруднения в пробном действии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0121C" w:rsidRPr="00F0121C" w:rsidRDefault="00F0121C" w:rsidP="00F012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0121C" w:rsidRPr="00F0121C" w:rsidRDefault="00F0121C" w:rsidP="00F012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0121C" w:rsidRPr="00F0121C" w:rsidRDefault="00F0121C" w:rsidP="00F012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</w:pPr>
          </w:p>
        </w:tc>
      </w:tr>
      <w:tr w:rsidR="00F0121C" w:rsidRPr="00F0121C" w:rsidTr="00F0121C">
        <w:trPr>
          <w:trHeight w:val="407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0121C" w:rsidRPr="00F0121C" w:rsidRDefault="00F0121C" w:rsidP="00F0121C">
            <w:pPr>
              <w:pStyle w:val="Default"/>
              <w:rPr>
                <w:rFonts w:eastAsia="Times New Roman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</w:pPr>
            <w:r w:rsidRPr="00F0121C">
              <w:rPr>
                <w:rFonts w:eastAsia="Times New Roman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4. </w:t>
            </w:r>
            <w:r w:rsidRPr="00F0121C">
              <w:rPr>
                <w:b/>
                <w:bCs/>
                <w:sz w:val="28"/>
                <w:szCs w:val="28"/>
              </w:rPr>
              <w:t xml:space="preserve">Выявление места и причины </w:t>
            </w:r>
            <w:r w:rsidRPr="00F0121C">
              <w:rPr>
                <w:b/>
                <w:bCs/>
                <w:sz w:val="28"/>
                <w:szCs w:val="28"/>
              </w:rPr>
              <w:lastRenderedPageBreak/>
              <w:t>затруднений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0121C" w:rsidRPr="00F0121C" w:rsidRDefault="00F0121C" w:rsidP="00F012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0121C" w:rsidRPr="00F0121C" w:rsidRDefault="00F0121C" w:rsidP="00F012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0121C" w:rsidRPr="00F0121C" w:rsidRDefault="00F0121C" w:rsidP="00F012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</w:pPr>
          </w:p>
        </w:tc>
      </w:tr>
      <w:tr w:rsidR="00F0121C" w:rsidRPr="00F0121C" w:rsidTr="00F0121C">
        <w:trPr>
          <w:trHeight w:val="407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0121C" w:rsidRPr="00F0121C" w:rsidRDefault="00F0121C" w:rsidP="00F0121C">
            <w:pPr>
              <w:pStyle w:val="Default"/>
              <w:rPr>
                <w:rFonts w:eastAsia="Times New Roman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</w:pPr>
            <w:r w:rsidRPr="00F0121C">
              <w:rPr>
                <w:rFonts w:eastAsia="Times New Roman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lastRenderedPageBreak/>
              <w:t xml:space="preserve">5. </w:t>
            </w:r>
            <w:r w:rsidRPr="00F0121C">
              <w:rPr>
                <w:b/>
                <w:bCs/>
                <w:sz w:val="28"/>
                <w:szCs w:val="28"/>
              </w:rPr>
              <w:t>Построение проекта выхода из затруднения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0121C" w:rsidRPr="00F0121C" w:rsidRDefault="00F0121C" w:rsidP="00F012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0121C" w:rsidRPr="00F0121C" w:rsidRDefault="00F0121C" w:rsidP="00F012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0121C" w:rsidRPr="00F0121C" w:rsidRDefault="00F0121C" w:rsidP="00F012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</w:pPr>
          </w:p>
        </w:tc>
      </w:tr>
      <w:tr w:rsidR="00F0121C" w:rsidRPr="00F0121C" w:rsidTr="00F0121C">
        <w:trPr>
          <w:trHeight w:val="407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0121C" w:rsidRPr="00F0121C" w:rsidRDefault="00F0121C" w:rsidP="00F0121C">
            <w:pPr>
              <w:pStyle w:val="Default"/>
              <w:rPr>
                <w:rFonts w:eastAsia="Times New Roman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</w:pPr>
            <w:r w:rsidRPr="00F0121C">
              <w:rPr>
                <w:rFonts w:eastAsia="Times New Roman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6. </w:t>
            </w:r>
            <w:r w:rsidRPr="00F0121C">
              <w:rPr>
                <w:b/>
                <w:bCs/>
                <w:sz w:val="28"/>
                <w:szCs w:val="28"/>
              </w:rPr>
              <w:t>Реализация построенного проекта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0121C" w:rsidRPr="00F0121C" w:rsidRDefault="00F0121C" w:rsidP="00F012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0121C" w:rsidRPr="00F0121C" w:rsidRDefault="00F0121C" w:rsidP="00F012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0121C" w:rsidRPr="00F0121C" w:rsidRDefault="00F0121C" w:rsidP="00F012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</w:pPr>
          </w:p>
        </w:tc>
      </w:tr>
      <w:tr w:rsidR="00F0121C" w:rsidRPr="00F0121C" w:rsidTr="00F0121C">
        <w:trPr>
          <w:trHeight w:val="407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0121C" w:rsidRPr="00F0121C" w:rsidRDefault="00F0121C" w:rsidP="00F0121C">
            <w:pPr>
              <w:pStyle w:val="Default"/>
              <w:rPr>
                <w:rFonts w:eastAsia="Times New Roman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</w:pPr>
            <w:r w:rsidRPr="00F0121C">
              <w:rPr>
                <w:rFonts w:eastAsia="Times New Roman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7. </w:t>
            </w:r>
            <w:r w:rsidRPr="00F0121C">
              <w:rPr>
                <w:b/>
                <w:bCs/>
                <w:sz w:val="28"/>
                <w:szCs w:val="28"/>
              </w:rPr>
              <w:t>Первичное закрепление с проговариванием во внешней речи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0121C" w:rsidRPr="00F0121C" w:rsidRDefault="00F0121C" w:rsidP="00F012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0121C" w:rsidRPr="00F0121C" w:rsidRDefault="00F0121C" w:rsidP="00F012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0121C" w:rsidRPr="00F0121C" w:rsidRDefault="00F0121C" w:rsidP="00F012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</w:pPr>
          </w:p>
        </w:tc>
      </w:tr>
      <w:tr w:rsidR="00F0121C" w:rsidRPr="00F0121C" w:rsidTr="00F0121C">
        <w:trPr>
          <w:trHeight w:val="407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0121C" w:rsidRPr="00F0121C" w:rsidRDefault="00F0121C" w:rsidP="00F0121C">
            <w:pPr>
              <w:pStyle w:val="Default"/>
              <w:rPr>
                <w:rFonts w:eastAsia="Times New Roman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</w:pPr>
            <w:r w:rsidRPr="00F0121C">
              <w:rPr>
                <w:rFonts w:eastAsia="Times New Roman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8. </w:t>
            </w:r>
            <w:r w:rsidRPr="00F0121C">
              <w:rPr>
                <w:b/>
                <w:bCs/>
                <w:sz w:val="28"/>
                <w:szCs w:val="28"/>
              </w:rPr>
              <w:t>Самостоятельная работа с самопроверкой по эталону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0121C" w:rsidRPr="00F0121C" w:rsidRDefault="00F0121C" w:rsidP="00F012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0121C" w:rsidRPr="00F0121C" w:rsidRDefault="00F0121C" w:rsidP="00F012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0121C" w:rsidRPr="00F0121C" w:rsidRDefault="00F0121C" w:rsidP="00F012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</w:pPr>
          </w:p>
        </w:tc>
      </w:tr>
      <w:tr w:rsidR="00F0121C" w:rsidRPr="00F0121C" w:rsidTr="00F0121C">
        <w:trPr>
          <w:trHeight w:val="407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0121C" w:rsidRPr="00F0121C" w:rsidRDefault="00F0121C" w:rsidP="00F0121C">
            <w:pPr>
              <w:pStyle w:val="Default"/>
              <w:rPr>
                <w:rFonts w:eastAsia="Times New Roman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</w:pPr>
            <w:r w:rsidRPr="00F0121C">
              <w:rPr>
                <w:rFonts w:eastAsia="Times New Roman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>9.</w:t>
            </w:r>
            <w:r w:rsidRPr="00F0121C">
              <w:rPr>
                <w:b/>
                <w:sz w:val="28"/>
                <w:szCs w:val="28"/>
              </w:rPr>
              <w:t xml:space="preserve"> </w:t>
            </w:r>
            <w:r w:rsidRPr="00F0121C">
              <w:rPr>
                <w:b/>
                <w:bCs/>
                <w:sz w:val="28"/>
                <w:szCs w:val="28"/>
              </w:rPr>
              <w:t>Включение в систему знаний, повторение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0121C" w:rsidRPr="00F0121C" w:rsidRDefault="00F0121C" w:rsidP="00F012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0121C" w:rsidRPr="00F0121C" w:rsidRDefault="00F0121C" w:rsidP="00F012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0121C" w:rsidRPr="00F0121C" w:rsidRDefault="00F0121C" w:rsidP="00F012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</w:pPr>
          </w:p>
        </w:tc>
      </w:tr>
      <w:tr w:rsidR="00F0121C" w:rsidRPr="00F0121C" w:rsidTr="00F0121C">
        <w:trPr>
          <w:trHeight w:val="407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0121C" w:rsidRPr="00F0121C" w:rsidRDefault="00F0121C" w:rsidP="00F0121C">
            <w:pPr>
              <w:pStyle w:val="Default"/>
              <w:rPr>
                <w:rFonts w:eastAsia="Times New Roman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</w:pPr>
            <w:r w:rsidRPr="00F0121C">
              <w:rPr>
                <w:rFonts w:eastAsia="Times New Roman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10. </w:t>
            </w:r>
            <w:r w:rsidRPr="00F0121C">
              <w:rPr>
                <w:b/>
                <w:bCs/>
                <w:sz w:val="28"/>
                <w:szCs w:val="28"/>
              </w:rPr>
              <w:t>Рефлексия учебной деятельности на уроке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0121C" w:rsidRPr="00F0121C" w:rsidRDefault="00F0121C" w:rsidP="00F012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0121C" w:rsidRPr="00F0121C" w:rsidRDefault="00F0121C" w:rsidP="00F012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0121C" w:rsidRPr="00F0121C" w:rsidRDefault="00F0121C" w:rsidP="00F012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</w:pPr>
          </w:p>
        </w:tc>
      </w:tr>
      <w:tr w:rsidR="00F0121C" w:rsidRPr="00F0121C" w:rsidTr="00F0121C">
        <w:trPr>
          <w:trHeight w:val="407"/>
        </w:trPr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0121C" w:rsidRPr="00F0121C" w:rsidRDefault="00F0121C" w:rsidP="00F0121C">
            <w:pPr>
              <w:pStyle w:val="Default"/>
              <w:rPr>
                <w:rFonts w:eastAsia="Times New Roman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</w:pPr>
            <w:r w:rsidRPr="00F0121C">
              <w:rPr>
                <w:rFonts w:eastAsia="Times New Roman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>11. Итог урока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0121C" w:rsidRPr="00F0121C" w:rsidRDefault="00F0121C" w:rsidP="00F012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0121C" w:rsidRPr="00F0121C" w:rsidRDefault="00F0121C" w:rsidP="00F012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0121C" w:rsidRPr="00F0121C" w:rsidRDefault="00F0121C" w:rsidP="00F012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</w:pPr>
          </w:p>
        </w:tc>
      </w:tr>
    </w:tbl>
    <w:p w:rsidR="008E6422" w:rsidRDefault="008E6422" w:rsidP="00F0121C">
      <w:pPr>
        <w:pStyle w:val="a3"/>
        <w:spacing w:before="0" w:beforeAutospacing="0" w:after="0" w:afterAutospacing="0"/>
        <w:rPr>
          <w:rFonts w:eastAsiaTheme="minorEastAsia"/>
          <w:color w:val="000000" w:themeColor="text1"/>
          <w:kern w:val="24"/>
          <w:sz w:val="28"/>
          <w:szCs w:val="28"/>
        </w:rPr>
        <w:sectPr w:rsidR="008E6422" w:rsidSect="00F0121C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F0121C" w:rsidRDefault="008E6422" w:rsidP="00F0121C">
      <w:pPr>
        <w:pStyle w:val="a3"/>
        <w:spacing w:before="0" w:beforeAutospacing="0" w:after="0" w:afterAutospacing="0"/>
        <w:rPr>
          <w:rFonts w:eastAsiaTheme="minorEastAsia"/>
          <w:color w:val="000000" w:themeColor="text1"/>
          <w:kern w:val="24"/>
          <w:sz w:val="28"/>
          <w:szCs w:val="28"/>
        </w:rPr>
      </w:pPr>
      <w:bookmarkStart w:id="0" w:name="_GoBack"/>
      <w:bookmarkEnd w:id="0"/>
      <w:r>
        <w:rPr>
          <w:rFonts w:eastAsiaTheme="minorEastAsia"/>
          <w:color w:val="000000" w:themeColor="text1"/>
          <w:kern w:val="24"/>
          <w:sz w:val="28"/>
          <w:szCs w:val="28"/>
        </w:rPr>
        <w:lastRenderedPageBreak/>
        <w:t>Примечание.</w:t>
      </w:r>
      <w:r w:rsidRPr="008E6422">
        <w:t xml:space="preserve"> </w:t>
      </w:r>
      <w:r>
        <w:rPr>
          <w:rFonts w:eastAsiaTheme="minorEastAsia"/>
          <w:color w:val="000000" w:themeColor="text1"/>
          <w:kern w:val="24"/>
          <w:sz w:val="28"/>
          <w:szCs w:val="28"/>
        </w:rPr>
        <w:t>Ц</w:t>
      </w:r>
      <w:r w:rsidRPr="008E6422">
        <w:rPr>
          <w:rFonts w:eastAsiaTheme="minorEastAsia"/>
          <w:color w:val="000000" w:themeColor="text1"/>
          <w:kern w:val="24"/>
          <w:sz w:val="28"/>
          <w:szCs w:val="28"/>
        </w:rPr>
        <w:t xml:space="preserve">ель современного урока: создать (обеспечить) условия </w:t>
      </w:r>
      <w:proofErr w:type="gramStart"/>
      <w:r w:rsidRPr="008E6422">
        <w:rPr>
          <w:rFonts w:eastAsiaTheme="minorEastAsia"/>
          <w:color w:val="000000" w:themeColor="text1"/>
          <w:kern w:val="24"/>
          <w:sz w:val="28"/>
          <w:szCs w:val="28"/>
        </w:rPr>
        <w:t>для</w:t>
      </w:r>
      <w:proofErr w:type="gramEnd"/>
      <w:r w:rsidRPr="008E6422">
        <w:rPr>
          <w:rFonts w:eastAsiaTheme="minorEastAsia"/>
          <w:color w:val="000000" w:themeColor="text1"/>
          <w:kern w:val="24"/>
          <w:sz w:val="28"/>
          <w:szCs w:val="28"/>
        </w:rPr>
        <w:t>…</w:t>
      </w:r>
    </w:p>
    <w:tbl>
      <w:tblPr>
        <w:tblW w:w="146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948"/>
        <w:gridCol w:w="7732"/>
      </w:tblGrid>
      <w:tr w:rsidR="008E6422" w:rsidRPr="008E6422" w:rsidTr="008E6422">
        <w:trPr>
          <w:trHeight w:val="5153"/>
        </w:trPr>
        <w:tc>
          <w:tcPr>
            <w:tcW w:w="694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6422" w:rsidRPr="008E6422" w:rsidRDefault="008E6422" w:rsidP="008E6422">
            <w:pPr>
              <w:numPr>
                <w:ilvl w:val="0"/>
                <w:numId w:val="1"/>
              </w:numPr>
              <w:spacing w:after="0" w:line="240" w:lineRule="auto"/>
              <w:ind w:left="116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422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усвоения знаний о… </w:t>
            </w:r>
          </w:p>
          <w:p w:rsidR="008E6422" w:rsidRPr="008E6422" w:rsidRDefault="008E6422" w:rsidP="008E6422">
            <w:pPr>
              <w:numPr>
                <w:ilvl w:val="0"/>
                <w:numId w:val="1"/>
              </w:numPr>
              <w:spacing w:after="0" w:line="240" w:lineRule="auto"/>
              <w:ind w:left="116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422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формирования умения… </w:t>
            </w:r>
          </w:p>
          <w:p w:rsidR="008E6422" w:rsidRPr="008E6422" w:rsidRDefault="008E6422" w:rsidP="008E6422">
            <w:pPr>
              <w:numPr>
                <w:ilvl w:val="0"/>
                <w:numId w:val="1"/>
              </w:numPr>
              <w:spacing w:after="0" w:line="240" w:lineRule="auto"/>
              <w:ind w:left="116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422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установления уровня знаний по теме... </w:t>
            </w:r>
          </w:p>
          <w:p w:rsidR="008E6422" w:rsidRPr="008E6422" w:rsidRDefault="008E6422" w:rsidP="008E6422">
            <w:pPr>
              <w:numPr>
                <w:ilvl w:val="0"/>
                <w:numId w:val="1"/>
              </w:numPr>
              <w:spacing w:after="0" w:line="240" w:lineRule="auto"/>
              <w:ind w:left="116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422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обобщения изученного материала по теме... </w:t>
            </w:r>
          </w:p>
          <w:p w:rsidR="008E6422" w:rsidRPr="008E6422" w:rsidRDefault="008E6422" w:rsidP="008E6422">
            <w:pPr>
              <w:numPr>
                <w:ilvl w:val="0"/>
                <w:numId w:val="1"/>
              </w:numPr>
              <w:spacing w:after="0" w:line="240" w:lineRule="auto"/>
              <w:ind w:left="116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422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систематизации изученного материала по теме... </w:t>
            </w:r>
          </w:p>
          <w:p w:rsidR="008E6422" w:rsidRPr="008E6422" w:rsidRDefault="008E6422" w:rsidP="008E6422">
            <w:pPr>
              <w:numPr>
                <w:ilvl w:val="0"/>
                <w:numId w:val="1"/>
              </w:numPr>
              <w:spacing w:after="0" w:line="240" w:lineRule="auto"/>
              <w:ind w:left="116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422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отработки умений учащихся. </w:t>
            </w:r>
          </w:p>
          <w:p w:rsidR="008E6422" w:rsidRPr="008E6422" w:rsidRDefault="008E6422" w:rsidP="008E6422">
            <w:pPr>
              <w:numPr>
                <w:ilvl w:val="0"/>
                <w:numId w:val="1"/>
              </w:numPr>
              <w:spacing w:after="0" w:line="240" w:lineRule="auto"/>
              <w:ind w:left="116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422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осмысления и нахождения учащимися способов… </w:t>
            </w:r>
          </w:p>
          <w:p w:rsidR="008E6422" w:rsidRPr="008E6422" w:rsidRDefault="008E6422" w:rsidP="008E6422">
            <w:pPr>
              <w:numPr>
                <w:ilvl w:val="0"/>
                <w:numId w:val="1"/>
              </w:numPr>
              <w:spacing w:after="0" w:line="240" w:lineRule="auto"/>
              <w:ind w:left="116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422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понимания учащимися… </w:t>
            </w:r>
          </w:p>
          <w:p w:rsidR="008E6422" w:rsidRPr="008E6422" w:rsidRDefault="008E6422" w:rsidP="008E6422">
            <w:pPr>
              <w:numPr>
                <w:ilvl w:val="0"/>
                <w:numId w:val="1"/>
              </w:numPr>
              <w:spacing w:after="0" w:line="240" w:lineRule="auto"/>
              <w:ind w:left="116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422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ознакомления учащихся… </w:t>
            </w:r>
          </w:p>
          <w:p w:rsidR="008E6422" w:rsidRPr="008E6422" w:rsidRDefault="008E6422" w:rsidP="008E6422">
            <w:pPr>
              <w:numPr>
                <w:ilvl w:val="0"/>
                <w:numId w:val="1"/>
              </w:numPr>
              <w:spacing w:after="0" w:line="240" w:lineRule="auto"/>
              <w:ind w:left="116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422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формирования представления о… </w:t>
            </w:r>
          </w:p>
          <w:p w:rsidR="008E6422" w:rsidRPr="008E6422" w:rsidRDefault="008E6422" w:rsidP="008E6422">
            <w:pPr>
              <w:numPr>
                <w:ilvl w:val="0"/>
                <w:numId w:val="1"/>
              </w:numPr>
              <w:spacing w:after="0" w:line="240" w:lineRule="auto"/>
              <w:ind w:left="116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422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организации деятельности учащихся по первичному усвоению новых знаний, умению применять правило… </w:t>
            </w:r>
          </w:p>
        </w:tc>
        <w:tc>
          <w:tcPr>
            <w:tcW w:w="773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E6422" w:rsidRPr="008E6422" w:rsidRDefault="008E6422" w:rsidP="008E6422">
            <w:pPr>
              <w:numPr>
                <w:ilvl w:val="0"/>
                <w:numId w:val="1"/>
              </w:numPr>
              <w:spacing w:after="0" w:line="240" w:lineRule="auto"/>
              <w:ind w:left="116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422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формирования у учащихся целостного представления о понятиях … </w:t>
            </w:r>
          </w:p>
          <w:p w:rsidR="008E6422" w:rsidRPr="008E6422" w:rsidRDefault="008E6422" w:rsidP="008E6422">
            <w:pPr>
              <w:numPr>
                <w:ilvl w:val="0"/>
                <w:numId w:val="1"/>
              </w:numPr>
              <w:spacing w:after="0" w:line="240" w:lineRule="auto"/>
              <w:ind w:left="116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422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>реализации новых способов действий …</w:t>
            </w:r>
          </w:p>
          <w:p w:rsidR="008E6422" w:rsidRPr="008E6422" w:rsidRDefault="008E6422" w:rsidP="008E6422">
            <w:pPr>
              <w:numPr>
                <w:ilvl w:val="0"/>
                <w:numId w:val="1"/>
              </w:numPr>
              <w:spacing w:after="0" w:line="240" w:lineRule="auto"/>
              <w:ind w:left="116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422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расширения знаний учащихся о … </w:t>
            </w:r>
          </w:p>
          <w:p w:rsidR="008E6422" w:rsidRPr="008E6422" w:rsidRDefault="008E6422" w:rsidP="008E6422">
            <w:pPr>
              <w:numPr>
                <w:ilvl w:val="0"/>
                <w:numId w:val="1"/>
              </w:numPr>
              <w:spacing w:after="0" w:line="240" w:lineRule="auto"/>
              <w:ind w:left="116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422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усвоения техники… </w:t>
            </w:r>
          </w:p>
          <w:p w:rsidR="008E6422" w:rsidRPr="008E6422" w:rsidRDefault="008E6422" w:rsidP="008E6422">
            <w:pPr>
              <w:numPr>
                <w:ilvl w:val="0"/>
                <w:numId w:val="1"/>
              </w:numPr>
              <w:spacing w:after="0" w:line="240" w:lineRule="auto"/>
              <w:ind w:left="116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422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систематизации и обобщения знаний по теме … </w:t>
            </w:r>
          </w:p>
          <w:p w:rsidR="008E6422" w:rsidRPr="008E6422" w:rsidRDefault="008E6422" w:rsidP="008E6422">
            <w:pPr>
              <w:numPr>
                <w:ilvl w:val="0"/>
                <w:numId w:val="1"/>
              </w:numPr>
              <w:spacing w:after="0" w:line="240" w:lineRule="auto"/>
              <w:ind w:left="116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422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обеспечения знаний учащимися каких-то понятий, определений, теорем ... </w:t>
            </w:r>
          </w:p>
          <w:p w:rsidR="008E6422" w:rsidRPr="008E6422" w:rsidRDefault="008E6422" w:rsidP="008E6422">
            <w:pPr>
              <w:numPr>
                <w:ilvl w:val="0"/>
                <w:numId w:val="1"/>
              </w:numPr>
              <w:spacing w:after="0" w:line="240" w:lineRule="auto"/>
              <w:ind w:left="116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422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установления уровня знаний по теме... </w:t>
            </w:r>
          </w:p>
          <w:p w:rsidR="008E6422" w:rsidRPr="008E6422" w:rsidRDefault="008E6422" w:rsidP="008E6422">
            <w:pPr>
              <w:numPr>
                <w:ilvl w:val="0"/>
                <w:numId w:val="1"/>
              </w:numPr>
              <w:spacing w:after="0" w:line="240" w:lineRule="auto"/>
              <w:ind w:left="116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422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обобщения изученного материала по теме... </w:t>
            </w:r>
          </w:p>
          <w:p w:rsidR="008E6422" w:rsidRPr="008E6422" w:rsidRDefault="008E6422" w:rsidP="008E6422">
            <w:pPr>
              <w:numPr>
                <w:ilvl w:val="0"/>
                <w:numId w:val="1"/>
              </w:numPr>
              <w:spacing w:after="0" w:line="240" w:lineRule="auto"/>
              <w:ind w:left="116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422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>систематизации изученного материала по теме...</w:t>
            </w:r>
          </w:p>
          <w:p w:rsidR="008E6422" w:rsidRPr="008E6422" w:rsidRDefault="008E6422" w:rsidP="008E6422">
            <w:pPr>
              <w:numPr>
                <w:ilvl w:val="0"/>
                <w:numId w:val="1"/>
              </w:numPr>
              <w:spacing w:after="0" w:line="240" w:lineRule="auto"/>
              <w:ind w:left="116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6422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>организации деятельности учащихся по расширению области их знаний о …</w:t>
            </w:r>
          </w:p>
        </w:tc>
      </w:tr>
    </w:tbl>
    <w:p w:rsidR="008E6422" w:rsidRPr="00F0121C" w:rsidRDefault="008E6422" w:rsidP="00F0121C">
      <w:pPr>
        <w:pStyle w:val="a3"/>
        <w:spacing w:before="0" w:beforeAutospacing="0" w:after="0" w:afterAutospacing="0"/>
        <w:rPr>
          <w:rFonts w:eastAsiaTheme="minorEastAsia"/>
          <w:color w:val="000000" w:themeColor="text1"/>
          <w:kern w:val="24"/>
          <w:sz w:val="28"/>
          <w:szCs w:val="28"/>
        </w:rPr>
      </w:pPr>
    </w:p>
    <w:sectPr w:rsidR="008E6422" w:rsidRPr="00F0121C" w:rsidSect="00F0121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7682A"/>
    <w:multiLevelType w:val="hybridMultilevel"/>
    <w:tmpl w:val="B3428D88"/>
    <w:lvl w:ilvl="0" w:tplc="312CCE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F8CD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AA9F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982A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8CB6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6A5B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58CB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A4B3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7C62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47D"/>
    <w:rsid w:val="000F747D"/>
    <w:rsid w:val="008E6422"/>
    <w:rsid w:val="00A574D1"/>
    <w:rsid w:val="00BC42EE"/>
    <w:rsid w:val="00D20F57"/>
    <w:rsid w:val="00DB0DC4"/>
    <w:rsid w:val="00F0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1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012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8E64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1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012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8E64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9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78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61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24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44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447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49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278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6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86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717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6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70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17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414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67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4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89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14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77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21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61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Чернышова</cp:lastModifiedBy>
  <cp:revision>3</cp:revision>
  <dcterms:created xsi:type="dcterms:W3CDTF">2024-01-23T10:16:00Z</dcterms:created>
  <dcterms:modified xsi:type="dcterms:W3CDTF">2024-01-23T10:18:00Z</dcterms:modified>
</cp:coreProperties>
</file>