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25CF1" w:rsidRPr="000C482D" w:rsidRDefault="00825CF1" w:rsidP="000C482D">
      <w:pPr>
        <w:spacing w:after="0" w:line="360" w:lineRule="auto"/>
        <w:ind w:firstLine="709"/>
        <w:jc w:val="center"/>
        <w:rPr>
          <w:rFonts w:ascii="Times New Roman" w:hAnsi="Times New Roman" w:cs="Times New Roman"/>
          <w:b/>
          <w:sz w:val="28"/>
          <w:szCs w:val="28"/>
        </w:rPr>
      </w:pPr>
      <w:r w:rsidRPr="000C482D">
        <w:rPr>
          <w:rFonts w:ascii="Times New Roman" w:hAnsi="Times New Roman" w:cs="Times New Roman"/>
          <w:b/>
          <w:sz w:val="28"/>
          <w:szCs w:val="28"/>
        </w:rPr>
        <w:t>Модуль 2. Современные подходы к преподаванию дисциплин начального общего образования в свете реализации ФГОС и ФОП</w:t>
      </w:r>
    </w:p>
    <w:p w:rsidR="00C5578E" w:rsidRPr="000C482D" w:rsidRDefault="00825CF1" w:rsidP="000C482D">
      <w:pPr>
        <w:spacing w:after="0" w:line="360" w:lineRule="auto"/>
        <w:ind w:firstLine="709"/>
        <w:jc w:val="center"/>
        <w:rPr>
          <w:rFonts w:ascii="Times New Roman" w:hAnsi="Times New Roman" w:cs="Times New Roman"/>
          <w:b/>
          <w:sz w:val="28"/>
          <w:szCs w:val="28"/>
        </w:rPr>
      </w:pPr>
      <w:r w:rsidRPr="000C482D">
        <w:rPr>
          <w:rFonts w:ascii="Times New Roman" w:hAnsi="Times New Roman" w:cs="Times New Roman"/>
          <w:b/>
          <w:sz w:val="28"/>
          <w:szCs w:val="28"/>
        </w:rPr>
        <w:t xml:space="preserve">Тема 2.6. </w:t>
      </w:r>
      <w:proofErr w:type="spellStart"/>
      <w:r w:rsidR="0044784F" w:rsidRPr="000C482D">
        <w:rPr>
          <w:rFonts w:ascii="Times New Roman" w:hAnsi="Times New Roman" w:cs="Times New Roman"/>
          <w:b/>
          <w:sz w:val="28"/>
          <w:szCs w:val="28"/>
        </w:rPr>
        <w:t>Деятельностный</w:t>
      </w:r>
      <w:proofErr w:type="spellEnd"/>
      <w:r w:rsidR="0044784F" w:rsidRPr="000C482D">
        <w:rPr>
          <w:rFonts w:ascii="Times New Roman" w:hAnsi="Times New Roman" w:cs="Times New Roman"/>
          <w:b/>
          <w:sz w:val="28"/>
          <w:szCs w:val="28"/>
        </w:rPr>
        <w:t xml:space="preserve"> подход к проектированию уроков в начальной школе</w:t>
      </w:r>
    </w:p>
    <w:p w:rsidR="00825CF1" w:rsidRPr="000C482D" w:rsidRDefault="00825CF1" w:rsidP="000C482D">
      <w:pPr>
        <w:spacing w:after="0" w:line="360" w:lineRule="auto"/>
        <w:ind w:firstLine="709"/>
        <w:jc w:val="center"/>
        <w:rPr>
          <w:rFonts w:ascii="Times New Roman" w:hAnsi="Times New Roman" w:cs="Times New Roman"/>
          <w:b/>
          <w:sz w:val="28"/>
          <w:szCs w:val="28"/>
        </w:rPr>
      </w:pPr>
      <w:r w:rsidRPr="000C482D">
        <w:rPr>
          <w:rFonts w:ascii="Times New Roman" w:hAnsi="Times New Roman" w:cs="Times New Roman"/>
          <w:b/>
          <w:sz w:val="28"/>
          <w:szCs w:val="28"/>
        </w:rPr>
        <w:t>Лекция 1. Системно-</w:t>
      </w:r>
      <w:proofErr w:type="spellStart"/>
      <w:r w:rsidRPr="000C482D">
        <w:rPr>
          <w:rFonts w:ascii="Times New Roman" w:hAnsi="Times New Roman" w:cs="Times New Roman"/>
          <w:b/>
          <w:sz w:val="28"/>
          <w:szCs w:val="28"/>
        </w:rPr>
        <w:t>деятельностный</w:t>
      </w:r>
      <w:proofErr w:type="spellEnd"/>
      <w:r w:rsidRPr="000C482D">
        <w:rPr>
          <w:rFonts w:ascii="Times New Roman" w:hAnsi="Times New Roman" w:cs="Times New Roman"/>
          <w:b/>
          <w:sz w:val="28"/>
          <w:szCs w:val="28"/>
        </w:rPr>
        <w:t xml:space="preserve"> подход (СДП) – методологическая основа концепции ФГОС</w:t>
      </w:r>
    </w:p>
    <w:p w:rsidR="00825CF1" w:rsidRPr="000C482D" w:rsidRDefault="00825CF1" w:rsidP="000C482D">
      <w:pPr>
        <w:spacing w:after="0" w:line="360" w:lineRule="auto"/>
        <w:ind w:firstLine="709"/>
        <w:jc w:val="both"/>
        <w:rPr>
          <w:rFonts w:ascii="Times New Roman" w:hAnsi="Times New Roman" w:cs="Times New Roman"/>
          <w:b/>
          <w:sz w:val="28"/>
          <w:szCs w:val="28"/>
        </w:rPr>
      </w:pPr>
    </w:p>
    <w:p w:rsidR="0044784F" w:rsidRPr="000C482D" w:rsidRDefault="0044784F" w:rsidP="000C482D">
      <w:pPr>
        <w:spacing w:after="0" w:line="360" w:lineRule="auto"/>
        <w:ind w:firstLine="709"/>
        <w:jc w:val="center"/>
        <w:rPr>
          <w:rFonts w:ascii="Times New Roman" w:hAnsi="Times New Roman" w:cs="Times New Roman"/>
          <w:b/>
          <w:sz w:val="28"/>
          <w:szCs w:val="28"/>
        </w:rPr>
      </w:pPr>
      <w:r w:rsidRPr="000C482D">
        <w:rPr>
          <w:rFonts w:ascii="Times New Roman" w:hAnsi="Times New Roman" w:cs="Times New Roman"/>
          <w:b/>
          <w:sz w:val="28"/>
          <w:szCs w:val="28"/>
        </w:rPr>
        <w:t>Вопросы</w:t>
      </w:r>
    </w:p>
    <w:p w:rsidR="0044784F" w:rsidRPr="000C482D" w:rsidRDefault="0044784F" w:rsidP="000C482D">
      <w:pPr>
        <w:pStyle w:val="a3"/>
        <w:numPr>
          <w:ilvl w:val="0"/>
          <w:numId w:val="1"/>
        </w:numPr>
        <w:tabs>
          <w:tab w:val="left" w:pos="1134"/>
        </w:tabs>
        <w:spacing w:after="0" w:line="360" w:lineRule="auto"/>
        <w:ind w:left="0" w:firstLine="709"/>
        <w:jc w:val="both"/>
        <w:rPr>
          <w:rFonts w:ascii="Times New Roman" w:eastAsia="+mn-ea" w:hAnsi="Times New Roman" w:cs="Times New Roman"/>
          <w:color w:val="000000"/>
          <w:kern w:val="24"/>
          <w:sz w:val="28"/>
          <w:szCs w:val="28"/>
        </w:rPr>
      </w:pPr>
      <w:r w:rsidRPr="000C482D">
        <w:rPr>
          <w:rFonts w:ascii="Times New Roman" w:eastAsia="+mn-ea" w:hAnsi="Times New Roman" w:cs="Times New Roman"/>
          <w:color w:val="000000"/>
          <w:kern w:val="24"/>
          <w:sz w:val="28"/>
          <w:szCs w:val="28"/>
        </w:rPr>
        <w:t>Системно-</w:t>
      </w:r>
      <w:proofErr w:type="spellStart"/>
      <w:r w:rsidRPr="000C482D">
        <w:rPr>
          <w:rFonts w:ascii="Times New Roman" w:eastAsia="+mn-ea" w:hAnsi="Times New Roman" w:cs="Times New Roman"/>
          <w:color w:val="000000"/>
          <w:kern w:val="24"/>
          <w:sz w:val="28"/>
          <w:szCs w:val="28"/>
        </w:rPr>
        <w:t>деятельностный</w:t>
      </w:r>
      <w:proofErr w:type="spellEnd"/>
      <w:r w:rsidRPr="000C482D">
        <w:rPr>
          <w:rFonts w:ascii="Times New Roman" w:eastAsia="+mn-ea" w:hAnsi="Times New Roman" w:cs="Times New Roman"/>
          <w:color w:val="000000"/>
          <w:kern w:val="24"/>
          <w:sz w:val="28"/>
          <w:szCs w:val="28"/>
        </w:rPr>
        <w:t xml:space="preserve"> подход (СДП) – методологическая основа концепции ФГОС</w:t>
      </w:r>
      <w:r w:rsidR="00825CF1" w:rsidRPr="000C482D">
        <w:rPr>
          <w:rFonts w:ascii="Times New Roman" w:eastAsia="+mn-ea" w:hAnsi="Times New Roman" w:cs="Times New Roman"/>
          <w:color w:val="000000"/>
          <w:kern w:val="24"/>
          <w:sz w:val="28"/>
          <w:szCs w:val="28"/>
        </w:rPr>
        <w:t>.</w:t>
      </w:r>
    </w:p>
    <w:p w:rsidR="0044784F" w:rsidRPr="000C482D" w:rsidRDefault="0044784F" w:rsidP="000C482D">
      <w:pPr>
        <w:pStyle w:val="a3"/>
        <w:numPr>
          <w:ilvl w:val="0"/>
          <w:numId w:val="1"/>
        </w:numPr>
        <w:tabs>
          <w:tab w:val="left" w:pos="1134"/>
        </w:tabs>
        <w:spacing w:after="0" w:line="360" w:lineRule="auto"/>
        <w:ind w:left="0" w:firstLine="709"/>
        <w:jc w:val="both"/>
        <w:rPr>
          <w:rFonts w:ascii="Times New Roman" w:eastAsia="+mn-ea" w:hAnsi="Times New Roman" w:cs="Times New Roman"/>
          <w:color w:val="000000"/>
          <w:kern w:val="24"/>
          <w:sz w:val="28"/>
          <w:szCs w:val="28"/>
        </w:rPr>
      </w:pPr>
      <w:r w:rsidRPr="000C482D">
        <w:rPr>
          <w:rFonts w:ascii="Times New Roman" w:eastAsia="+mn-ea" w:hAnsi="Times New Roman" w:cs="Times New Roman"/>
          <w:color w:val="000000"/>
          <w:kern w:val="24"/>
          <w:sz w:val="28"/>
          <w:szCs w:val="28"/>
        </w:rPr>
        <w:t>Понятие деятельности, ее структурные компоненты</w:t>
      </w:r>
      <w:r w:rsidR="00825CF1" w:rsidRPr="000C482D">
        <w:rPr>
          <w:rFonts w:ascii="Times New Roman" w:eastAsia="+mn-ea" w:hAnsi="Times New Roman" w:cs="Times New Roman"/>
          <w:color w:val="000000"/>
          <w:kern w:val="24"/>
          <w:sz w:val="28"/>
          <w:szCs w:val="28"/>
        </w:rPr>
        <w:t>.</w:t>
      </w:r>
    </w:p>
    <w:p w:rsidR="0044784F" w:rsidRPr="000C482D" w:rsidRDefault="0044784F" w:rsidP="000C482D">
      <w:pPr>
        <w:pStyle w:val="a3"/>
        <w:numPr>
          <w:ilvl w:val="0"/>
          <w:numId w:val="1"/>
        </w:numPr>
        <w:tabs>
          <w:tab w:val="left" w:pos="1134"/>
        </w:tabs>
        <w:spacing w:after="0" w:line="360" w:lineRule="auto"/>
        <w:ind w:left="0" w:firstLine="709"/>
        <w:jc w:val="both"/>
        <w:rPr>
          <w:rFonts w:ascii="Times New Roman" w:eastAsia="+mn-ea" w:hAnsi="Times New Roman" w:cs="Times New Roman"/>
          <w:color w:val="000000"/>
          <w:kern w:val="24"/>
          <w:sz w:val="28"/>
          <w:szCs w:val="28"/>
        </w:rPr>
      </w:pPr>
      <w:r w:rsidRPr="000C482D">
        <w:rPr>
          <w:rFonts w:ascii="Times New Roman" w:eastAsia="+mn-ea" w:hAnsi="Times New Roman" w:cs="Times New Roman"/>
          <w:color w:val="000000"/>
          <w:kern w:val="24"/>
          <w:sz w:val="28"/>
          <w:szCs w:val="28"/>
        </w:rPr>
        <w:t>Классификация методов обучения, современные методы взаимодействия педагога и обучающихся</w:t>
      </w:r>
      <w:r w:rsidR="00825CF1" w:rsidRPr="000C482D">
        <w:rPr>
          <w:rFonts w:ascii="Times New Roman" w:eastAsia="+mn-ea" w:hAnsi="Times New Roman" w:cs="Times New Roman"/>
          <w:color w:val="000000"/>
          <w:kern w:val="24"/>
          <w:sz w:val="28"/>
          <w:szCs w:val="28"/>
        </w:rPr>
        <w:t>.</w:t>
      </w:r>
    </w:p>
    <w:p w:rsidR="0044784F" w:rsidRPr="000C482D" w:rsidRDefault="0044784F" w:rsidP="000C482D">
      <w:pPr>
        <w:pStyle w:val="a3"/>
        <w:numPr>
          <w:ilvl w:val="0"/>
          <w:numId w:val="1"/>
        </w:numPr>
        <w:tabs>
          <w:tab w:val="left" w:pos="1134"/>
        </w:tabs>
        <w:spacing w:after="0" w:line="360" w:lineRule="auto"/>
        <w:ind w:left="0" w:firstLine="709"/>
        <w:jc w:val="both"/>
        <w:rPr>
          <w:rFonts w:ascii="Times New Roman" w:eastAsia="+mn-ea" w:hAnsi="Times New Roman" w:cs="Times New Roman"/>
          <w:color w:val="000000"/>
          <w:kern w:val="24"/>
          <w:sz w:val="28"/>
          <w:szCs w:val="28"/>
        </w:rPr>
      </w:pPr>
      <w:r w:rsidRPr="000C482D">
        <w:rPr>
          <w:rFonts w:ascii="Times New Roman" w:eastAsia="+mn-ea" w:hAnsi="Times New Roman" w:cs="Times New Roman"/>
          <w:color w:val="000000"/>
          <w:kern w:val="24"/>
          <w:sz w:val="28"/>
          <w:szCs w:val="28"/>
        </w:rPr>
        <w:t xml:space="preserve">Универсальные учебные действия, их виды и требования к уровню их </w:t>
      </w:r>
      <w:proofErr w:type="spellStart"/>
      <w:r w:rsidRPr="000C482D">
        <w:rPr>
          <w:rFonts w:ascii="Times New Roman" w:eastAsia="+mn-ea" w:hAnsi="Times New Roman" w:cs="Times New Roman"/>
          <w:color w:val="000000"/>
          <w:kern w:val="24"/>
          <w:sz w:val="28"/>
          <w:szCs w:val="28"/>
        </w:rPr>
        <w:t>сформированности</w:t>
      </w:r>
      <w:proofErr w:type="spellEnd"/>
      <w:r w:rsidR="00825CF1" w:rsidRPr="000C482D">
        <w:rPr>
          <w:rFonts w:ascii="Times New Roman" w:eastAsia="+mn-ea" w:hAnsi="Times New Roman" w:cs="Times New Roman"/>
          <w:color w:val="000000"/>
          <w:kern w:val="24"/>
          <w:sz w:val="28"/>
          <w:szCs w:val="28"/>
        </w:rPr>
        <w:t>.</w:t>
      </w:r>
    </w:p>
    <w:p w:rsidR="00E812DF" w:rsidRPr="000C482D" w:rsidRDefault="00E812DF" w:rsidP="000C482D">
      <w:pPr>
        <w:tabs>
          <w:tab w:val="left" w:pos="1134"/>
        </w:tabs>
        <w:spacing w:after="0" w:line="360" w:lineRule="auto"/>
        <w:ind w:firstLine="709"/>
        <w:jc w:val="both"/>
        <w:rPr>
          <w:rFonts w:ascii="Times New Roman" w:eastAsia="+mn-ea" w:hAnsi="Times New Roman" w:cs="Times New Roman"/>
          <w:color w:val="000000"/>
          <w:kern w:val="24"/>
          <w:sz w:val="28"/>
          <w:szCs w:val="28"/>
        </w:rPr>
      </w:pPr>
    </w:p>
    <w:p w:rsidR="00E812DF" w:rsidRPr="000C482D" w:rsidRDefault="00E812DF" w:rsidP="000C482D">
      <w:pPr>
        <w:tabs>
          <w:tab w:val="left" w:pos="1134"/>
        </w:tabs>
        <w:spacing w:after="0" w:line="360" w:lineRule="auto"/>
        <w:ind w:left="360" w:firstLine="709"/>
        <w:jc w:val="both"/>
        <w:rPr>
          <w:rFonts w:ascii="Times New Roman" w:eastAsia="+mn-ea" w:hAnsi="Times New Roman" w:cs="Times New Roman"/>
          <w:color w:val="000000"/>
          <w:kern w:val="24"/>
          <w:sz w:val="28"/>
          <w:szCs w:val="28"/>
        </w:rPr>
      </w:pPr>
      <w:r w:rsidRPr="000C482D">
        <w:rPr>
          <w:rFonts w:ascii="Times New Roman" w:eastAsia="+mn-ea" w:hAnsi="Times New Roman" w:cs="Times New Roman"/>
          <w:color w:val="000000"/>
          <w:kern w:val="24"/>
          <w:sz w:val="28"/>
          <w:szCs w:val="28"/>
        </w:rPr>
        <w:t>Слайд 3</w:t>
      </w:r>
    </w:p>
    <w:p w:rsidR="00E812DF" w:rsidRPr="000C482D" w:rsidRDefault="00E812DF" w:rsidP="000C482D">
      <w:pPr>
        <w:tabs>
          <w:tab w:val="left" w:pos="1134"/>
        </w:tabs>
        <w:spacing w:after="0" w:line="360" w:lineRule="auto"/>
        <w:ind w:left="360" w:firstLine="709"/>
        <w:jc w:val="both"/>
        <w:rPr>
          <w:rFonts w:ascii="Times New Roman" w:eastAsia="+mn-ea" w:hAnsi="Times New Roman" w:cs="Times New Roman"/>
          <w:color w:val="000000"/>
          <w:kern w:val="24"/>
          <w:sz w:val="28"/>
          <w:szCs w:val="28"/>
        </w:rPr>
      </w:pPr>
      <w:r w:rsidRPr="000C482D">
        <w:rPr>
          <w:rFonts w:ascii="Times New Roman" w:eastAsia="+mn-ea" w:hAnsi="Times New Roman" w:cs="Times New Roman"/>
          <w:color w:val="000000"/>
          <w:kern w:val="24"/>
          <w:sz w:val="28"/>
          <w:szCs w:val="28"/>
        </w:rPr>
        <w:t>Системно-</w:t>
      </w:r>
      <w:proofErr w:type="spellStart"/>
      <w:r w:rsidRPr="000C482D">
        <w:rPr>
          <w:rFonts w:ascii="Times New Roman" w:eastAsia="+mn-ea" w:hAnsi="Times New Roman" w:cs="Times New Roman"/>
          <w:color w:val="000000"/>
          <w:kern w:val="24"/>
          <w:sz w:val="28"/>
          <w:szCs w:val="28"/>
        </w:rPr>
        <w:t>деятельностный</w:t>
      </w:r>
      <w:proofErr w:type="spellEnd"/>
      <w:r w:rsidRPr="000C482D">
        <w:rPr>
          <w:rFonts w:ascii="Times New Roman" w:eastAsia="+mn-ea" w:hAnsi="Times New Roman" w:cs="Times New Roman"/>
          <w:color w:val="000000"/>
          <w:kern w:val="24"/>
          <w:sz w:val="28"/>
          <w:szCs w:val="28"/>
        </w:rPr>
        <w:t xml:space="preserve"> подход (СДП) – методологическая основа концепции ФГОС.</w:t>
      </w:r>
      <w:r w:rsidRPr="000C482D">
        <w:rPr>
          <w:rFonts w:ascii="Times New Roman" w:hAnsi="Times New Roman" w:cs="Times New Roman"/>
          <w:color w:val="202124"/>
          <w:sz w:val="28"/>
          <w:szCs w:val="28"/>
          <w:shd w:val="clear" w:color="auto" w:fill="FFFFFF"/>
        </w:rPr>
        <w:t xml:space="preserve"> Системно-</w:t>
      </w:r>
      <w:proofErr w:type="spellStart"/>
      <w:r w:rsidRPr="000C482D">
        <w:rPr>
          <w:rFonts w:ascii="Times New Roman" w:hAnsi="Times New Roman" w:cs="Times New Roman"/>
          <w:color w:val="202124"/>
          <w:sz w:val="28"/>
          <w:szCs w:val="28"/>
          <w:shd w:val="clear" w:color="auto" w:fill="FFFFFF"/>
        </w:rPr>
        <w:t>деятельностный</w:t>
      </w:r>
      <w:proofErr w:type="spellEnd"/>
      <w:r w:rsidRPr="000C482D">
        <w:rPr>
          <w:rFonts w:ascii="Times New Roman" w:hAnsi="Times New Roman" w:cs="Times New Roman"/>
          <w:color w:val="202124"/>
          <w:sz w:val="28"/>
          <w:szCs w:val="28"/>
          <w:shd w:val="clear" w:color="auto" w:fill="FFFFFF"/>
        </w:rPr>
        <w:t xml:space="preserve"> подход</w:t>
      </w:r>
      <w:r w:rsidR="002B21D8" w:rsidRPr="000C482D">
        <w:rPr>
          <w:rFonts w:ascii="Times New Roman" w:hAnsi="Times New Roman" w:cs="Times New Roman"/>
          <w:color w:val="202124"/>
          <w:sz w:val="28"/>
          <w:szCs w:val="28"/>
          <w:shd w:val="clear" w:color="auto" w:fill="FFFFFF"/>
        </w:rPr>
        <w:t xml:space="preserve"> </w:t>
      </w:r>
      <w:r w:rsidRPr="000C482D">
        <w:rPr>
          <w:rFonts w:ascii="Times New Roman" w:hAnsi="Times New Roman" w:cs="Times New Roman"/>
          <w:color w:val="040C28"/>
          <w:sz w:val="28"/>
          <w:szCs w:val="28"/>
        </w:rPr>
        <w:t>позволяет выделить основные результаты обучения и воспитания в контексте ключевых задач и универсальных учебных действий, которыми должны владеть учащиеся</w:t>
      </w:r>
      <w:r w:rsidRPr="000C482D">
        <w:rPr>
          <w:rFonts w:ascii="Times New Roman" w:hAnsi="Times New Roman" w:cs="Times New Roman"/>
          <w:color w:val="202124"/>
          <w:sz w:val="28"/>
          <w:szCs w:val="28"/>
          <w:shd w:val="clear" w:color="auto" w:fill="FFFFFF"/>
        </w:rPr>
        <w:t>.</w:t>
      </w:r>
      <w:r w:rsidR="002B21D8" w:rsidRPr="000C482D">
        <w:rPr>
          <w:rFonts w:ascii="Times New Roman" w:hAnsi="Times New Roman" w:cs="Times New Roman"/>
          <w:color w:val="202124"/>
          <w:sz w:val="28"/>
          <w:szCs w:val="28"/>
          <w:shd w:val="clear" w:color="auto" w:fill="FFFFFF"/>
        </w:rPr>
        <w:t xml:space="preserve"> Основные положения </w:t>
      </w:r>
      <w:r w:rsidR="002B21D8" w:rsidRPr="000C482D">
        <w:rPr>
          <w:rFonts w:ascii="Times New Roman" w:eastAsia="+mn-ea" w:hAnsi="Times New Roman" w:cs="Times New Roman"/>
          <w:color w:val="000000"/>
          <w:kern w:val="24"/>
          <w:sz w:val="28"/>
          <w:szCs w:val="28"/>
        </w:rPr>
        <w:t>системно-</w:t>
      </w:r>
      <w:proofErr w:type="spellStart"/>
      <w:r w:rsidR="002B21D8" w:rsidRPr="000C482D">
        <w:rPr>
          <w:rFonts w:ascii="Times New Roman" w:eastAsia="+mn-ea" w:hAnsi="Times New Roman" w:cs="Times New Roman"/>
          <w:color w:val="000000"/>
          <w:kern w:val="24"/>
          <w:sz w:val="28"/>
          <w:szCs w:val="28"/>
        </w:rPr>
        <w:t>деятельностного</w:t>
      </w:r>
      <w:proofErr w:type="spellEnd"/>
      <w:r w:rsidR="002B21D8" w:rsidRPr="000C482D">
        <w:rPr>
          <w:rFonts w:ascii="Times New Roman" w:eastAsia="+mn-ea" w:hAnsi="Times New Roman" w:cs="Times New Roman"/>
          <w:color w:val="000000"/>
          <w:kern w:val="24"/>
          <w:sz w:val="28"/>
          <w:szCs w:val="28"/>
        </w:rPr>
        <w:t xml:space="preserve"> подхода:</w:t>
      </w:r>
    </w:p>
    <w:p w:rsidR="00E812DF" w:rsidRPr="00E812DF" w:rsidRDefault="00E812DF" w:rsidP="000C482D">
      <w:pPr>
        <w:numPr>
          <w:ilvl w:val="0"/>
          <w:numId w:val="4"/>
        </w:numPr>
        <w:tabs>
          <w:tab w:val="left" w:pos="1134"/>
        </w:tabs>
        <w:spacing w:after="0" w:line="360" w:lineRule="auto"/>
        <w:ind w:left="0" w:firstLine="709"/>
        <w:contextualSpacing/>
        <w:jc w:val="both"/>
        <w:rPr>
          <w:rFonts w:ascii="Times New Roman" w:eastAsia="Times New Roman" w:hAnsi="Times New Roman" w:cs="Times New Roman"/>
          <w:sz w:val="28"/>
          <w:szCs w:val="28"/>
          <w:lang w:eastAsia="ru-RU"/>
        </w:rPr>
      </w:pPr>
      <w:r w:rsidRPr="00E812DF">
        <w:rPr>
          <w:rFonts w:ascii="Times New Roman" w:eastAsia="+mn-ea" w:hAnsi="Times New Roman" w:cs="Times New Roman"/>
          <w:color w:val="000000"/>
          <w:kern w:val="24"/>
          <w:sz w:val="28"/>
          <w:szCs w:val="28"/>
          <w:lang w:eastAsia="ru-RU"/>
        </w:rPr>
        <w:t>цель школьного обучения – формирование умения учиться;</w:t>
      </w:r>
    </w:p>
    <w:p w:rsidR="00E812DF" w:rsidRPr="00E812DF" w:rsidRDefault="00E812DF" w:rsidP="000C482D">
      <w:pPr>
        <w:numPr>
          <w:ilvl w:val="0"/>
          <w:numId w:val="4"/>
        </w:numPr>
        <w:tabs>
          <w:tab w:val="left" w:pos="1134"/>
        </w:tabs>
        <w:spacing w:after="0" w:line="360" w:lineRule="auto"/>
        <w:ind w:left="0" w:firstLine="709"/>
        <w:contextualSpacing/>
        <w:jc w:val="both"/>
        <w:rPr>
          <w:rFonts w:ascii="Times New Roman" w:eastAsia="Times New Roman" w:hAnsi="Times New Roman" w:cs="Times New Roman"/>
          <w:sz w:val="28"/>
          <w:szCs w:val="28"/>
          <w:lang w:eastAsia="ru-RU"/>
        </w:rPr>
      </w:pPr>
      <w:r w:rsidRPr="00E812DF">
        <w:rPr>
          <w:rFonts w:ascii="Times New Roman" w:eastAsia="+mn-ea" w:hAnsi="Times New Roman" w:cs="Times New Roman"/>
          <w:color w:val="000000"/>
          <w:kern w:val="24"/>
          <w:sz w:val="28"/>
          <w:szCs w:val="28"/>
          <w:lang w:eastAsia="ru-RU"/>
        </w:rPr>
        <w:t>изучение учащимися системы научных понятий, которые включаются в контекст решения жизненных задач;</w:t>
      </w:r>
    </w:p>
    <w:p w:rsidR="00E812DF" w:rsidRPr="00E812DF" w:rsidRDefault="00E812DF" w:rsidP="000C482D">
      <w:pPr>
        <w:numPr>
          <w:ilvl w:val="0"/>
          <w:numId w:val="4"/>
        </w:numPr>
        <w:tabs>
          <w:tab w:val="left" w:pos="1134"/>
        </w:tabs>
        <w:spacing w:after="0" w:line="360" w:lineRule="auto"/>
        <w:ind w:left="0" w:firstLine="709"/>
        <w:contextualSpacing/>
        <w:jc w:val="both"/>
        <w:rPr>
          <w:rFonts w:ascii="Times New Roman" w:eastAsia="Times New Roman" w:hAnsi="Times New Roman" w:cs="Times New Roman"/>
          <w:sz w:val="28"/>
          <w:szCs w:val="28"/>
          <w:lang w:eastAsia="ru-RU"/>
        </w:rPr>
      </w:pPr>
      <w:r w:rsidRPr="00E812DF">
        <w:rPr>
          <w:rFonts w:ascii="Times New Roman" w:eastAsia="+mn-ea" w:hAnsi="Times New Roman" w:cs="Times New Roman"/>
          <w:color w:val="000000"/>
          <w:kern w:val="24"/>
          <w:sz w:val="28"/>
          <w:szCs w:val="28"/>
          <w:lang w:eastAsia="ru-RU"/>
        </w:rPr>
        <w:t>от стихийности учебной деятельности ученика к стратегии ее целенаправленной организации и планомерного формирования;</w:t>
      </w:r>
    </w:p>
    <w:p w:rsidR="00E812DF" w:rsidRPr="00E812DF" w:rsidRDefault="00E812DF" w:rsidP="000C482D">
      <w:pPr>
        <w:numPr>
          <w:ilvl w:val="0"/>
          <w:numId w:val="4"/>
        </w:numPr>
        <w:tabs>
          <w:tab w:val="left" w:pos="1134"/>
        </w:tabs>
        <w:spacing w:after="0" w:line="360" w:lineRule="auto"/>
        <w:ind w:left="0" w:firstLine="709"/>
        <w:contextualSpacing/>
        <w:jc w:val="both"/>
        <w:rPr>
          <w:rFonts w:ascii="Times New Roman" w:eastAsia="Times New Roman" w:hAnsi="Times New Roman" w:cs="Times New Roman"/>
          <w:sz w:val="28"/>
          <w:szCs w:val="28"/>
          <w:lang w:eastAsia="ru-RU"/>
        </w:rPr>
      </w:pPr>
      <w:r w:rsidRPr="00E812DF">
        <w:rPr>
          <w:rFonts w:ascii="Times New Roman" w:eastAsia="+mn-ea" w:hAnsi="Times New Roman" w:cs="Times New Roman"/>
          <w:color w:val="000000"/>
          <w:kern w:val="24"/>
          <w:sz w:val="28"/>
          <w:szCs w:val="28"/>
          <w:lang w:eastAsia="ru-RU"/>
        </w:rPr>
        <w:t>от индивидуальной формы усвоения знаний к признанию решающей роли учебного сотрудничества в достижении целей обучения.</w:t>
      </w:r>
    </w:p>
    <w:p w:rsidR="002B21D8" w:rsidRPr="000C482D" w:rsidRDefault="002B21D8" w:rsidP="000C482D">
      <w:pPr>
        <w:spacing w:after="0" w:line="360" w:lineRule="auto"/>
        <w:ind w:firstLine="709"/>
        <w:jc w:val="both"/>
        <w:rPr>
          <w:rFonts w:ascii="Times New Roman" w:hAnsi="Times New Roman" w:cs="Times New Roman"/>
          <w:sz w:val="28"/>
          <w:szCs w:val="28"/>
        </w:rPr>
      </w:pPr>
    </w:p>
    <w:p w:rsidR="00E812DF" w:rsidRPr="000C482D" w:rsidRDefault="002B21D8" w:rsidP="000C482D">
      <w:pPr>
        <w:spacing w:after="0" w:line="360" w:lineRule="auto"/>
        <w:ind w:firstLine="709"/>
        <w:jc w:val="both"/>
        <w:rPr>
          <w:rFonts w:ascii="Times New Roman" w:hAnsi="Times New Roman" w:cs="Times New Roman"/>
          <w:sz w:val="28"/>
          <w:szCs w:val="28"/>
        </w:rPr>
      </w:pPr>
      <w:r w:rsidRPr="000C482D">
        <w:rPr>
          <w:rFonts w:ascii="Times New Roman" w:hAnsi="Times New Roman" w:cs="Times New Roman"/>
          <w:sz w:val="28"/>
          <w:szCs w:val="28"/>
        </w:rPr>
        <w:lastRenderedPageBreak/>
        <w:t>Слайд 4</w:t>
      </w:r>
    </w:p>
    <w:p w:rsidR="002B21D8" w:rsidRPr="000C482D" w:rsidRDefault="002B21D8" w:rsidP="000C482D">
      <w:pPr>
        <w:spacing w:after="0" w:line="360" w:lineRule="auto"/>
        <w:ind w:firstLine="709"/>
        <w:jc w:val="both"/>
        <w:rPr>
          <w:rFonts w:ascii="Times New Roman" w:hAnsi="Times New Roman" w:cs="Times New Roman"/>
          <w:sz w:val="28"/>
          <w:szCs w:val="28"/>
        </w:rPr>
      </w:pPr>
      <w:r w:rsidRPr="000C482D">
        <w:rPr>
          <w:rFonts w:ascii="Times New Roman" w:hAnsi="Times New Roman" w:cs="Times New Roman"/>
          <w:sz w:val="28"/>
          <w:szCs w:val="28"/>
        </w:rPr>
        <w:t>Деятельность – это процесс активного взаимодействия субъекта с объектом, во время которого субъект удовлетворяет какие-либо свои потребности.</w:t>
      </w:r>
    </w:p>
    <w:p w:rsidR="002B21D8" w:rsidRPr="000C482D" w:rsidRDefault="002B21D8" w:rsidP="000C482D">
      <w:pPr>
        <w:spacing w:after="0" w:line="360" w:lineRule="auto"/>
        <w:ind w:firstLine="709"/>
        <w:jc w:val="both"/>
        <w:rPr>
          <w:rFonts w:ascii="Times New Roman" w:hAnsi="Times New Roman" w:cs="Times New Roman"/>
          <w:sz w:val="28"/>
          <w:szCs w:val="28"/>
        </w:rPr>
      </w:pPr>
      <w:r w:rsidRPr="000C482D">
        <w:rPr>
          <w:rFonts w:ascii="Times New Roman" w:eastAsia="+mj-ea" w:hAnsi="Times New Roman" w:cs="Times New Roman"/>
          <w:bCs/>
          <w:color w:val="000000"/>
          <w:kern w:val="24"/>
          <w:sz w:val="28"/>
          <w:szCs w:val="28"/>
        </w:rPr>
        <w:t>А.Н. Леонтьев предлагает следующую структуру и компоненты деятельности:</w:t>
      </w:r>
    </w:p>
    <w:p w:rsidR="002B21D8" w:rsidRPr="000C482D" w:rsidRDefault="002B21D8" w:rsidP="000C482D">
      <w:pPr>
        <w:spacing w:after="0" w:line="360" w:lineRule="auto"/>
        <w:ind w:firstLine="709"/>
        <w:jc w:val="both"/>
        <w:rPr>
          <w:rFonts w:ascii="Times New Roman" w:hAnsi="Times New Roman" w:cs="Times New Roman"/>
          <w:sz w:val="28"/>
          <w:szCs w:val="28"/>
        </w:rPr>
      </w:pPr>
      <w:r w:rsidRPr="000C482D">
        <w:rPr>
          <w:rFonts w:ascii="Times New Roman" w:hAnsi="Times New Roman" w:cs="Times New Roman"/>
          <w:noProof/>
          <w:sz w:val="28"/>
          <w:szCs w:val="28"/>
          <w:lang w:eastAsia="ru-RU"/>
        </w:rPr>
        <w:drawing>
          <wp:inline distT="0" distB="0" distL="0" distR="0" wp14:anchorId="063CCB6C" wp14:editId="6554B1D1">
            <wp:extent cx="3628339" cy="2012627"/>
            <wp:effectExtent l="0" t="0" r="0" b="698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3632468" cy="2014917"/>
                    </a:xfrm>
                    <a:prstGeom prst="rect">
                      <a:avLst/>
                    </a:prstGeom>
                    <a:noFill/>
                  </pic:spPr>
                </pic:pic>
              </a:graphicData>
            </a:graphic>
          </wp:inline>
        </w:drawing>
      </w:r>
    </w:p>
    <w:p w:rsidR="002B21D8" w:rsidRPr="000C482D" w:rsidRDefault="002B21D8" w:rsidP="000C482D">
      <w:pPr>
        <w:spacing w:after="0" w:line="360" w:lineRule="auto"/>
        <w:ind w:firstLine="709"/>
        <w:jc w:val="both"/>
        <w:rPr>
          <w:rFonts w:ascii="Times New Roman" w:hAnsi="Times New Roman" w:cs="Times New Roman"/>
          <w:sz w:val="28"/>
          <w:szCs w:val="28"/>
        </w:rPr>
      </w:pPr>
      <w:r w:rsidRPr="000C482D">
        <w:rPr>
          <w:rFonts w:ascii="Times New Roman" w:hAnsi="Times New Roman" w:cs="Times New Roman"/>
          <w:sz w:val="28"/>
          <w:szCs w:val="28"/>
        </w:rPr>
        <w:t>Слайд 5</w:t>
      </w:r>
    </w:p>
    <w:p w:rsidR="002B21D8" w:rsidRPr="000C482D" w:rsidRDefault="002B21D8" w:rsidP="000C482D">
      <w:pPr>
        <w:spacing w:after="0" w:line="360" w:lineRule="auto"/>
        <w:ind w:firstLine="709"/>
        <w:jc w:val="both"/>
        <w:rPr>
          <w:rFonts w:ascii="Times New Roman" w:hAnsi="Times New Roman" w:cs="Times New Roman"/>
          <w:sz w:val="28"/>
          <w:szCs w:val="28"/>
        </w:rPr>
      </w:pPr>
      <w:r w:rsidRPr="000C482D">
        <w:rPr>
          <w:rFonts w:ascii="Times New Roman" w:hAnsi="Times New Roman" w:cs="Times New Roman"/>
          <w:sz w:val="28"/>
          <w:szCs w:val="28"/>
        </w:rPr>
        <w:t>Этапы протекания деятельности:</w:t>
      </w:r>
    </w:p>
    <w:p w:rsidR="002B21D8" w:rsidRPr="000C482D" w:rsidRDefault="002B21D8" w:rsidP="000C482D">
      <w:pPr>
        <w:pStyle w:val="a3"/>
        <w:numPr>
          <w:ilvl w:val="0"/>
          <w:numId w:val="7"/>
        </w:numPr>
        <w:spacing w:after="0" w:line="360" w:lineRule="auto"/>
        <w:ind w:firstLine="709"/>
        <w:jc w:val="both"/>
        <w:rPr>
          <w:rFonts w:ascii="Times New Roman" w:hAnsi="Times New Roman" w:cs="Times New Roman"/>
          <w:sz w:val="28"/>
          <w:szCs w:val="28"/>
        </w:rPr>
      </w:pPr>
      <w:r w:rsidRPr="000C482D">
        <w:rPr>
          <w:rFonts w:ascii="Times New Roman" w:hAnsi="Times New Roman" w:cs="Times New Roman"/>
          <w:sz w:val="28"/>
          <w:szCs w:val="28"/>
        </w:rPr>
        <w:t>ориентировка;</w:t>
      </w:r>
    </w:p>
    <w:p w:rsidR="002B21D8" w:rsidRPr="000C482D" w:rsidRDefault="002B21D8" w:rsidP="000C482D">
      <w:pPr>
        <w:pStyle w:val="a3"/>
        <w:numPr>
          <w:ilvl w:val="0"/>
          <w:numId w:val="7"/>
        </w:numPr>
        <w:spacing w:after="0" w:line="360" w:lineRule="auto"/>
        <w:ind w:firstLine="709"/>
        <w:jc w:val="both"/>
        <w:rPr>
          <w:rFonts w:ascii="Times New Roman" w:hAnsi="Times New Roman" w:cs="Times New Roman"/>
          <w:sz w:val="28"/>
          <w:szCs w:val="28"/>
        </w:rPr>
      </w:pPr>
      <w:r w:rsidRPr="000C482D">
        <w:rPr>
          <w:rFonts w:ascii="Times New Roman" w:hAnsi="Times New Roman" w:cs="Times New Roman"/>
          <w:sz w:val="28"/>
          <w:szCs w:val="28"/>
        </w:rPr>
        <w:t>планирование;</w:t>
      </w:r>
    </w:p>
    <w:p w:rsidR="002B21D8" w:rsidRPr="000C482D" w:rsidRDefault="002B21D8" w:rsidP="000C482D">
      <w:pPr>
        <w:pStyle w:val="a3"/>
        <w:numPr>
          <w:ilvl w:val="0"/>
          <w:numId w:val="7"/>
        </w:numPr>
        <w:spacing w:after="0" w:line="360" w:lineRule="auto"/>
        <w:ind w:firstLine="709"/>
        <w:jc w:val="both"/>
        <w:rPr>
          <w:rFonts w:ascii="Times New Roman" w:hAnsi="Times New Roman" w:cs="Times New Roman"/>
          <w:sz w:val="28"/>
          <w:szCs w:val="28"/>
        </w:rPr>
      </w:pPr>
      <w:r w:rsidRPr="000C482D">
        <w:rPr>
          <w:rFonts w:ascii="Times New Roman" w:hAnsi="Times New Roman" w:cs="Times New Roman"/>
          <w:sz w:val="28"/>
          <w:szCs w:val="28"/>
        </w:rPr>
        <w:t>осуществление;</w:t>
      </w:r>
    </w:p>
    <w:p w:rsidR="002B21D8" w:rsidRPr="000C482D" w:rsidRDefault="002B21D8" w:rsidP="000C482D">
      <w:pPr>
        <w:pStyle w:val="a3"/>
        <w:numPr>
          <w:ilvl w:val="0"/>
          <w:numId w:val="7"/>
        </w:numPr>
        <w:spacing w:after="0" w:line="360" w:lineRule="auto"/>
        <w:ind w:firstLine="709"/>
        <w:jc w:val="both"/>
        <w:rPr>
          <w:rFonts w:ascii="Times New Roman" w:hAnsi="Times New Roman" w:cs="Times New Roman"/>
          <w:sz w:val="28"/>
          <w:szCs w:val="28"/>
        </w:rPr>
      </w:pPr>
      <w:r w:rsidRPr="000C482D">
        <w:rPr>
          <w:rFonts w:ascii="Times New Roman" w:hAnsi="Times New Roman" w:cs="Times New Roman"/>
          <w:sz w:val="28"/>
          <w:szCs w:val="28"/>
        </w:rPr>
        <w:t>контроль.</w:t>
      </w:r>
    </w:p>
    <w:p w:rsidR="002B21D8" w:rsidRPr="000C482D" w:rsidRDefault="00DE12F4" w:rsidP="000C482D">
      <w:pPr>
        <w:spacing w:after="0" w:line="360" w:lineRule="auto"/>
        <w:ind w:firstLine="709"/>
        <w:jc w:val="both"/>
        <w:rPr>
          <w:rFonts w:ascii="Times New Roman" w:hAnsi="Times New Roman" w:cs="Times New Roman"/>
          <w:sz w:val="28"/>
          <w:szCs w:val="28"/>
        </w:rPr>
      </w:pPr>
      <w:r w:rsidRPr="000C482D">
        <w:rPr>
          <w:rFonts w:ascii="Times New Roman" w:hAnsi="Times New Roman" w:cs="Times New Roman"/>
          <w:sz w:val="28"/>
          <w:szCs w:val="28"/>
        </w:rPr>
        <w:t>Компоненты учебной деятельности:</w:t>
      </w:r>
    </w:p>
    <w:p w:rsidR="00DE12F4" w:rsidRPr="000C482D" w:rsidRDefault="00DE12F4" w:rsidP="000C482D">
      <w:pPr>
        <w:spacing w:after="0" w:line="360" w:lineRule="auto"/>
        <w:ind w:firstLine="709"/>
        <w:jc w:val="both"/>
        <w:rPr>
          <w:rFonts w:ascii="Times New Roman" w:hAnsi="Times New Roman" w:cs="Times New Roman"/>
          <w:sz w:val="28"/>
          <w:szCs w:val="28"/>
        </w:rPr>
      </w:pPr>
      <w:r w:rsidRPr="000C482D">
        <w:rPr>
          <w:rFonts w:ascii="Times New Roman" w:hAnsi="Times New Roman" w:cs="Times New Roman"/>
          <w:sz w:val="28"/>
          <w:szCs w:val="28"/>
        </w:rPr>
        <w:t>1) познавательные и учебные мотивы;</w:t>
      </w:r>
    </w:p>
    <w:p w:rsidR="00DE12F4" w:rsidRPr="000C482D" w:rsidRDefault="00DE12F4" w:rsidP="000C482D">
      <w:pPr>
        <w:spacing w:after="0" w:line="360" w:lineRule="auto"/>
        <w:ind w:firstLine="709"/>
        <w:jc w:val="both"/>
        <w:rPr>
          <w:rFonts w:ascii="Times New Roman" w:hAnsi="Times New Roman" w:cs="Times New Roman"/>
          <w:sz w:val="28"/>
          <w:szCs w:val="28"/>
        </w:rPr>
      </w:pPr>
      <w:r w:rsidRPr="000C482D">
        <w:rPr>
          <w:rFonts w:ascii="Times New Roman" w:hAnsi="Times New Roman" w:cs="Times New Roman"/>
          <w:sz w:val="28"/>
          <w:szCs w:val="28"/>
        </w:rPr>
        <w:t>2) учебная цель;</w:t>
      </w:r>
    </w:p>
    <w:p w:rsidR="00DE12F4" w:rsidRPr="000C482D" w:rsidRDefault="00DE12F4" w:rsidP="000C482D">
      <w:pPr>
        <w:spacing w:after="0" w:line="360" w:lineRule="auto"/>
        <w:ind w:firstLine="709"/>
        <w:jc w:val="both"/>
        <w:rPr>
          <w:rFonts w:ascii="Times New Roman" w:hAnsi="Times New Roman" w:cs="Times New Roman"/>
          <w:sz w:val="28"/>
          <w:szCs w:val="28"/>
        </w:rPr>
      </w:pPr>
      <w:r w:rsidRPr="000C482D">
        <w:rPr>
          <w:rFonts w:ascii="Times New Roman" w:hAnsi="Times New Roman" w:cs="Times New Roman"/>
          <w:sz w:val="28"/>
          <w:szCs w:val="28"/>
        </w:rPr>
        <w:t>3) учебная задача;</w:t>
      </w:r>
    </w:p>
    <w:p w:rsidR="002B21D8" w:rsidRPr="000C482D" w:rsidRDefault="00DE12F4" w:rsidP="000C482D">
      <w:pPr>
        <w:spacing w:after="0" w:line="360" w:lineRule="auto"/>
        <w:ind w:firstLine="709"/>
        <w:jc w:val="both"/>
        <w:rPr>
          <w:rFonts w:ascii="Times New Roman" w:hAnsi="Times New Roman" w:cs="Times New Roman"/>
          <w:sz w:val="28"/>
          <w:szCs w:val="28"/>
        </w:rPr>
      </w:pPr>
      <w:r w:rsidRPr="000C482D">
        <w:rPr>
          <w:rFonts w:ascii="Times New Roman" w:hAnsi="Times New Roman" w:cs="Times New Roman"/>
          <w:sz w:val="28"/>
          <w:szCs w:val="28"/>
        </w:rPr>
        <w:t>4) учебные действия и операции (ориентировка, преобразование материала, контроль и оценка).</w:t>
      </w:r>
    </w:p>
    <w:p w:rsidR="00DE12F4" w:rsidRPr="000C482D" w:rsidRDefault="00DE12F4" w:rsidP="000C482D">
      <w:pPr>
        <w:spacing w:after="0" w:line="360" w:lineRule="auto"/>
        <w:ind w:firstLine="709"/>
        <w:jc w:val="both"/>
        <w:rPr>
          <w:rFonts w:ascii="Times New Roman" w:hAnsi="Times New Roman" w:cs="Times New Roman"/>
          <w:sz w:val="28"/>
          <w:szCs w:val="28"/>
        </w:rPr>
      </w:pPr>
      <w:r w:rsidRPr="000C482D">
        <w:rPr>
          <w:rFonts w:ascii="Times New Roman" w:hAnsi="Times New Roman" w:cs="Times New Roman"/>
          <w:sz w:val="28"/>
          <w:szCs w:val="28"/>
        </w:rPr>
        <w:t>Основные действия ученика:</w:t>
      </w:r>
    </w:p>
    <w:p w:rsidR="00DE12F4" w:rsidRPr="000C482D" w:rsidRDefault="00DE12F4" w:rsidP="000C482D">
      <w:pPr>
        <w:spacing w:after="0" w:line="360" w:lineRule="auto"/>
        <w:ind w:firstLine="709"/>
        <w:jc w:val="both"/>
        <w:rPr>
          <w:rFonts w:ascii="Times New Roman" w:hAnsi="Times New Roman" w:cs="Times New Roman"/>
          <w:sz w:val="28"/>
          <w:szCs w:val="28"/>
        </w:rPr>
      </w:pPr>
      <w:r w:rsidRPr="000C482D">
        <w:rPr>
          <w:rFonts w:ascii="Times New Roman" w:hAnsi="Times New Roman" w:cs="Times New Roman"/>
          <w:sz w:val="28"/>
          <w:szCs w:val="28"/>
        </w:rPr>
        <w:t>– учебно-познавательные мотивы, т. е. осознание «для чего мне необходимо изучить этот объект»;</w:t>
      </w:r>
    </w:p>
    <w:p w:rsidR="00DE12F4" w:rsidRPr="000C482D" w:rsidRDefault="00DE12F4" w:rsidP="000C482D">
      <w:pPr>
        <w:spacing w:after="0" w:line="360" w:lineRule="auto"/>
        <w:ind w:firstLine="709"/>
        <w:jc w:val="both"/>
        <w:rPr>
          <w:rFonts w:ascii="Times New Roman" w:hAnsi="Times New Roman" w:cs="Times New Roman"/>
          <w:sz w:val="28"/>
          <w:szCs w:val="28"/>
        </w:rPr>
      </w:pPr>
      <w:r w:rsidRPr="000C482D">
        <w:rPr>
          <w:rFonts w:ascii="Times New Roman" w:hAnsi="Times New Roman" w:cs="Times New Roman"/>
          <w:sz w:val="28"/>
          <w:szCs w:val="28"/>
        </w:rPr>
        <w:t>– действие целеполагания («что я должен сделать…»: выбор средств и методов;</w:t>
      </w:r>
    </w:p>
    <w:p w:rsidR="00DE12F4" w:rsidRPr="000C482D" w:rsidRDefault="00DE12F4" w:rsidP="000C482D">
      <w:pPr>
        <w:spacing w:after="0" w:line="360" w:lineRule="auto"/>
        <w:ind w:firstLine="709"/>
        <w:jc w:val="both"/>
        <w:rPr>
          <w:rFonts w:ascii="Times New Roman" w:hAnsi="Times New Roman" w:cs="Times New Roman"/>
          <w:sz w:val="28"/>
          <w:szCs w:val="28"/>
        </w:rPr>
      </w:pPr>
      <w:r w:rsidRPr="000C482D">
        <w:rPr>
          <w:rFonts w:ascii="Times New Roman" w:hAnsi="Times New Roman" w:cs="Times New Roman"/>
          <w:sz w:val="28"/>
          <w:szCs w:val="28"/>
        </w:rPr>
        <w:lastRenderedPageBreak/>
        <w:t xml:space="preserve">– планирование решения («как и в какой </w:t>
      </w:r>
      <w:proofErr w:type="gramStart"/>
      <w:r w:rsidRPr="000C482D">
        <w:rPr>
          <w:rFonts w:ascii="Times New Roman" w:hAnsi="Times New Roman" w:cs="Times New Roman"/>
          <w:sz w:val="28"/>
          <w:szCs w:val="28"/>
        </w:rPr>
        <w:t>последовательности</w:t>
      </w:r>
      <w:proofErr w:type="gramEnd"/>
      <w:r w:rsidRPr="000C482D">
        <w:rPr>
          <w:rFonts w:ascii="Times New Roman" w:hAnsi="Times New Roman" w:cs="Times New Roman"/>
          <w:sz w:val="28"/>
          <w:szCs w:val="28"/>
        </w:rPr>
        <w:t xml:space="preserve"> я должен решить задачу»);</w:t>
      </w:r>
    </w:p>
    <w:p w:rsidR="00DE12F4" w:rsidRPr="000C482D" w:rsidRDefault="00DE12F4" w:rsidP="000C482D">
      <w:pPr>
        <w:spacing w:after="0" w:line="360" w:lineRule="auto"/>
        <w:ind w:firstLine="709"/>
        <w:jc w:val="both"/>
        <w:rPr>
          <w:rFonts w:ascii="Times New Roman" w:hAnsi="Times New Roman" w:cs="Times New Roman"/>
          <w:sz w:val="28"/>
          <w:szCs w:val="28"/>
        </w:rPr>
      </w:pPr>
      <w:r w:rsidRPr="000C482D">
        <w:rPr>
          <w:rFonts w:ascii="Times New Roman" w:hAnsi="Times New Roman" w:cs="Times New Roman"/>
          <w:sz w:val="28"/>
          <w:szCs w:val="28"/>
        </w:rPr>
        <w:t>– решение задачи («что я знаю и должен узнать об этом объекте…»);</w:t>
      </w:r>
    </w:p>
    <w:p w:rsidR="002B21D8" w:rsidRPr="000C482D" w:rsidRDefault="00DE12F4" w:rsidP="000C482D">
      <w:pPr>
        <w:spacing w:after="0" w:line="360" w:lineRule="auto"/>
        <w:ind w:firstLine="709"/>
        <w:jc w:val="both"/>
        <w:rPr>
          <w:rFonts w:ascii="Times New Roman" w:hAnsi="Times New Roman" w:cs="Times New Roman"/>
          <w:sz w:val="28"/>
          <w:szCs w:val="28"/>
        </w:rPr>
      </w:pPr>
      <w:r w:rsidRPr="000C482D">
        <w:rPr>
          <w:rFonts w:ascii="Times New Roman" w:hAnsi="Times New Roman" w:cs="Times New Roman"/>
          <w:sz w:val="28"/>
          <w:szCs w:val="28"/>
        </w:rPr>
        <w:t>– рефлексивно-оценочные действия («все и правильно ли я сделал, что еще необходимо сделать, чтобы достигнуть цели»).</w:t>
      </w:r>
    </w:p>
    <w:p w:rsidR="000C482D" w:rsidRDefault="000C482D" w:rsidP="000C482D">
      <w:pPr>
        <w:spacing w:after="0" w:line="360" w:lineRule="auto"/>
        <w:ind w:firstLine="709"/>
        <w:jc w:val="both"/>
        <w:rPr>
          <w:rFonts w:ascii="Times New Roman" w:hAnsi="Times New Roman" w:cs="Times New Roman"/>
          <w:b/>
          <w:sz w:val="28"/>
          <w:szCs w:val="28"/>
        </w:rPr>
      </w:pPr>
    </w:p>
    <w:p w:rsidR="000C482D" w:rsidRDefault="000C482D" w:rsidP="000C482D">
      <w:pPr>
        <w:spacing w:after="0" w:line="360" w:lineRule="auto"/>
        <w:ind w:firstLine="709"/>
        <w:jc w:val="both"/>
        <w:rPr>
          <w:rFonts w:ascii="Times New Roman" w:hAnsi="Times New Roman" w:cs="Times New Roman"/>
          <w:b/>
          <w:sz w:val="28"/>
          <w:szCs w:val="28"/>
        </w:rPr>
        <w:sectPr w:rsidR="000C482D">
          <w:pgSz w:w="11906" w:h="16838"/>
          <w:pgMar w:top="1134" w:right="850" w:bottom="1134" w:left="1701" w:header="708" w:footer="708" w:gutter="0"/>
          <w:cols w:space="708"/>
          <w:docGrid w:linePitch="360"/>
        </w:sectPr>
      </w:pPr>
    </w:p>
    <w:p w:rsidR="000C482D" w:rsidRPr="000C482D" w:rsidRDefault="000C482D" w:rsidP="000C482D">
      <w:pPr>
        <w:spacing w:after="0" w:line="360" w:lineRule="auto"/>
        <w:ind w:firstLine="709"/>
        <w:jc w:val="center"/>
        <w:rPr>
          <w:rFonts w:ascii="Times New Roman" w:hAnsi="Times New Roman" w:cs="Times New Roman"/>
          <w:b/>
          <w:sz w:val="28"/>
          <w:szCs w:val="28"/>
        </w:rPr>
      </w:pPr>
      <w:r w:rsidRPr="000C482D">
        <w:rPr>
          <w:rFonts w:ascii="Times New Roman" w:hAnsi="Times New Roman" w:cs="Times New Roman"/>
          <w:b/>
          <w:sz w:val="28"/>
          <w:szCs w:val="28"/>
        </w:rPr>
        <w:lastRenderedPageBreak/>
        <w:t>Модуль 2. Современные подходы к преподаванию дисциплин начального общего образования в свете реализации ФГОС и ФОП</w:t>
      </w:r>
    </w:p>
    <w:p w:rsidR="000C482D" w:rsidRPr="000C482D" w:rsidRDefault="000C482D" w:rsidP="000C482D">
      <w:pPr>
        <w:spacing w:after="0" w:line="360" w:lineRule="auto"/>
        <w:ind w:firstLine="709"/>
        <w:jc w:val="center"/>
        <w:rPr>
          <w:rFonts w:ascii="Times New Roman" w:hAnsi="Times New Roman" w:cs="Times New Roman"/>
          <w:b/>
          <w:sz w:val="28"/>
          <w:szCs w:val="28"/>
        </w:rPr>
      </w:pPr>
      <w:r w:rsidRPr="000C482D">
        <w:rPr>
          <w:rFonts w:ascii="Times New Roman" w:hAnsi="Times New Roman" w:cs="Times New Roman"/>
          <w:b/>
          <w:sz w:val="28"/>
          <w:szCs w:val="28"/>
        </w:rPr>
        <w:t xml:space="preserve">Тема 2.6. </w:t>
      </w:r>
      <w:proofErr w:type="spellStart"/>
      <w:r w:rsidRPr="000C482D">
        <w:rPr>
          <w:rFonts w:ascii="Times New Roman" w:hAnsi="Times New Roman" w:cs="Times New Roman"/>
          <w:b/>
          <w:sz w:val="28"/>
          <w:szCs w:val="28"/>
        </w:rPr>
        <w:t>Деятельностный</w:t>
      </w:r>
      <w:proofErr w:type="spellEnd"/>
      <w:r w:rsidRPr="000C482D">
        <w:rPr>
          <w:rFonts w:ascii="Times New Roman" w:hAnsi="Times New Roman" w:cs="Times New Roman"/>
          <w:b/>
          <w:sz w:val="28"/>
          <w:szCs w:val="28"/>
        </w:rPr>
        <w:t xml:space="preserve"> подход к проектированию уроков в начальной школе</w:t>
      </w:r>
    </w:p>
    <w:p w:rsidR="00825CF1" w:rsidRPr="000C482D" w:rsidRDefault="00825CF1" w:rsidP="000C482D">
      <w:pPr>
        <w:spacing w:after="0" w:line="360" w:lineRule="auto"/>
        <w:ind w:firstLine="709"/>
        <w:jc w:val="both"/>
        <w:rPr>
          <w:rFonts w:ascii="Times New Roman" w:hAnsi="Times New Roman" w:cs="Times New Roman"/>
          <w:b/>
          <w:sz w:val="28"/>
          <w:szCs w:val="28"/>
        </w:rPr>
      </w:pPr>
      <w:r w:rsidRPr="000C482D">
        <w:rPr>
          <w:rFonts w:ascii="Times New Roman" w:hAnsi="Times New Roman" w:cs="Times New Roman"/>
          <w:b/>
          <w:sz w:val="28"/>
          <w:szCs w:val="28"/>
        </w:rPr>
        <w:t xml:space="preserve">Лекция 2. Классификация уроков в технологии </w:t>
      </w:r>
      <w:proofErr w:type="spellStart"/>
      <w:r w:rsidRPr="000C482D">
        <w:rPr>
          <w:rFonts w:ascii="Times New Roman" w:hAnsi="Times New Roman" w:cs="Times New Roman"/>
          <w:b/>
          <w:sz w:val="28"/>
          <w:szCs w:val="28"/>
        </w:rPr>
        <w:t>деятельностного</w:t>
      </w:r>
      <w:proofErr w:type="spellEnd"/>
      <w:r w:rsidRPr="000C482D">
        <w:rPr>
          <w:rFonts w:ascii="Times New Roman" w:hAnsi="Times New Roman" w:cs="Times New Roman"/>
          <w:b/>
          <w:sz w:val="28"/>
          <w:szCs w:val="28"/>
        </w:rPr>
        <w:t xml:space="preserve"> метода</w:t>
      </w:r>
    </w:p>
    <w:p w:rsidR="00825CF1" w:rsidRPr="000C482D" w:rsidRDefault="00825CF1" w:rsidP="000C482D">
      <w:pPr>
        <w:spacing w:after="0" w:line="360" w:lineRule="auto"/>
        <w:ind w:firstLine="709"/>
        <w:jc w:val="center"/>
        <w:rPr>
          <w:rFonts w:ascii="Times New Roman" w:hAnsi="Times New Roman" w:cs="Times New Roman"/>
          <w:b/>
          <w:sz w:val="28"/>
          <w:szCs w:val="28"/>
        </w:rPr>
      </w:pPr>
      <w:r w:rsidRPr="000C482D">
        <w:rPr>
          <w:rFonts w:ascii="Times New Roman" w:hAnsi="Times New Roman" w:cs="Times New Roman"/>
          <w:b/>
          <w:sz w:val="28"/>
          <w:szCs w:val="28"/>
        </w:rPr>
        <w:t>Вопросы</w:t>
      </w:r>
    </w:p>
    <w:p w:rsidR="00825CF1" w:rsidRPr="000C482D" w:rsidRDefault="00825CF1" w:rsidP="000C482D">
      <w:pPr>
        <w:pStyle w:val="a3"/>
        <w:numPr>
          <w:ilvl w:val="0"/>
          <w:numId w:val="2"/>
        </w:numPr>
        <w:tabs>
          <w:tab w:val="left" w:pos="1134"/>
        </w:tabs>
        <w:spacing w:after="0" w:line="360" w:lineRule="auto"/>
        <w:ind w:left="0" w:firstLine="709"/>
        <w:jc w:val="both"/>
        <w:rPr>
          <w:rFonts w:ascii="Times New Roman" w:hAnsi="Times New Roman" w:cs="Times New Roman"/>
          <w:sz w:val="28"/>
          <w:szCs w:val="28"/>
        </w:rPr>
      </w:pPr>
      <w:proofErr w:type="spellStart"/>
      <w:r w:rsidRPr="000C482D">
        <w:rPr>
          <w:rFonts w:ascii="Times New Roman" w:hAnsi="Times New Roman" w:cs="Times New Roman"/>
          <w:sz w:val="28"/>
          <w:szCs w:val="28"/>
        </w:rPr>
        <w:t>Деятельностный</w:t>
      </w:r>
      <w:proofErr w:type="spellEnd"/>
      <w:r w:rsidRPr="000C482D">
        <w:rPr>
          <w:rFonts w:ascii="Times New Roman" w:hAnsi="Times New Roman" w:cs="Times New Roman"/>
          <w:sz w:val="28"/>
          <w:szCs w:val="28"/>
        </w:rPr>
        <w:t xml:space="preserve"> метод как современная технология, применяемая в НОО</w:t>
      </w:r>
      <w:r w:rsidR="00E812DF" w:rsidRPr="000C482D">
        <w:rPr>
          <w:rFonts w:ascii="Times New Roman" w:hAnsi="Times New Roman" w:cs="Times New Roman"/>
          <w:sz w:val="28"/>
          <w:szCs w:val="28"/>
        </w:rPr>
        <w:t>.</w:t>
      </w:r>
    </w:p>
    <w:p w:rsidR="00825CF1" w:rsidRPr="000C482D" w:rsidRDefault="00825CF1" w:rsidP="000C482D">
      <w:pPr>
        <w:pStyle w:val="a3"/>
        <w:numPr>
          <w:ilvl w:val="0"/>
          <w:numId w:val="2"/>
        </w:numPr>
        <w:tabs>
          <w:tab w:val="left" w:pos="1134"/>
        </w:tabs>
        <w:spacing w:after="0" w:line="360" w:lineRule="auto"/>
        <w:ind w:left="0" w:firstLine="709"/>
        <w:jc w:val="both"/>
        <w:rPr>
          <w:rFonts w:ascii="Times New Roman" w:hAnsi="Times New Roman" w:cs="Times New Roman"/>
          <w:sz w:val="28"/>
          <w:szCs w:val="28"/>
        </w:rPr>
      </w:pPr>
      <w:r w:rsidRPr="000C482D">
        <w:rPr>
          <w:rFonts w:ascii="Times New Roman" w:hAnsi="Times New Roman" w:cs="Times New Roman"/>
          <w:sz w:val="28"/>
          <w:szCs w:val="28"/>
        </w:rPr>
        <w:t xml:space="preserve">Классификация уроков в технологии </w:t>
      </w:r>
      <w:proofErr w:type="spellStart"/>
      <w:r w:rsidRPr="000C482D">
        <w:rPr>
          <w:rFonts w:ascii="Times New Roman" w:hAnsi="Times New Roman" w:cs="Times New Roman"/>
          <w:sz w:val="28"/>
          <w:szCs w:val="28"/>
        </w:rPr>
        <w:t>деятельностного</w:t>
      </w:r>
      <w:proofErr w:type="spellEnd"/>
      <w:r w:rsidRPr="000C482D">
        <w:rPr>
          <w:rFonts w:ascii="Times New Roman" w:hAnsi="Times New Roman" w:cs="Times New Roman"/>
          <w:sz w:val="28"/>
          <w:szCs w:val="28"/>
        </w:rPr>
        <w:t xml:space="preserve"> метода</w:t>
      </w:r>
      <w:r w:rsidR="00E812DF" w:rsidRPr="000C482D">
        <w:rPr>
          <w:rFonts w:ascii="Times New Roman" w:hAnsi="Times New Roman" w:cs="Times New Roman"/>
          <w:sz w:val="28"/>
          <w:szCs w:val="28"/>
        </w:rPr>
        <w:t>.</w:t>
      </w:r>
    </w:p>
    <w:p w:rsidR="00825CF1" w:rsidRPr="000C482D" w:rsidRDefault="00825CF1" w:rsidP="000C482D">
      <w:pPr>
        <w:pStyle w:val="a3"/>
        <w:numPr>
          <w:ilvl w:val="0"/>
          <w:numId w:val="2"/>
        </w:numPr>
        <w:tabs>
          <w:tab w:val="left" w:pos="1134"/>
        </w:tabs>
        <w:spacing w:after="0" w:line="360" w:lineRule="auto"/>
        <w:ind w:left="0" w:firstLine="709"/>
        <w:jc w:val="both"/>
        <w:rPr>
          <w:rFonts w:ascii="Times New Roman" w:hAnsi="Times New Roman" w:cs="Times New Roman"/>
          <w:sz w:val="28"/>
          <w:szCs w:val="28"/>
        </w:rPr>
      </w:pPr>
      <w:r w:rsidRPr="000C482D">
        <w:rPr>
          <w:rFonts w:ascii="Times New Roman" w:hAnsi="Times New Roman" w:cs="Times New Roman"/>
          <w:sz w:val="28"/>
          <w:szCs w:val="28"/>
        </w:rPr>
        <w:t xml:space="preserve">Особенности проектирования уроков в технологии </w:t>
      </w:r>
      <w:proofErr w:type="spellStart"/>
      <w:r w:rsidRPr="000C482D">
        <w:rPr>
          <w:rFonts w:ascii="Times New Roman" w:hAnsi="Times New Roman" w:cs="Times New Roman"/>
          <w:sz w:val="28"/>
          <w:szCs w:val="28"/>
        </w:rPr>
        <w:t>деятельностного</w:t>
      </w:r>
      <w:proofErr w:type="spellEnd"/>
      <w:r w:rsidRPr="000C482D">
        <w:rPr>
          <w:rFonts w:ascii="Times New Roman" w:hAnsi="Times New Roman" w:cs="Times New Roman"/>
          <w:sz w:val="28"/>
          <w:szCs w:val="28"/>
        </w:rPr>
        <w:t xml:space="preserve"> метода</w:t>
      </w:r>
      <w:r w:rsidR="00E812DF" w:rsidRPr="000C482D">
        <w:rPr>
          <w:rFonts w:ascii="Times New Roman" w:hAnsi="Times New Roman" w:cs="Times New Roman"/>
          <w:sz w:val="28"/>
          <w:szCs w:val="28"/>
        </w:rPr>
        <w:t>.</w:t>
      </w:r>
    </w:p>
    <w:p w:rsidR="000C482D" w:rsidRDefault="000C482D" w:rsidP="000C482D">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Слайд 1</w:t>
      </w:r>
    </w:p>
    <w:p w:rsidR="00825CF1" w:rsidRPr="000C482D" w:rsidRDefault="00DE12F4" w:rsidP="000C482D">
      <w:pPr>
        <w:spacing w:after="0" w:line="360" w:lineRule="auto"/>
        <w:ind w:firstLine="709"/>
        <w:jc w:val="both"/>
        <w:rPr>
          <w:rFonts w:ascii="Times New Roman" w:hAnsi="Times New Roman" w:cs="Times New Roman"/>
          <w:sz w:val="28"/>
          <w:szCs w:val="28"/>
        </w:rPr>
      </w:pPr>
      <w:r w:rsidRPr="000C482D">
        <w:rPr>
          <w:rFonts w:ascii="Times New Roman" w:hAnsi="Times New Roman" w:cs="Times New Roman"/>
          <w:sz w:val="28"/>
          <w:szCs w:val="28"/>
        </w:rPr>
        <w:t>Система дидактических принципов</w:t>
      </w:r>
      <w:r w:rsidR="000C482D" w:rsidRPr="000C482D">
        <w:rPr>
          <w:rFonts w:ascii="Times New Roman" w:hAnsi="Times New Roman" w:cs="Times New Roman"/>
          <w:sz w:val="28"/>
          <w:szCs w:val="28"/>
        </w:rPr>
        <w:t xml:space="preserve"> </w:t>
      </w:r>
      <w:proofErr w:type="spellStart"/>
      <w:r w:rsidRPr="000C482D">
        <w:rPr>
          <w:rFonts w:ascii="Times New Roman" w:hAnsi="Times New Roman" w:cs="Times New Roman"/>
          <w:sz w:val="28"/>
          <w:szCs w:val="28"/>
        </w:rPr>
        <w:t>деятельностной</w:t>
      </w:r>
      <w:proofErr w:type="spellEnd"/>
      <w:r w:rsidRPr="000C482D">
        <w:rPr>
          <w:rFonts w:ascii="Times New Roman" w:hAnsi="Times New Roman" w:cs="Times New Roman"/>
          <w:sz w:val="28"/>
          <w:szCs w:val="28"/>
        </w:rPr>
        <w:t xml:space="preserve"> технологии:</w:t>
      </w:r>
    </w:p>
    <w:p w:rsidR="00DE12F4" w:rsidRPr="000C482D" w:rsidRDefault="00DE12F4" w:rsidP="000C482D">
      <w:pPr>
        <w:pStyle w:val="a3"/>
        <w:numPr>
          <w:ilvl w:val="0"/>
          <w:numId w:val="12"/>
        </w:numPr>
        <w:spacing w:after="0" w:line="360" w:lineRule="auto"/>
        <w:ind w:left="0" w:firstLine="709"/>
        <w:jc w:val="both"/>
        <w:rPr>
          <w:rFonts w:ascii="Times New Roman" w:hAnsi="Times New Roman" w:cs="Times New Roman"/>
          <w:sz w:val="28"/>
          <w:szCs w:val="28"/>
        </w:rPr>
      </w:pPr>
      <w:r w:rsidRPr="000C482D">
        <w:rPr>
          <w:rFonts w:ascii="Times New Roman" w:hAnsi="Times New Roman" w:cs="Times New Roman"/>
          <w:sz w:val="28"/>
          <w:szCs w:val="28"/>
        </w:rPr>
        <w:t>принцип деятельности</w:t>
      </w:r>
      <w:r w:rsidR="000C482D" w:rsidRPr="000C482D">
        <w:rPr>
          <w:rFonts w:ascii="Times New Roman" w:hAnsi="Times New Roman" w:cs="Times New Roman"/>
          <w:sz w:val="28"/>
          <w:szCs w:val="28"/>
        </w:rPr>
        <w:t>;</w:t>
      </w:r>
    </w:p>
    <w:p w:rsidR="00DE12F4" w:rsidRPr="000C482D" w:rsidRDefault="000C482D" w:rsidP="000C482D">
      <w:pPr>
        <w:pStyle w:val="a3"/>
        <w:numPr>
          <w:ilvl w:val="0"/>
          <w:numId w:val="12"/>
        </w:numPr>
        <w:spacing w:after="0" w:line="360" w:lineRule="auto"/>
        <w:ind w:left="0" w:firstLine="709"/>
        <w:jc w:val="both"/>
        <w:rPr>
          <w:rFonts w:ascii="Times New Roman" w:hAnsi="Times New Roman" w:cs="Times New Roman"/>
          <w:sz w:val="28"/>
          <w:szCs w:val="28"/>
        </w:rPr>
      </w:pPr>
      <w:r w:rsidRPr="000C482D">
        <w:rPr>
          <w:rFonts w:ascii="Times New Roman" w:hAnsi="Times New Roman" w:cs="Times New Roman"/>
          <w:sz w:val="28"/>
          <w:szCs w:val="28"/>
        </w:rPr>
        <w:t>принцип непрерывности;</w:t>
      </w:r>
    </w:p>
    <w:p w:rsidR="00DE12F4" w:rsidRPr="000C482D" w:rsidRDefault="000C482D" w:rsidP="000C482D">
      <w:pPr>
        <w:pStyle w:val="a3"/>
        <w:numPr>
          <w:ilvl w:val="0"/>
          <w:numId w:val="12"/>
        </w:numPr>
        <w:spacing w:after="0" w:line="360" w:lineRule="auto"/>
        <w:ind w:left="0" w:firstLine="709"/>
        <w:jc w:val="both"/>
        <w:rPr>
          <w:rFonts w:ascii="Times New Roman" w:hAnsi="Times New Roman" w:cs="Times New Roman"/>
          <w:sz w:val="28"/>
          <w:szCs w:val="28"/>
        </w:rPr>
      </w:pPr>
      <w:r w:rsidRPr="000C482D">
        <w:rPr>
          <w:rFonts w:ascii="Times New Roman" w:hAnsi="Times New Roman" w:cs="Times New Roman"/>
          <w:sz w:val="28"/>
          <w:szCs w:val="28"/>
        </w:rPr>
        <w:t>принцип целостности;</w:t>
      </w:r>
    </w:p>
    <w:p w:rsidR="00DE12F4" w:rsidRPr="000C482D" w:rsidRDefault="000C482D" w:rsidP="000C482D">
      <w:pPr>
        <w:pStyle w:val="a3"/>
        <w:numPr>
          <w:ilvl w:val="0"/>
          <w:numId w:val="12"/>
        </w:numPr>
        <w:spacing w:after="0" w:line="360" w:lineRule="auto"/>
        <w:ind w:left="0" w:firstLine="709"/>
        <w:jc w:val="both"/>
        <w:rPr>
          <w:rFonts w:ascii="Times New Roman" w:hAnsi="Times New Roman" w:cs="Times New Roman"/>
          <w:sz w:val="28"/>
          <w:szCs w:val="28"/>
        </w:rPr>
      </w:pPr>
      <w:r w:rsidRPr="000C482D">
        <w:rPr>
          <w:rFonts w:ascii="Times New Roman" w:hAnsi="Times New Roman" w:cs="Times New Roman"/>
          <w:sz w:val="28"/>
          <w:szCs w:val="28"/>
        </w:rPr>
        <w:t>принцип минимакса;</w:t>
      </w:r>
    </w:p>
    <w:p w:rsidR="00DE12F4" w:rsidRPr="000C482D" w:rsidRDefault="00DE12F4" w:rsidP="000C482D">
      <w:pPr>
        <w:pStyle w:val="a3"/>
        <w:numPr>
          <w:ilvl w:val="0"/>
          <w:numId w:val="12"/>
        </w:numPr>
        <w:spacing w:after="0" w:line="360" w:lineRule="auto"/>
        <w:ind w:left="0" w:firstLine="709"/>
        <w:jc w:val="both"/>
        <w:rPr>
          <w:rFonts w:ascii="Times New Roman" w:hAnsi="Times New Roman" w:cs="Times New Roman"/>
          <w:sz w:val="28"/>
          <w:szCs w:val="28"/>
        </w:rPr>
      </w:pPr>
      <w:r w:rsidRPr="000C482D">
        <w:rPr>
          <w:rFonts w:ascii="Times New Roman" w:hAnsi="Times New Roman" w:cs="Times New Roman"/>
          <w:sz w:val="28"/>
          <w:szCs w:val="28"/>
        </w:rPr>
        <w:t>принц</w:t>
      </w:r>
      <w:r w:rsidR="000C482D" w:rsidRPr="000C482D">
        <w:rPr>
          <w:rFonts w:ascii="Times New Roman" w:hAnsi="Times New Roman" w:cs="Times New Roman"/>
          <w:sz w:val="28"/>
          <w:szCs w:val="28"/>
        </w:rPr>
        <w:t>ип психологической комфортности;</w:t>
      </w:r>
    </w:p>
    <w:p w:rsidR="00DE12F4" w:rsidRPr="000C482D" w:rsidRDefault="000C482D" w:rsidP="000C482D">
      <w:pPr>
        <w:pStyle w:val="a3"/>
        <w:numPr>
          <w:ilvl w:val="0"/>
          <w:numId w:val="12"/>
        </w:numPr>
        <w:spacing w:after="0" w:line="360" w:lineRule="auto"/>
        <w:ind w:left="0" w:firstLine="709"/>
        <w:jc w:val="both"/>
        <w:rPr>
          <w:rFonts w:ascii="Times New Roman" w:hAnsi="Times New Roman" w:cs="Times New Roman"/>
          <w:sz w:val="28"/>
          <w:szCs w:val="28"/>
        </w:rPr>
      </w:pPr>
      <w:r w:rsidRPr="000C482D">
        <w:rPr>
          <w:rFonts w:ascii="Times New Roman" w:hAnsi="Times New Roman" w:cs="Times New Roman"/>
          <w:sz w:val="28"/>
          <w:szCs w:val="28"/>
        </w:rPr>
        <w:t>принцип вариативности;</w:t>
      </w:r>
    </w:p>
    <w:p w:rsidR="00DE12F4" w:rsidRPr="000C482D" w:rsidRDefault="000C482D" w:rsidP="000C482D">
      <w:pPr>
        <w:pStyle w:val="a3"/>
        <w:numPr>
          <w:ilvl w:val="0"/>
          <w:numId w:val="12"/>
        </w:numPr>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принцип </w:t>
      </w:r>
      <w:r w:rsidR="00DE12F4" w:rsidRPr="000C482D">
        <w:rPr>
          <w:rFonts w:ascii="Times New Roman" w:hAnsi="Times New Roman" w:cs="Times New Roman"/>
          <w:sz w:val="28"/>
          <w:szCs w:val="28"/>
        </w:rPr>
        <w:t>творчества</w:t>
      </w:r>
      <w:r w:rsidRPr="000C482D">
        <w:rPr>
          <w:rFonts w:ascii="Times New Roman" w:hAnsi="Times New Roman" w:cs="Times New Roman"/>
          <w:sz w:val="28"/>
          <w:szCs w:val="28"/>
        </w:rPr>
        <w:t>.</w:t>
      </w:r>
    </w:p>
    <w:p w:rsidR="00DE12F4" w:rsidRPr="00DE12F4" w:rsidRDefault="00DE12F4" w:rsidP="000C482D">
      <w:pPr>
        <w:spacing w:after="0" w:line="360" w:lineRule="auto"/>
        <w:ind w:firstLine="709"/>
        <w:jc w:val="both"/>
        <w:rPr>
          <w:rFonts w:ascii="Times New Roman" w:eastAsia="Times New Roman" w:hAnsi="Times New Roman" w:cs="Times New Roman"/>
          <w:sz w:val="28"/>
          <w:szCs w:val="28"/>
          <w:lang w:eastAsia="ru-RU"/>
        </w:rPr>
      </w:pPr>
      <w:r w:rsidRPr="00DE12F4">
        <w:rPr>
          <w:rFonts w:ascii="Times New Roman" w:eastAsia="Times New Roman" w:hAnsi="Times New Roman" w:cs="Times New Roman"/>
          <w:sz w:val="28"/>
          <w:szCs w:val="28"/>
          <w:lang w:eastAsia="ru-RU"/>
        </w:rPr>
        <w:t xml:space="preserve">Реализация технологии </w:t>
      </w:r>
      <w:proofErr w:type="spellStart"/>
      <w:r w:rsidRPr="00DE12F4">
        <w:rPr>
          <w:rFonts w:ascii="Times New Roman" w:eastAsia="Times New Roman" w:hAnsi="Times New Roman" w:cs="Times New Roman"/>
          <w:sz w:val="28"/>
          <w:szCs w:val="28"/>
          <w:lang w:eastAsia="ru-RU"/>
        </w:rPr>
        <w:t>деятельностного</w:t>
      </w:r>
      <w:proofErr w:type="spellEnd"/>
      <w:r w:rsidRPr="00DE12F4">
        <w:rPr>
          <w:rFonts w:ascii="Times New Roman" w:eastAsia="Times New Roman" w:hAnsi="Times New Roman" w:cs="Times New Roman"/>
          <w:sz w:val="28"/>
          <w:szCs w:val="28"/>
          <w:lang w:eastAsia="ru-RU"/>
        </w:rPr>
        <w:t xml:space="preserve"> метода предполагает соблюдение следующей </w:t>
      </w:r>
      <w:r w:rsidRPr="000C482D">
        <w:rPr>
          <w:rFonts w:ascii="Times New Roman" w:eastAsia="Times New Roman" w:hAnsi="Times New Roman" w:cs="Times New Roman"/>
          <w:b/>
          <w:bCs/>
          <w:sz w:val="28"/>
          <w:szCs w:val="28"/>
          <w:lang w:eastAsia="ru-RU"/>
        </w:rPr>
        <w:t>системы дидактических принципов:</w:t>
      </w:r>
    </w:p>
    <w:p w:rsidR="00DE12F4" w:rsidRPr="00DE12F4" w:rsidRDefault="00DE12F4" w:rsidP="000C482D">
      <w:pPr>
        <w:spacing w:after="0" w:line="360" w:lineRule="auto"/>
        <w:ind w:firstLine="709"/>
        <w:jc w:val="both"/>
        <w:rPr>
          <w:rFonts w:ascii="Times New Roman" w:eastAsia="Times New Roman" w:hAnsi="Times New Roman" w:cs="Times New Roman"/>
          <w:sz w:val="28"/>
          <w:szCs w:val="28"/>
          <w:lang w:eastAsia="ru-RU"/>
        </w:rPr>
      </w:pPr>
      <w:r w:rsidRPr="00DE12F4">
        <w:rPr>
          <w:rFonts w:ascii="Times New Roman" w:eastAsia="Times New Roman" w:hAnsi="Times New Roman" w:cs="Times New Roman"/>
          <w:sz w:val="28"/>
          <w:szCs w:val="28"/>
          <w:lang w:eastAsia="ru-RU"/>
        </w:rPr>
        <w:t xml:space="preserve">1) принцип </w:t>
      </w:r>
      <w:r w:rsidR="000C482D">
        <w:rPr>
          <w:rFonts w:ascii="Times New Roman" w:eastAsia="Times New Roman" w:hAnsi="Times New Roman" w:cs="Times New Roman"/>
          <w:b/>
          <w:bCs/>
          <w:sz w:val="28"/>
          <w:szCs w:val="28"/>
          <w:lang w:eastAsia="ru-RU"/>
        </w:rPr>
        <w:t xml:space="preserve">деятельности </w:t>
      </w:r>
      <w:r w:rsidR="000C482D" w:rsidRPr="000C482D">
        <w:rPr>
          <w:rFonts w:ascii="Times New Roman" w:eastAsia="Times New Roman" w:hAnsi="Times New Roman" w:cs="Times New Roman"/>
          <w:bCs/>
          <w:sz w:val="28"/>
          <w:szCs w:val="28"/>
          <w:lang w:eastAsia="ru-RU"/>
        </w:rPr>
        <w:t>‒</w:t>
      </w:r>
      <w:r w:rsidRPr="00DE12F4">
        <w:rPr>
          <w:rFonts w:ascii="Times New Roman" w:eastAsia="Times New Roman" w:hAnsi="Times New Roman" w:cs="Times New Roman"/>
          <w:sz w:val="28"/>
          <w:szCs w:val="28"/>
          <w:lang w:eastAsia="ru-RU"/>
        </w:rPr>
        <w:t xml:space="preserve"> заключается в том, что ученик, получая знания не в готовом виде, а добывая их сам, осознает при этом содержание и формы своей учебной деятельности, понимает и принимает систему ее норм, активно участвует в их совершенствовании, что способствует активному успешному формированию его общекультурных и </w:t>
      </w:r>
      <w:proofErr w:type="spellStart"/>
      <w:r w:rsidRPr="00DE12F4">
        <w:rPr>
          <w:rFonts w:ascii="Times New Roman" w:eastAsia="Times New Roman" w:hAnsi="Times New Roman" w:cs="Times New Roman"/>
          <w:sz w:val="28"/>
          <w:szCs w:val="28"/>
          <w:lang w:eastAsia="ru-RU"/>
        </w:rPr>
        <w:t>деятельностных</w:t>
      </w:r>
      <w:proofErr w:type="spellEnd"/>
      <w:r w:rsidRPr="00DE12F4">
        <w:rPr>
          <w:rFonts w:ascii="Times New Roman" w:eastAsia="Times New Roman" w:hAnsi="Times New Roman" w:cs="Times New Roman"/>
          <w:sz w:val="28"/>
          <w:szCs w:val="28"/>
          <w:lang w:eastAsia="ru-RU"/>
        </w:rPr>
        <w:t xml:space="preserve"> способностей, </w:t>
      </w:r>
      <w:proofErr w:type="spellStart"/>
      <w:r w:rsidRPr="00DE12F4">
        <w:rPr>
          <w:rFonts w:ascii="Times New Roman" w:eastAsia="Times New Roman" w:hAnsi="Times New Roman" w:cs="Times New Roman"/>
          <w:sz w:val="28"/>
          <w:szCs w:val="28"/>
          <w:lang w:eastAsia="ru-RU"/>
        </w:rPr>
        <w:t>общеучебных</w:t>
      </w:r>
      <w:proofErr w:type="spellEnd"/>
      <w:r w:rsidRPr="00DE12F4">
        <w:rPr>
          <w:rFonts w:ascii="Times New Roman" w:eastAsia="Times New Roman" w:hAnsi="Times New Roman" w:cs="Times New Roman"/>
          <w:sz w:val="28"/>
          <w:szCs w:val="28"/>
          <w:lang w:eastAsia="ru-RU"/>
        </w:rPr>
        <w:t xml:space="preserve"> умений;</w:t>
      </w:r>
    </w:p>
    <w:p w:rsidR="00DE12F4" w:rsidRPr="00DE12F4" w:rsidRDefault="00DE12F4" w:rsidP="000C482D">
      <w:pPr>
        <w:spacing w:after="0" w:line="360" w:lineRule="auto"/>
        <w:ind w:firstLine="709"/>
        <w:jc w:val="both"/>
        <w:rPr>
          <w:rFonts w:ascii="Times New Roman" w:eastAsia="Times New Roman" w:hAnsi="Times New Roman" w:cs="Times New Roman"/>
          <w:sz w:val="28"/>
          <w:szCs w:val="28"/>
          <w:lang w:eastAsia="ru-RU"/>
        </w:rPr>
      </w:pPr>
      <w:r w:rsidRPr="00DE12F4">
        <w:rPr>
          <w:rFonts w:ascii="Times New Roman" w:eastAsia="Times New Roman" w:hAnsi="Times New Roman" w:cs="Times New Roman"/>
          <w:sz w:val="28"/>
          <w:szCs w:val="28"/>
          <w:lang w:eastAsia="ru-RU"/>
        </w:rPr>
        <w:lastRenderedPageBreak/>
        <w:t xml:space="preserve">2) принцип </w:t>
      </w:r>
      <w:r w:rsidRPr="000C482D">
        <w:rPr>
          <w:rFonts w:ascii="Times New Roman" w:eastAsia="Times New Roman" w:hAnsi="Times New Roman" w:cs="Times New Roman"/>
          <w:b/>
          <w:bCs/>
          <w:i/>
          <w:iCs/>
          <w:sz w:val="28"/>
          <w:szCs w:val="28"/>
          <w:lang w:eastAsia="ru-RU"/>
        </w:rPr>
        <w:t xml:space="preserve">непрерывности </w:t>
      </w:r>
      <w:r w:rsidRPr="00DE12F4">
        <w:rPr>
          <w:rFonts w:ascii="Times New Roman" w:eastAsia="Times New Roman" w:hAnsi="Times New Roman" w:cs="Times New Roman"/>
          <w:sz w:val="28"/>
          <w:szCs w:val="28"/>
          <w:lang w:eastAsia="ru-RU"/>
        </w:rPr>
        <w:t>– означает преемственность между всеми ступенями и этапами обучения на уровне технологии, содержания и методик с учетом возрастных психологических особенностей развития детей;</w:t>
      </w:r>
    </w:p>
    <w:p w:rsidR="00DE12F4" w:rsidRPr="00DE12F4" w:rsidRDefault="00DE12F4" w:rsidP="000C482D">
      <w:pPr>
        <w:spacing w:after="0" w:line="360" w:lineRule="auto"/>
        <w:ind w:firstLine="709"/>
        <w:jc w:val="both"/>
        <w:rPr>
          <w:rFonts w:ascii="Times New Roman" w:eastAsia="Times New Roman" w:hAnsi="Times New Roman" w:cs="Times New Roman"/>
          <w:sz w:val="28"/>
          <w:szCs w:val="28"/>
          <w:lang w:eastAsia="ru-RU"/>
        </w:rPr>
      </w:pPr>
      <w:r w:rsidRPr="00DE12F4">
        <w:rPr>
          <w:rFonts w:ascii="Times New Roman" w:eastAsia="Times New Roman" w:hAnsi="Times New Roman" w:cs="Times New Roman"/>
          <w:sz w:val="28"/>
          <w:szCs w:val="28"/>
          <w:lang w:eastAsia="ru-RU"/>
        </w:rPr>
        <w:t xml:space="preserve">3) принцип </w:t>
      </w:r>
      <w:r w:rsidRPr="000C482D">
        <w:rPr>
          <w:rFonts w:ascii="Times New Roman" w:eastAsia="Times New Roman" w:hAnsi="Times New Roman" w:cs="Times New Roman"/>
          <w:b/>
          <w:bCs/>
          <w:i/>
          <w:iCs/>
          <w:sz w:val="28"/>
          <w:szCs w:val="28"/>
          <w:lang w:eastAsia="ru-RU"/>
        </w:rPr>
        <w:t xml:space="preserve">целостности </w:t>
      </w:r>
      <w:r w:rsidRPr="00DE12F4">
        <w:rPr>
          <w:rFonts w:ascii="Times New Roman" w:eastAsia="Times New Roman" w:hAnsi="Times New Roman" w:cs="Times New Roman"/>
          <w:sz w:val="28"/>
          <w:szCs w:val="28"/>
          <w:lang w:eastAsia="ru-RU"/>
        </w:rPr>
        <w:t>– предполагает формирование обучающимися обобщенного системного представления о мире (природе, обществе, самом себе, социокультурном мире и мире деятельности, о роли и месте каждой науки в системе наук);</w:t>
      </w:r>
    </w:p>
    <w:p w:rsidR="00DE12F4" w:rsidRPr="00DE12F4" w:rsidRDefault="00DE12F4" w:rsidP="000C482D">
      <w:pPr>
        <w:spacing w:after="0" w:line="360" w:lineRule="auto"/>
        <w:ind w:firstLine="709"/>
        <w:jc w:val="both"/>
        <w:rPr>
          <w:rFonts w:ascii="Times New Roman" w:eastAsia="Times New Roman" w:hAnsi="Times New Roman" w:cs="Times New Roman"/>
          <w:sz w:val="28"/>
          <w:szCs w:val="28"/>
          <w:lang w:eastAsia="ru-RU"/>
        </w:rPr>
      </w:pPr>
      <w:r w:rsidRPr="00DE12F4">
        <w:rPr>
          <w:rFonts w:ascii="Times New Roman" w:eastAsia="Times New Roman" w:hAnsi="Times New Roman" w:cs="Times New Roman"/>
          <w:sz w:val="28"/>
          <w:szCs w:val="28"/>
          <w:lang w:eastAsia="ru-RU"/>
        </w:rPr>
        <w:t xml:space="preserve">4) принцип </w:t>
      </w:r>
      <w:r w:rsidRPr="000C482D">
        <w:rPr>
          <w:rFonts w:ascii="Times New Roman" w:eastAsia="Times New Roman" w:hAnsi="Times New Roman" w:cs="Times New Roman"/>
          <w:b/>
          <w:bCs/>
          <w:i/>
          <w:iCs/>
          <w:sz w:val="28"/>
          <w:szCs w:val="28"/>
          <w:lang w:eastAsia="ru-RU"/>
        </w:rPr>
        <w:t xml:space="preserve">минимакса </w:t>
      </w:r>
      <w:r w:rsidRPr="00DE12F4">
        <w:rPr>
          <w:rFonts w:ascii="Times New Roman" w:eastAsia="Times New Roman" w:hAnsi="Times New Roman" w:cs="Times New Roman"/>
          <w:sz w:val="28"/>
          <w:szCs w:val="28"/>
          <w:lang w:eastAsia="ru-RU"/>
        </w:rPr>
        <w:t>– заключается в следующем: школа должна предложить ученику возможность освоения содержания образования на максимальном для него уровне (определяемом зоной ближайшего развития возрастной группы) и обеспечить при этом его усвоение на уровне социально безопасного минимума (государственного стандарта знаний);</w:t>
      </w:r>
    </w:p>
    <w:p w:rsidR="00DE12F4" w:rsidRPr="00DE12F4" w:rsidRDefault="00DE12F4" w:rsidP="000C482D">
      <w:pPr>
        <w:spacing w:after="0" w:line="360" w:lineRule="auto"/>
        <w:ind w:firstLine="709"/>
        <w:jc w:val="both"/>
        <w:rPr>
          <w:rFonts w:ascii="Times New Roman" w:eastAsia="Times New Roman" w:hAnsi="Times New Roman" w:cs="Times New Roman"/>
          <w:sz w:val="28"/>
          <w:szCs w:val="28"/>
          <w:lang w:eastAsia="ru-RU"/>
        </w:rPr>
      </w:pPr>
      <w:r w:rsidRPr="00DE12F4">
        <w:rPr>
          <w:rFonts w:ascii="Times New Roman" w:eastAsia="Times New Roman" w:hAnsi="Times New Roman" w:cs="Times New Roman"/>
          <w:sz w:val="28"/>
          <w:szCs w:val="28"/>
          <w:lang w:eastAsia="ru-RU"/>
        </w:rPr>
        <w:t xml:space="preserve">5) принцип </w:t>
      </w:r>
      <w:r w:rsidRPr="000C482D">
        <w:rPr>
          <w:rFonts w:ascii="Times New Roman" w:eastAsia="Times New Roman" w:hAnsi="Times New Roman" w:cs="Times New Roman"/>
          <w:b/>
          <w:bCs/>
          <w:i/>
          <w:iCs/>
          <w:sz w:val="28"/>
          <w:szCs w:val="28"/>
          <w:lang w:eastAsia="ru-RU"/>
        </w:rPr>
        <w:t xml:space="preserve">психологической комфортности </w:t>
      </w:r>
      <w:r w:rsidRPr="00DE12F4">
        <w:rPr>
          <w:rFonts w:ascii="Times New Roman" w:eastAsia="Times New Roman" w:hAnsi="Times New Roman" w:cs="Times New Roman"/>
          <w:sz w:val="28"/>
          <w:szCs w:val="28"/>
          <w:lang w:eastAsia="ru-RU"/>
        </w:rPr>
        <w:t xml:space="preserve">– предполагает снятие всех </w:t>
      </w:r>
      <w:proofErr w:type="spellStart"/>
      <w:r w:rsidRPr="00DE12F4">
        <w:rPr>
          <w:rFonts w:ascii="Times New Roman" w:eastAsia="Times New Roman" w:hAnsi="Times New Roman" w:cs="Times New Roman"/>
          <w:sz w:val="28"/>
          <w:szCs w:val="28"/>
          <w:lang w:eastAsia="ru-RU"/>
        </w:rPr>
        <w:t>стрессообразующих</w:t>
      </w:r>
      <w:proofErr w:type="spellEnd"/>
      <w:r w:rsidRPr="00DE12F4">
        <w:rPr>
          <w:rFonts w:ascii="Times New Roman" w:eastAsia="Times New Roman" w:hAnsi="Times New Roman" w:cs="Times New Roman"/>
          <w:sz w:val="28"/>
          <w:szCs w:val="28"/>
          <w:lang w:eastAsia="ru-RU"/>
        </w:rPr>
        <w:t xml:space="preserve"> факторов учебного процесса, создание в школе и на уроках доброжелательной атмосферы, ориентированной на реализацию идей педагогики сотрудничества, развитие диалоговых форм общения;</w:t>
      </w:r>
    </w:p>
    <w:p w:rsidR="00DE12F4" w:rsidRPr="00DE12F4" w:rsidRDefault="00DE12F4" w:rsidP="000C482D">
      <w:pPr>
        <w:spacing w:after="0" w:line="360" w:lineRule="auto"/>
        <w:ind w:firstLine="709"/>
        <w:jc w:val="both"/>
        <w:rPr>
          <w:rFonts w:ascii="Times New Roman" w:eastAsia="Times New Roman" w:hAnsi="Times New Roman" w:cs="Times New Roman"/>
          <w:sz w:val="28"/>
          <w:szCs w:val="28"/>
          <w:lang w:eastAsia="ru-RU"/>
        </w:rPr>
      </w:pPr>
      <w:r w:rsidRPr="00DE12F4">
        <w:rPr>
          <w:rFonts w:ascii="Times New Roman" w:eastAsia="Times New Roman" w:hAnsi="Times New Roman" w:cs="Times New Roman"/>
          <w:sz w:val="28"/>
          <w:szCs w:val="28"/>
          <w:lang w:eastAsia="ru-RU"/>
        </w:rPr>
        <w:t xml:space="preserve">6) принцип </w:t>
      </w:r>
      <w:r w:rsidRPr="000C482D">
        <w:rPr>
          <w:rFonts w:ascii="Times New Roman" w:eastAsia="Times New Roman" w:hAnsi="Times New Roman" w:cs="Times New Roman"/>
          <w:b/>
          <w:bCs/>
          <w:i/>
          <w:iCs/>
          <w:sz w:val="28"/>
          <w:szCs w:val="28"/>
          <w:lang w:eastAsia="ru-RU"/>
        </w:rPr>
        <w:t xml:space="preserve">вариативности </w:t>
      </w:r>
      <w:r w:rsidRPr="00DE12F4">
        <w:rPr>
          <w:rFonts w:ascii="Times New Roman" w:eastAsia="Times New Roman" w:hAnsi="Times New Roman" w:cs="Times New Roman"/>
          <w:sz w:val="28"/>
          <w:szCs w:val="28"/>
          <w:lang w:eastAsia="ru-RU"/>
        </w:rPr>
        <w:t>– предполагает формирование обучающимися способностей к систематическому перебору вариантов и адекватному принятию решений в ситуациях выбора;</w:t>
      </w:r>
    </w:p>
    <w:p w:rsidR="00DE12F4" w:rsidRPr="00DE12F4" w:rsidRDefault="008470FD" w:rsidP="000C482D">
      <w:pPr>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7) принцип</w:t>
      </w:r>
      <w:r w:rsidR="00DE12F4" w:rsidRPr="00DE12F4">
        <w:rPr>
          <w:rFonts w:ascii="Times New Roman" w:eastAsia="Times New Roman" w:hAnsi="Times New Roman" w:cs="Times New Roman"/>
          <w:sz w:val="28"/>
          <w:szCs w:val="28"/>
          <w:lang w:eastAsia="ru-RU"/>
        </w:rPr>
        <w:t xml:space="preserve"> </w:t>
      </w:r>
      <w:r w:rsidR="00DE12F4" w:rsidRPr="000C482D">
        <w:rPr>
          <w:rFonts w:ascii="Times New Roman" w:eastAsia="Times New Roman" w:hAnsi="Times New Roman" w:cs="Times New Roman"/>
          <w:b/>
          <w:bCs/>
          <w:i/>
          <w:iCs/>
          <w:sz w:val="28"/>
          <w:szCs w:val="28"/>
          <w:lang w:eastAsia="ru-RU"/>
        </w:rPr>
        <w:t xml:space="preserve">творчества </w:t>
      </w:r>
      <w:r w:rsidR="00DE12F4" w:rsidRPr="00DE12F4">
        <w:rPr>
          <w:rFonts w:ascii="Times New Roman" w:eastAsia="Times New Roman" w:hAnsi="Times New Roman" w:cs="Times New Roman"/>
          <w:sz w:val="28"/>
          <w:szCs w:val="28"/>
          <w:lang w:eastAsia="ru-RU"/>
        </w:rPr>
        <w:t xml:space="preserve">– означает максимальную ориентацию на творческое начало в образовательном процессе, приобретение </w:t>
      </w:r>
      <w:proofErr w:type="gramStart"/>
      <w:r w:rsidR="00DE12F4" w:rsidRPr="00DE12F4">
        <w:rPr>
          <w:rFonts w:ascii="Times New Roman" w:eastAsia="Times New Roman" w:hAnsi="Times New Roman" w:cs="Times New Roman"/>
          <w:sz w:val="28"/>
          <w:szCs w:val="28"/>
          <w:lang w:eastAsia="ru-RU"/>
        </w:rPr>
        <w:t>обучающимся</w:t>
      </w:r>
      <w:proofErr w:type="gramEnd"/>
      <w:r w:rsidR="00DE12F4" w:rsidRPr="00DE12F4">
        <w:rPr>
          <w:rFonts w:ascii="Times New Roman" w:eastAsia="Times New Roman" w:hAnsi="Times New Roman" w:cs="Times New Roman"/>
          <w:sz w:val="28"/>
          <w:szCs w:val="28"/>
          <w:lang w:eastAsia="ru-RU"/>
        </w:rPr>
        <w:t xml:space="preserve"> собственного опыта творческой деятельности.</w:t>
      </w:r>
    </w:p>
    <w:p w:rsidR="000C482D" w:rsidRDefault="008470FD" w:rsidP="008470FD">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Слайд 2</w:t>
      </w:r>
    </w:p>
    <w:p w:rsidR="00F64044" w:rsidRPr="000C482D" w:rsidRDefault="00F64044" w:rsidP="008470FD">
      <w:pPr>
        <w:spacing w:after="0" w:line="360" w:lineRule="auto"/>
        <w:ind w:firstLine="709"/>
        <w:jc w:val="both"/>
        <w:rPr>
          <w:rFonts w:ascii="Times New Roman" w:eastAsia="Times New Roman" w:hAnsi="Times New Roman" w:cs="Times New Roman"/>
          <w:bCs/>
          <w:iCs/>
          <w:sz w:val="28"/>
          <w:szCs w:val="28"/>
          <w:lang w:eastAsia="ru-RU"/>
        </w:rPr>
      </w:pPr>
      <w:r w:rsidRPr="000C482D">
        <w:rPr>
          <w:rFonts w:ascii="Times New Roman" w:hAnsi="Times New Roman" w:cs="Times New Roman"/>
          <w:sz w:val="28"/>
          <w:szCs w:val="28"/>
        </w:rPr>
        <w:t xml:space="preserve">Классификация уроков в технологии </w:t>
      </w:r>
      <w:proofErr w:type="spellStart"/>
      <w:r w:rsidRPr="000C482D">
        <w:rPr>
          <w:rFonts w:ascii="Times New Roman" w:hAnsi="Times New Roman" w:cs="Times New Roman"/>
          <w:sz w:val="28"/>
          <w:szCs w:val="28"/>
        </w:rPr>
        <w:t>деятельностного</w:t>
      </w:r>
      <w:proofErr w:type="spellEnd"/>
      <w:r w:rsidRPr="000C482D">
        <w:rPr>
          <w:rFonts w:ascii="Times New Roman" w:hAnsi="Times New Roman" w:cs="Times New Roman"/>
          <w:sz w:val="28"/>
          <w:szCs w:val="28"/>
        </w:rPr>
        <w:t xml:space="preserve"> метода</w:t>
      </w:r>
      <w:r w:rsidR="008470FD">
        <w:rPr>
          <w:rFonts w:ascii="Times New Roman" w:eastAsia="Times New Roman" w:hAnsi="Times New Roman" w:cs="Times New Roman"/>
          <w:bCs/>
          <w:iCs/>
          <w:sz w:val="28"/>
          <w:szCs w:val="28"/>
          <w:lang w:eastAsia="ru-RU"/>
        </w:rPr>
        <w:t>:</w:t>
      </w:r>
    </w:p>
    <w:p w:rsidR="00DE12F4" w:rsidRPr="00DE12F4" w:rsidRDefault="008470FD" w:rsidP="008470FD">
      <w:pPr>
        <w:numPr>
          <w:ilvl w:val="0"/>
          <w:numId w:val="10"/>
        </w:numPr>
        <w:spacing w:after="0" w:line="360" w:lineRule="auto"/>
        <w:ind w:left="0" w:firstLine="709"/>
        <w:jc w:val="both"/>
        <w:rPr>
          <w:rFonts w:ascii="Times New Roman" w:eastAsia="Times New Roman" w:hAnsi="Times New Roman" w:cs="Times New Roman"/>
          <w:bCs/>
          <w:iCs/>
          <w:sz w:val="28"/>
          <w:szCs w:val="28"/>
          <w:lang w:eastAsia="ru-RU"/>
        </w:rPr>
      </w:pPr>
      <w:r>
        <w:rPr>
          <w:rFonts w:ascii="Times New Roman" w:eastAsia="Times New Roman" w:hAnsi="Times New Roman" w:cs="Times New Roman"/>
          <w:bCs/>
          <w:iCs/>
          <w:sz w:val="28"/>
          <w:szCs w:val="28"/>
          <w:lang w:eastAsia="ru-RU"/>
        </w:rPr>
        <w:t>у</w:t>
      </w:r>
      <w:r w:rsidR="00DE12F4" w:rsidRPr="000C482D">
        <w:rPr>
          <w:rFonts w:ascii="Times New Roman" w:eastAsia="Times New Roman" w:hAnsi="Times New Roman" w:cs="Times New Roman"/>
          <w:bCs/>
          <w:iCs/>
          <w:sz w:val="28"/>
          <w:szCs w:val="28"/>
          <w:lang w:eastAsia="ru-RU"/>
        </w:rPr>
        <w:t>рок открытия нового знания</w:t>
      </w:r>
      <w:r>
        <w:rPr>
          <w:rFonts w:ascii="Times New Roman" w:eastAsia="Times New Roman" w:hAnsi="Times New Roman" w:cs="Times New Roman"/>
          <w:bCs/>
          <w:iCs/>
          <w:sz w:val="28"/>
          <w:szCs w:val="28"/>
          <w:lang w:eastAsia="ru-RU"/>
        </w:rPr>
        <w:t>;</w:t>
      </w:r>
    </w:p>
    <w:p w:rsidR="00DE12F4" w:rsidRPr="00DE12F4" w:rsidRDefault="008470FD" w:rsidP="008470FD">
      <w:pPr>
        <w:numPr>
          <w:ilvl w:val="0"/>
          <w:numId w:val="10"/>
        </w:numPr>
        <w:spacing w:after="0" w:line="360" w:lineRule="auto"/>
        <w:ind w:left="0"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bCs/>
          <w:iCs/>
          <w:sz w:val="28"/>
          <w:szCs w:val="28"/>
          <w:lang w:eastAsia="ru-RU"/>
        </w:rPr>
        <w:t>у</w:t>
      </w:r>
      <w:r w:rsidR="00DE12F4" w:rsidRPr="000C482D">
        <w:rPr>
          <w:rFonts w:ascii="Times New Roman" w:eastAsia="Times New Roman" w:hAnsi="Times New Roman" w:cs="Times New Roman"/>
          <w:bCs/>
          <w:iCs/>
          <w:sz w:val="28"/>
          <w:szCs w:val="28"/>
          <w:lang w:eastAsia="ru-RU"/>
        </w:rPr>
        <w:t>рок рефлексии</w:t>
      </w:r>
      <w:r>
        <w:rPr>
          <w:rFonts w:ascii="Times New Roman" w:eastAsia="Times New Roman" w:hAnsi="Times New Roman" w:cs="Times New Roman"/>
          <w:bCs/>
          <w:iCs/>
          <w:sz w:val="28"/>
          <w:szCs w:val="28"/>
          <w:lang w:eastAsia="ru-RU"/>
        </w:rPr>
        <w:t>;</w:t>
      </w:r>
    </w:p>
    <w:p w:rsidR="00DE12F4" w:rsidRPr="00DE12F4" w:rsidRDefault="008470FD" w:rsidP="008470FD">
      <w:pPr>
        <w:numPr>
          <w:ilvl w:val="0"/>
          <w:numId w:val="10"/>
        </w:numPr>
        <w:spacing w:after="0" w:line="360" w:lineRule="auto"/>
        <w:ind w:left="0"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bCs/>
          <w:iCs/>
          <w:sz w:val="28"/>
          <w:szCs w:val="28"/>
          <w:lang w:eastAsia="ru-RU"/>
        </w:rPr>
        <w:t>у</w:t>
      </w:r>
      <w:r w:rsidR="00DE12F4" w:rsidRPr="000C482D">
        <w:rPr>
          <w:rFonts w:ascii="Times New Roman" w:eastAsia="Times New Roman" w:hAnsi="Times New Roman" w:cs="Times New Roman"/>
          <w:bCs/>
          <w:iCs/>
          <w:sz w:val="28"/>
          <w:szCs w:val="28"/>
          <w:lang w:eastAsia="ru-RU"/>
        </w:rPr>
        <w:t xml:space="preserve">рок </w:t>
      </w:r>
      <w:r>
        <w:rPr>
          <w:rFonts w:ascii="Times New Roman" w:eastAsia="Times New Roman" w:hAnsi="Times New Roman" w:cs="Times New Roman"/>
          <w:bCs/>
          <w:iCs/>
          <w:sz w:val="28"/>
          <w:szCs w:val="28"/>
          <w:lang w:eastAsia="ru-RU"/>
        </w:rPr>
        <w:t>построения системы знаний;</w:t>
      </w:r>
    </w:p>
    <w:p w:rsidR="00DE12F4" w:rsidRPr="00DE12F4" w:rsidRDefault="008470FD" w:rsidP="008470FD">
      <w:pPr>
        <w:numPr>
          <w:ilvl w:val="0"/>
          <w:numId w:val="10"/>
        </w:numPr>
        <w:spacing w:after="0" w:line="360" w:lineRule="auto"/>
        <w:ind w:left="0"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bCs/>
          <w:iCs/>
          <w:sz w:val="28"/>
          <w:szCs w:val="28"/>
          <w:lang w:eastAsia="ru-RU"/>
        </w:rPr>
        <w:t>у</w:t>
      </w:r>
      <w:r w:rsidR="00DE12F4" w:rsidRPr="000C482D">
        <w:rPr>
          <w:rFonts w:ascii="Times New Roman" w:eastAsia="Times New Roman" w:hAnsi="Times New Roman" w:cs="Times New Roman"/>
          <w:bCs/>
          <w:iCs/>
          <w:sz w:val="28"/>
          <w:szCs w:val="28"/>
          <w:lang w:eastAsia="ru-RU"/>
        </w:rPr>
        <w:t>рок развивающего контроля</w:t>
      </w:r>
      <w:r>
        <w:rPr>
          <w:rFonts w:ascii="Times New Roman" w:eastAsia="Times New Roman" w:hAnsi="Times New Roman" w:cs="Times New Roman"/>
          <w:bCs/>
          <w:iCs/>
          <w:sz w:val="28"/>
          <w:szCs w:val="28"/>
          <w:lang w:eastAsia="ru-RU"/>
        </w:rPr>
        <w:t>.</w:t>
      </w:r>
    </w:p>
    <w:p w:rsidR="00DE12F4" w:rsidRPr="00DE12F4" w:rsidRDefault="00DE12F4" w:rsidP="008470FD">
      <w:pPr>
        <w:spacing w:after="0" w:line="360" w:lineRule="auto"/>
        <w:ind w:firstLine="709"/>
        <w:jc w:val="both"/>
        <w:rPr>
          <w:rFonts w:ascii="Times New Roman" w:eastAsia="Times New Roman" w:hAnsi="Times New Roman" w:cs="Times New Roman"/>
          <w:sz w:val="28"/>
          <w:szCs w:val="28"/>
          <w:lang w:eastAsia="ru-RU"/>
        </w:rPr>
      </w:pPr>
      <w:r w:rsidRPr="000C482D">
        <w:rPr>
          <w:rFonts w:ascii="Times New Roman" w:eastAsia="Times New Roman" w:hAnsi="Times New Roman" w:cs="Times New Roman"/>
          <w:b/>
          <w:bCs/>
          <w:i/>
          <w:iCs/>
          <w:sz w:val="28"/>
          <w:szCs w:val="28"/>
          <w:u w:val="single"/>
          <w:lang w:eastAsia="ru-RU"/>
        </w:rPr>
        <w:t>Урок открытия нового знания (ОНЗ)</w:t>
      </w:r>
    </w:p>
    <w:p w:rsidR="00DE12F4" w:rsidRPr="00DE12F4" w:rsidRDefault="00DE12F4" w:rsidP="000C482D">
      <w:pPr>
        <w:spacing w:after="0" w:line="360" w:lineRule="auto"/>
        <w:ind w:firstLine="709"/>
        <w:jc w:val="both"/>
        <w:rPr>
          <w:rFonts w:ascii="Times New Roman" w:eastAsia="Times New Roman" w:hAnsi="Times New Roman" w:cs="Times New Roman"/>
          <w:sz w:val="28"/>
          <w:szCs w:val="28"/>
          <w:lang w:eastAsia="ru-RU"/>
        </w:rPr>
      </w:pPr>
      <w:proofErr w:type="spellStart"/>
      <w:r w:rsidRPr="000C482D">
        <w:rPr>
          <w:rFonts w:ascii="Times New Roman" w:eastAsia="Times New Roman" w:hAnsi="Times New Roman" w:cs="Times New Roman"/>
          <w:sz w:val="28"/>
          <w:szCs w:val="28"/>
          <w:lang w:eastAsia="ru-RU"/>
        </w:rPr>
        <w:lastRenderedPageBreak/>
        <w:t>Деятельностная</w:t>
      </w:r>
      <w:proofErr w:type="spellEnd"/>
      <w:r w:rsidRPr="000C482D">
        <w:rPr>
          <w:rFonts w:ascii="Times New Roman" w:eastAsia="Times New Roman" w:hAnsi="Times New Roman" w:cs="Times New Roman"/>
          <w:sz w:val="28"/>
          <w:szCs w:val="28"/>
          <w:lang w:eastAsia="ru-RU"/>
        </w:rPr>
        <w:t xml:space="preserve"> цель: формирование у учащихся умений реализации новых способов действия.</w:t>
      </w:r>
    </w:p>
    <w:p w:rsidR="00DE12F4" w:rsidRPr="00DE12F4" w:rsidRDefault="00DE12F4" w:rsidP="000C482D">
      <w:pPr>
        <w:spacing w:after="0" w:line="360" w:lineRule="auto"/>
        <w:ind w:firstLine="709"/>
        <w:jc w:val="both"/>
        <w:rPr>
          <w:rFonts w:ascii="Times New Roman" w:eastAsia="Times New Roman" w:hAnsi="Times New Roman" w:cs="Times New Roman"/>
          <w:sz w:val="28"/>
          <w:szCs w:val="28"/>
          <w:lang w:eastAsia="ru-RU"/>
        </w:rPr>
      </w:pPr>
      <w:r w:rsidRPr="000C482D">
        <w:rPr>
          <w:rFonts w:ascii="Times New Roman" w:eastAsia="Times New Roman" w:hAnsi="Times New Roman" w:cs="Times New Roman"/>
          <w:sz w:val="28"/>
          <w:szCs w:val="28"/>
          <w:lang w:eastAsia="ru-RU"/>
        </w:rPr>
        <w:t>Содержательная цель: расширение понятийной базы за счет включения в нее новых элементов.</w:t>
      </w:r>
    </w:p>
    <w:p w:rsidR="00DE12F4" w:rsidRPr="00DE12F4" w:rsidRDefault="00DE12F4" w:rsidP="000C482D">
      <w:pPr>
        <w:spacing w:after="0" w:line="360" w:lineRule="auto"/>
        <w:ind w:firstLine="709"/>
        <w:jc w:val="both"/>
        <w:rPr>
          <w:rFonts w:ascii="Times New Roman" w:eastAsia="Times New Roman" w:hAnsi="Times New Roman" w:cs="Times New Roman"/>
          <w:sz w:val="28"/>
          <w:szCs w:val="28"/>
          <w:lang w:eastAsia="ru-RU"/>
        </w:rPr>
      </w:pPr>
      <w:r w:rsidRPr="000C482D">
        <w:rPr>
          <w:rFonts w:ascii="Times New Roman" w:eastAsia="Times New Roman" w:hAnsi="Times New Roman" w:cs="Times New Roman"/>
          <w:sz w:val="28"/>
          <w:szCs w:val="28"/>
          <w:lang w:eastAsia="ru-RU"/>
        </w:rPr>
        <w:t>Алгоритм конструирования</w:t>
      </w:r>
      <w:r w:rsidR="008470FD">
        <w:rPr>
          <w:rFonts w:ascii="Times New Roman" w:eastAsia="Times New Roman" w:hAnsi="Times New Roman" w:cs="Times New Roman"/>
          <w:sz w:val="28"/>
          <w:szCs w:val="28"/>
          <w:lang w:eastAsia="ru-RU"/>
        </w:rPr>
        <w:t xml:space="preserve"> урока открытия нового знания:</w:t>
      </w:r>
    </w:p>
    <w:p w:rsidR="00DE12F4" w:rsidRPr="00DE12F4" w:rsidRDefault="00DE12F4" w:rsidP="000C482D">
      <w:pPr>
        <w:numPr>
          <w:ilvl w:val="0"/>
          <w:numId w:val="8"/>
        </w:numPr>
        <w:spacing w:after="0" w:line="360" w:lineRule="auto"/>
        <w:ind w:left="0" w:firstLine="709"/>
        <w:jc w:val="both"/>
        <w:rPr>
          <w:rFonts w:ascii="Times New Roman" w:eastAsia="Times New Roman" w:hAnsi="Times New Roman" w:cs="Times New Roman"/>
          <w:sz w:val="28"/>
          <w:szCs w:val="28"/>
          <w:lang w:eastAsia="ru-RU"/>
        </w:rPr>
      </w:pPr>
      <w:r w:rsidRPr="000C482D">
        <w:rPr>
          <w:rFonts w:ascii="Times New Roman" w:eastAsia="Times New Roman" w:hAnsi="Times New Roman" w:cs="Times New Roman"/>
          <w:sz w:val="28"/>
          <w:szCs w:val="28"/>
          <w:lang w:eastAsia="ru-RU"/>
        </w:rPr>
        <w:t>Выделить и сформулировать новое знание.</w:t>
      </w:r>
    </w:p>
    <w:p w:rsidR="00DE12F4" w:rsidRPr="00DE12F4" w:rsidRDefault="00DE12F4" w:rsidP="000C482D">
      <w:pPr>
        <w:numPr>
          <w:ilvl w:val="0"/>
          <w:numId w:val="8"/>
        </w:numPr>
        <w:spacing w:after="0" w:line="360" w:lineRule="auto"/>
        <w:ind w:left="0" w:firstLine="709"/>
        <w:jc w:val="both"/>
        <w:rPr>
          <w:rFonts w:ascii="Times New Roman" w:eastAsia="Times New Roman" w:hAnsi="Times New Roman" w:cs="Times New Roman"/>
          <w:sz w:val="28"/>
          <w:szCs w:val="28"/>
          <w:lang w:eastAsia="ru-RU"/>
        </w:rPr>
      </w:pPr>
      <w:r w:rsidRPr="000C482D">
        <w:rPr>
          <w:rFonts w:ascii="Times New Roman" w:eastAsia="Times New Roman" w:hAnsi="Times New Roman" w:cs="Times New Roman"/>
          <w:sz w:val="28"/>
          <w:szCs w:val="28"/>
          <w:lang w:eastAsia="ru-RU"/>
        </w:rPr>
        <w:t>Смоделировать способ открытия нового знания.</w:t>
      </w:r>
    </w:p>
    <w:p w:rsidR="00DE12F4" w:rsidRPr="00DE12F4" w:rsidRDefault="00DE12F4" w:rsidP="000C482D">
      <w:pPr>
        <w:numPr>
          <w:ilvl w:val="0"/>
          <w:numId w:val="8"/>
        </w:numPr>
        <w:spacing w:after="0" w:line="360" w:lineRule="auto"/>
        <w:ind w:left="0" w:firstLine="709"/>
        <w:jc w:val="both"/>
        <w:rPr>
          <w:rFonts w:ascii="Times New Roman" w:eastAsia="Times New Roman" w:hAnsi="Times New Roman" w:cs="Times New Roman"/>
          <w:sz w:val="28"/>
          <w:szCs w:val="28"/>
          <w:lang w:eastAsia="ru-RU"/>
        </w:rPr>
      </w:pPr>
      <w:r w:rsidRPr="000C482D">
        <w:rPr>
          <w:rFonts w:ascii="Times New Roman" w:eastAsia="Times New Roman" w:hAnsi="Times New Roman" w:cs="Times New Roman"/>
          <w:sz w:val="28"/>
          <w:szCs w:val="28"/>
          <w:lang w:eastAsia="ru-RU"/>
        </w:rPr>
        <w:t>Вычленить мыслительные операции, используемые при открытии нового знания.</w:t>
      </w:r>
    </w:p>
    <w:p w:rsidR="00DE12F4" w:rsidRPr="00DE12F4" w:rsidRDefault="00DE12F4" w:rsidP="000C482D">
      <w:pPr>
        <w:numPr>
          <w:ilvl w:val="0"/>
          <w:numId w:val="8"/>
        </w:numPr>
        <w:spacing w:after="0" w:line="360" w:lineRule="auto"/>
        <w:ind w:left="0" w:firstLine="709"/>
        <w:jc w:val="both"/>
        <w:rPr>
          <w:rFonts w:ascii="Times New Roman" w:eastAsia="Times New Roman" w:hAnsi="Times New Roman" w:cs="Times New Roman"/>
          <w:sz w:val="28"/>
          <w:szCs w:val="28"/>
          <w:lang w:eastAsia="ru-RU"/>
        </w:rPr>
      </w:pPr>
      <w:r w:rsidRPr="000C482D">
        <w:rPr>
          <w:rFonts w:ascii="Times New Roman" w:eastAsia="Times New Roman" w:hAnsi="Times New Roman" w:cs="Times New Roman"/>
          <w:sz w:val="28"/>
          <w:szCs w:val="28"/>
          <w:lang w:eastAsia="ru-RU"/>
        </w:rPr>
        <w:t>Определить необходимые ЗУН и способы его повторения.</w:t>
      </w:r>
    </w:p>
    <w:p w:rsidR="00DE12F4" w:rsidRPr="00DE12F4" w:rsidRDefault="00DE12F4" w:rsidP="000C482D">
      <w:pPr>
        <w:numPr>
          <w:ilvl w:val="0"/>
          <w:numId w:val="8"/>
        </w:numPr>
        <w:spacing w:after="0" w:line="360" w:lineRule="auto"/>
        <w:ind w:left="0" w:firstLine="709"/>
        <w:jc w:val="both"/>
        <w:rPr>
          <w:rFonts w:ascii="Times New Roman" w:eastAsia="Times New Roman" w:hAnsi="Times New Roman" w:cs="Times New Roman"/>
          <w:sz w:val="28"/>
          <w:szCs w:val="28"/>
          <w:lang w:eastAsia="ru-RU"/>
        </w:rPr>
      </w:pPr>
      <w:r w:rsidRPr="000C482D">
        <w:rPr>
          <w:rFonts w:ascii="Times New Roman" w:eastAsia="Times New Roman" w:hAnsi="Times New Roman" w:cs="Times New Roman"/>
          <w:sz w:val="28"/>
          <w:szCs w:val="28"/>
          <w:lang w:eastAsia="ru-RU"/>
        </w:rPr>
        <w:t xml:space="preserve">Подобрать упражнения для этапа актуализации, опираясь на перечень необходимых мыслительных операций и </w:t>
      </w:r>
      <w:proofErr w:type="spellStart"/>
      <w:r w:rsidRPr="000C482D">
        <w:rPr>
          <w:rFonts w:ascii="Times New Roman" w:eastAsia="Times New Roman" w:hAnsi="Times New Roman" w:cs="Times New Roman"/>
          <w:sz w:val="28"/>
          <w:szCs w:val="28"/>
          <w:lang w:eastAsia="ru-RU"/>
        </w:rPr>
        <w:t>ЗУНов</w:t>
      </w:r>
      <w:proofErr w:type="spellEnd"/>
      <w:r w:rsidRPr="000C482D">
        <w:rPr>
          <w:rFonts w:ascii="Times New Roman" w:eastAsia="Times New Roman" w:hAnsi="Times New Roman" w:cs="Times New Roman"/>
          <w:sz w:val="28"/>
          <w:szCs w:val="28"/>
          <w:lang w:eastAsia="ru-RU"/>
        </w:rPr>
        <w:t>.</w:t>
      </w:r>
    </w:p>
    <w:p w:rsidR="00DE12F4" w:rsidRPr="00DE12F4" w:rsidRDefault="00DE12F4" w:rsidP="000C482D">
      <w:pPr>
        <w:numPr>
          <w:ilvl w:val="0"/>
          <w:numId w:val="8"/>
        </w:numPr>
        <w:spacing w:after="0" w:line="360" w:lineRule="auto"/>
        <w:ind w:left="0" w:firstLine="709"/>
        <w:jc w:val="both"/>
        <w:rPr>
          <w:rFonts w:ascii="Times New Roman" w:eastAsia="Times New Roman" w:hAnsi="Times New Roman" w:cs="Times New Roman"/>
          <w:sz w:val="28"/>
          <w:szCs w:val="28"/>
          <w:lang w:eastAsia="ru-RU"/>
        </w:rPr>
      </w:pPr>
      <w:r w:rsidRPr="000C482D">
        <w:rPr>
          <w:rFonts w:ascii="Times New Roman" w:eastAsia="Times New Roman" w:hAnsi="Times New Roman" w:cs="Times New Roman"/>
          <w:sz w:val="28"/>
          <w:szCs w:val="28"/>
          <w:lang w:eastAsia="ru-RU"/>
        </w:rPr>
        <w:t>Смоделировать затруднение и способ его фиксации.</w:t>
      </w:r>
    </w:p>
    <w:p w:rsidR="00DE12F4" w:rsidRPr="00DE12F4" w:rsidRDefault="00DE12F4" w:rsidP="000C482D">
      <w:pPr>
        <w:numPr>
          <w:ilvl w:val="0"/>
          <w:numId w:val="8"/>
        </w:numPr>
        <w:spacing w:after="0" w:line="360" w:lineRule="auto"/>
        <w:ind w:left="0" w:firstLine="709"/>
        <w:jc w:val="both"/>
        <w:rPr>
          <w:rFonts w:ascii="Times New Roman" w:eastAsia="Times New Roman" w:hAnsi="Times New Roman" w:cs="Times New Roman"/>
          <w:sz w:val="28"/>
          <w:szCs w:val="28"/>
          <w:lang w:eastAsia="ru-RU"/>
        </w:rPr>
      </w:pPr>
      <w:r w:rsidRPr="000C482D">
        <w:rPr>
          <w:rFonts w:ascii="Times New Roman" w:eastAsia="Times New Roman" w:hAnsi="Times New Roman" w:cs="Times New Roman"/>
          <w:sz w:val="28"/>
          <w:szCs w:val="28"/>
          <w:lang w:eastAsia="ru-RU"/>
        </w:rPr>
        <w:t>Смоделировать проблемную ситуацию и диалог.</w:t>
      </w:r>
    </w:p>
    <w:p w:rsidR="00DE12F4" w:rsidRPr="00DE12F4" w:rsidRDefault="00DE12F4" w:rsidP="000C482D">
      <w:pPr>
        <w:numPr>
          <w:ilvl w:val="0"/>
          <w:numId w:val="8"/>
        </w:numPr>
        <w:spacing w:after="0" w:line="360" w:lineRule="auto"/>
        <w:ind w:left="0" w:firstLine="709"/>
        <w:jc w:val="both"/>
        <w:rPr>
          <w:rFonts w:ascii="Times New Roman" w:eastAsia="Times New Roman" w:hAnsi="Times New Roman" w:cs="Times New Roman"/>
          <w:sz w:val="28"/>
          <w:szCs w:val="28"/>
          <w:lang w:eastAsia="ru-RU"/>
        </w:rPr>
      </w:pPr>
      <w:r w:rsidRPr="000C482D">
        <w:rPr>
          <w:rFonts w:ascii="Times New Roman" w:eastAsia="Times New Roman" w:hAnsi="Times New Roman" w:cs="Times New Roman"/>
          <w:sz w:val="28"/>
          <w:szCs w:val="28"/>
          <w:lang w:eastAsia="ru-RU"/>
        </w:rPr>
        <w:t>Составить самостоятельную работу и объективно обоснованный эталон.</w:t>
      </w:r>
    </w:p>
    <w:p w:rsidR="00DE12F4" w:rsidRPr="00DE12F4" w:rsidRDefault="00DE12F4" w:rsidP="000C482D">
      <w:pPr>
        <w:numPr>
          <w:ilvl w:val="0"/>
          <w:numId w:val="8"/>
        </w:numPr>
        <w:spacing w:after="0" w:line="360" w:lineRule="auto"/>
        <w:ind w:left="0" w:firstLine="709"/>
        <w:jc w:val="both"/>
        <w:rPr>
          <w:rFonts w:ascii="Times New Roman" w:eastAsia="Times New Roman" w:hAnsi="Times New Roman" w:cs="Times New Roman"/>
          <w:sz w:val="28"/>
          <w:szCs w:val="28"/>
          <w:lang w:eastAsia="ru-RU"/>
        </w:rPr>
      </w:pPr>
      <w:r w:rsidRPr="000C482D">
        <w:rPr>
          <w:rFonts w:ascii="Times New Roman" w:eastAsia="Times New Roman" w:hAnsi="Times New Roman" w:cs="Times New Roman"/>
          <w:sz w:val="28"/>
          <w:szCs w:val="28"/>
          <w:lang w:eastAsia="ru-RU"/>
        </w:rPr>
        <w:t>Определить приемы организации и проведения первичного закрепления.</w:t>
      </w:r>
    </w:p>
    <w:p w:rsidR="00DE12F4" w:rsidRPr="00DE12F4" w:rsidRDefault="00DE12F4" w:rsidP="000C482D">
      <w:pPr>
        <w:numPr>
          <w:ilvl w:val="0"/>
          <w:numId w:val="8"/>
        </w:numPr>
        <w:spacing w:after="0" w:line="360" w:lineRule="auto"/>
        <w:ind w:left="0" w:firstLine="709"/>
        <w:jc w:val="both"/>
        <w:rPr>
          <w:rFonts w:ascii="Times New Roman" w:eastAsia="Times New Roman" w:hAnsi="Times New Roman" w:cs="Times New Roman"/>
          <w:sz w:val="28"/>
          <w:szCs w:val="28"/>
          <w:lang w:eastAsia="ru-RU"/>
        </w:rPr>
      </w:pPr>
      <w:r w:rsidRPr="000C482D">
        <w:rPr>
          <w:rFonts w:ascii="Times New Roman" w:eastAsia="Times New Roman" w:hAnsi="Times New Roman" w:cs="Times New Roman"/>
          <w:sz w:val="28"/>
          <w:szCs w:val="28"/>
          <w:lang w:eastAsia="ru-RU"/>
        </w:rPr>
        <w:t>Подобрать задания для этапа повторения по уровням.</w:t>
      </w:r>
    </w:p>
    <w:p w:rsidR="00DE12F4" w:rsidRPr="00DE12F4" w:rsidRDefault="00DE12F4" w:rsidP="000C482D">
      <w:pPr>
        <w:numPr>
          <w:ilvl w:val="0"/>
          <w:numId w:val="8"/>
        </w:numPr>
        <w:spacing w:after="0" w:line="360" w:lineRule="auto"/>
        <w:ind w:left="0" w:firstLine="709"/>
        <w:jc w:val="both"/>
        <w:rPr>
          <w:rFonts w:ascii="Times New Roman" w:eastAsia="Times New Roman" w:hAnsi="Times New Roman" w:cs="Times New Roman"/>
          <w:sz w:val="28"/>
          <w:szCs w:val="28"/>
          <w:lang w:eastAsia="ru-RU"/>
        </w:rPr>
      </w:pPr>
      <w:r w:rsidRPr="000C482D">
        <w:rPr>
          <w:rFonts w:ascii="Times New Roman" w:eastAsia="Times New Roman" w:hAnsi="Times New Roman" w:cs="Times New Roman"/>
          <w:sz w:val="28"/>
          <w:szCs w:val="28"/>
          <w:lang w:eastAsia="ru-RU"/>
        </w:rPr>
        <w:t>Провести анализ урока по конспекту.</w:t>
      </w:r>
    </w:p>
    <w:p w:rsidR="00DE12F4" w:rsidRPr="00DE12F4" w:rsidRDefault="00DE12F4" w:rsidP="000C482D">
      <w:pPr>
        <w:numPr>
          <w:ilvl w:val="0"/>
          <w:numId w:val="8"/>
        </w:numPr>
        <w:spacing w:after="0" w:line="360" w:lineRule="auto"/>
        <w:ind w:left="0" w:firstLine="709"/>
        <w:jc w:val="both"/>
        <w:rPr>
          <w:rFonts w:ascii="Times New Roman" w:eastAsia="Times New Roman" w:hAnsi="Times New Roman" w:cs="Times New Roman"/>
          <w:sz w:val="28"/>
          <w:szCs w:val="28"/>
          <w:lang w:eastAsia="ru-RU"/>
        </w:rPr>
      </w:pPr>
      <w:r w:rsidRPr="000C482D">
        <w:rPr>
          <w:rFonts w:ascii="Times New Roman" w:eastAsia="Times New Roman" w:hAnsi="Times New Roman" w:cs="Times New Roman"/>
          <w:sz w:val="28"/>
          <w:szCs w:val="28"/>
          <w:lang w:eastAsia="ru-RU"/>
        </w:rPr>
        <w:t>Внести при необходимости коррективы в план конспекта.</w:t>
      </w:r>
    </w:p>
    <w:p w:rsidR="00DE12F4" w:rsidRPr="00DE12F4" w:rsidRDefault="00DE12F4" w:rsidP="000C482D">
      <w:pPr>
        <w:spacing w:after="0" w:line="360" w:lineRule="auto"/>
        <w:ind w:firstLine="709"/>
        <w:jc w:val="both"/>
        <w:rPr>
          <w:rFonts w:ascii="Times New Roman" w:eastAsia="Times New Roman" w:hAnsi="Times New Roman" w:cs="Times New Roman"/>
          <w:sz w:val="28"/>
          <w:szCs w:val="28"/>
          <w:lang w:eastAsia="ru-RU"/>
        </w:rPr>
      </w:pPr>
      <w:r w:rsidRPr="000C482D">
        <w:rPr>
          <w:rFonts w:ascii="Times New Roman" w:eastAsia="Times New Roman" w:hAnsi="Times New Roman" w:cs="Times New Roman"/>
          <w:b/>
          <w:bCs/>
          <w:i/>
          <w:iCs/>
          <w:sz w:val="28"/>
          <w:szCs w:val="28"/>
          <w:u w:val="single"/>
          <w:lang w:eastAsia="ru-RU"/>
        </w:rPr>
        <w:t>Урок рефлексии</w:t>
      </w:r>
    </w:p>
    <w:p w:rsidR="00DE12F4" w:rsidRPr="00DE12F4" w:rsidRDefault="00DE12F4" w:rsidP="000C482D">
      <w:pPr>
        <w:spacing w:after="0" w:line="360" w:lineRule="auto"/>
        <w:ind w:firstLine="709"/>
        <w:jc w:val="both"/>
        <w:rPr>
          <w:rFonts w:ascii="Times New Roman" w:eastAsia="Times New Roman" w:hAnsi="Times New Roman" w:cs="Times New Roman"/>
          <w:sz w:val="28"/>
          <w:szCs w:val="28"/>
          <w:lang w:eastAsia="ru-RU"/>
        </w:rPr>
      </w:pPr>
      <w:proofErr w:type="spellStart"/>
      <w:r w:rsidRPr="000C482D">
        <w:rPr>
          <w:rFonts w:ascii="Times New Roman" w:eastAsia="Times New Roman" w:hAnsi="Times New Roman" w:cs="Times New Roman"/>
          <w:sz w:val="28"/>
          <w:szCs w:val="28"/>
          <w:lang w:eastAsia="ru-RU"/>
        </w:rPr>
        <w:t>Деятельностная</w:t>
      </w:r>
      <w:proofErr w:type="spellEnd"/>
      <w:r w:rsidRPr="000C482D">
        <w:rPr>
          <w:rFonts w:ascii="Times New Roman" w:eastAsia="Times New Roman" w:hAnsi="Times New Roman" w:cs="Times New Roman"/>
          <w:sz w:val="28"/>
          <w:szCs w:val="28"/>
          <w:lang w:eastAsia="ru-RU"/>
        </w:rPr>
        <w:t xml:space="preserve"> цель: формирование у учащихся способностей к рефлексии коррекционно-контрольного типа и реализации коррекционной нормы (фиксирование собственных затруднений в деятельности, выявление их причин, построение и реализация проекта выхода из затруднения и т.д.).</w:t>
      </w:r>
    </w:p>
    <w:p w:rsidR="00DE12F4" w:rsidRPr="00DE12F4" w:rsidRDefault="00DE12F4" w:rsidP="000C482D">
      <w:pPr>
        <w:spacing w:after="0" w:line="360" w:lineRule="auto"/>
        <w:ind w:firstLine="709"/>
        <w:jc w:val="both"/>
        <w:rPr>
          <w:rFonts w:ascii="Times New Roman" w:eastAsia="Times New Roman" w:hAnsi="Times New Roman" w:cs="Times New Roman"/>
          <w:sz w:val="28"/>
          <w:szCs w:val="28"/>
          <w:lang w:eastAsia="ru-RU"/>
        </w:rPr>
      </w:pPr>
      <w:r w:rsidRPr="000C482D">
        <w:rPr>
          <w:rFonts w:ascii="Times New Roman" w:eastAsia="Times New Roman" w:hAnsi="Times New Roman" w:cs="Times New Roman"/>
          <w:sz w:val="28"/>
          <w:szCs w:val="28"/>
          <w:lang w:eastAsia="ru-RU"/>
        </w:rPr>
        <w:t>Содержательная цель: закрепление и при необходимости коррекция изученных способов действий – понятий, алгоритмов и т.д.</w:t>
      </w:r>
    </w:p>
    <w:p w:rsidR="00DE12F4" w:rsidRPr="00DE12F4" w:rsidRDefault="00DE12F4" w:rsidP="000C482D">
      <w:pPr>
        <w:spacing w:after="0" w:line="360" w:lineRule="auto"/>
        <w:ind w:firstLine="709"/>
        <w:jc w:val="both"/>
        <w:rPr>
          <w:rFonts w:ascii="Times New Roman" w:eastAsia="Times New Roman" w:hAnsi="Times New Roman" w:cs="Times New Roman"/>
          <w:sz w:val="28"/>
          <w:szCs w:val="28"/>
          <w:lang w:eastAsia="ru-RU"/>
        </w:rPr>
      </w:pPr>
      <w:r w:rsidRPr="000C482D">
        <w:rPr>
          <w:rFonts w:ascii="Times New Roman" w:eastAsia="Times New Roman" w:hAnsi="Times New Roman" w:cs="Times New Roman"/>
          <w:sz w:val="28"/>
          <w:szCs w:val="28"/>
          <w:lang w:eastAsia="ru-RU"/>
        </w:rPr>
        <w:t>Отличительной особенностью урока рефлексии является фиксирование и преодоление затруднений в собственных учебных действиях.</w:t>
      </w:r>
    </w:p>
    <w:p w:rsidR="00DE12F4" w:rsidRPr="00DE12F4" w:rsidRDefault="00DE12F4" w:rsidP="000C482D">
      <w:pPr>
        <w:spacing w:after="0" w:line="360" w:lineRule="auto"/>
        <w:ind w:firstLine="709"/>
        <w:jc w:val="both"/>
        <w:rPr>
          <w:rFonts w:ascii="Times New Roman" w:eastAsia="Times New Roman" w:hAnsi="Times New Roman" w:cs="Times New Roman"/>
          <w:sz w:val="28"/>
          <w:szCs w:val="28"/>
          <w:lang w:eastAsia="ru-RU"/>
        </w:rPr>
      </w:pPr>
      <w:r w:rsidRPr="000C482D">
        <w:rPr>
          <w:rFonts w:ascii="Times New Roman" w:eastAsia="Times New Roman" w:hAnsi="Times New Roman" w:cs="Times New Roman"/>
          <w:sz w:val="28"/>
          <w:szCs w:val="28"/>
          <w:lang w:eastAsia="ru-RU"/>
        </w:rPr>
        <w:lastRenderedPageBreak/>
        <w:t> Для грамотного проведения урока рефлексии необходимо уточнить понятия эталона, образца и эталона для самопроверки, которые мы поясним на конкретном примере.</w:t>
      </w:r>
    </w:p>
    <w:p w:rsidR="00DE12F4" w:rsidRPr="00DE12F4" w:rsidRDefault="00DE12F4" w:rsidP="000C482D">
      <w:pPr>
        <w:spacing w:after="0" w:line="360" w:lineRule="auto"/>
        <w:ind w:firstLine="709"/>
        <w:jc w:val="both"/>
        <w:rPr>
          <w:rFonts w:ascii="Times New Roman" w:eastAsia="Times New Roman" w:hAnsi="Times New Roman" w:cs="Times New Roman"/>
          <w:sz w:val="28"/>
          <w:szCs w:val="28"/>
          <w:lang w:eastAsia="ru-RU"/>
        </w:rPr>
      </w:pPr>
      <w:r w:rsidRPr="000C482D">
        <w:rPr>
          <w:rFonts w:ascii="Times New Roman" w:eastAsia="Times New Roman" w:hAnsi="Times New Roman" w:cs="Times New Roman"/>
          <w:sz w:val="28"/>
          <w:szCs w:val="28"/>
          <w:lang w:eastAsia="ru-RU"/>
        </w:rPr>
        <w:t> Эталон может быть представлен в разных видах. Главное, чтобы он грамотно описывал сущность выполняемых преобразований и был сконструирован вместе с учащимися на уроке «открытия» нового знания, был понятен им, являлся для них реальным инструментом решения задач данного типа.</w:t>
      </w:r>
    </w:p>
    <w:p w:rsidR="00DE12F4" w:rsidRPr="00DE12F4" w:rsidRDefault="00DE12F4" w:rsidP="000C482D">
      <w:pPr>
        <w:spacing w:after="0" w:line="360" w:lineRule="auto"/>
        <w:ind w:firstLine="709"/>
        <w:jc w:val="both"/>
        <w:rPr>
          <w:rFonts w:ascii="Times New Roman" w:eastAsia="Times New Roman" w:hAnsi="Times New Roman" w:cs="Times New Roman"/>
          <w:sz w:val="28"/>
          <w:szCs w:val="28"/>
          <w:lang w:eastAsia="ru-RU"/>
        </w:rPr>
      </w:pPr>
      <w:r w:rsidRPr="000C482D">
        <w:rPr>
          <w:rFonts w:ascii="Times New Roman" w:eastAsia="Times New Roman" w:hAnsi="Times New Roman" w:cs="Times New Roman"/>
          <w:sz w:val="28"/>
          <w:szCs w:val="28"/>
          <w:lang w:eastAsia="ru-RU"/>
        </w:rPr>
        <w:t> Эталон для самоконтроля — реализация способа действия, соотнесённая с эталоном.</w:t>
      </w:r>
    </w:p>
    <w:p w:rsidR="00DE12F4" w:rsidRPr="00DE12F4" w:rsidRDefault="00DE12F4" w:rsidP="000C482D">
      <w:pPr>
        <w:spacing w:after="0" w:line="360" w:lineRule="auto"/>
        <w:ind w:firstLine="709"/>
        <w:jc w:val="both"/>
        <w:rPr>
          <w:rFonts w:ascii="Times New Roman" w:eastAsia="Times New Roman" w:hAnsi="Times New Roman" w:cs="Times New Roman"/>
          <w:sz w:val="28"/>
          <w:szCs w:val="28"/>
          <w:lang w:eastAsia="ru-RU"/>
        </w:rPr>
      </w:pPr>
      <w:r w:rsidRPr="000C482D">
        <w:rPr>
          <w:rFonts w:ascii="Times New Roman" w:eastAsia="Times New Roman" w:hAnsi="Times New Roman" w:cs="Times New Roman"/>
          <w:sz w:val="28"/>
          <w:szCs w:val="28"/>
          <w:lang w:eastAsia="ru-RU"/>
        </w:rPr>
        <w:t> При построении эталона для самоконтроля используется подробный образец рядом с эталоном, который построен и согласован в классе на уроке «открытия нового знания».</w:t>
      </w:r>
    </w:p>
    <w:p w:rsidR="00DE12F4" w:rsidRPr="00DE12F4" w:rsidRDefault="00DE12F4" w:rsidP="000C482D">
      <w:pPr>
        <w:spacing w:after="0" w:line="360" w:lineRule="auto"/>
        <w:ind w:firstLine="709"/>
        <w:jc w:val="both"/>
        <w:rPr>
          <w:rFonts w:ascii="Times New Roman" w:eastAsia="Times New Roman" w:hAnsi="Times New Roman" w:cs="Times New Roman"/>
          <w:sz w:val="28"/>
          <w:szCs w:val="28"/>
          <w:lang w:eastAsia="ru-RU"/>
        </w:rPr>
      </w:pPr>
      <w:r w:rsidRPr="000C482D">
        <w:rPr>
          <w:rFonts w:ascii="Times New Roman" w:eastAsia="Times New Roman" w:hAnsi="Times New Roman" w:cs="Times New Roman"/>
          <w:sz w:val="28"/>
          <w:szCs w:val="28"/>
          <w:lang w:eastAsia="ru-RU"/>
        </w:rPr>
        <w:t xml:space="preserve"> Учащиеся должны научиться </w:t>
      </w:r>
      <w:proofErr w:type="gramStart"/>
      <w:r w:rsidRPr="000C482D">
        <w:rPr>
          <w:rFonts w:ascii="Times New Roman" w:eastAsia="Times New Roman" w:hAnsi="Times New Roman" w:cs="Times New Roman"/>
          <w:sz w:val="28"/>
          <w:szCs w:val="28"/>
          <w:lang w:eastAsia="ru-RU"/>
        </w:rPr>
        <w:t>пошагово</w:t>
      </w:r>
      <w:proofErr w:type="gramEnd"/>
      <w:r w:rsidRPr="000C482D">
        <w:rPr>
          <w:rFonts w:ascii="Times New Roman" w:eastAsia="Times New Roman" w:hAnsi="Times New Roman" w:cs="Times New Roman"/>
          <w:sz w:val="28"/>
          <w:szCs w:val="28"/>
          <w:lang w:eastAsia="ru-RU"/>
        </w:rPr>
        <w:t xml:space="preserve"> сравнивать свою работу с эталоном при самопроверке.</w:t>
      </w:r>
    </w:p>
    <w:p w:rsidR="00DE12F4" w:rsidRPr="00DE12F4" w:rsidRDefault="00DE12F4" w:rsidP="000C482D">
      <w:pPr>
        <w:spacing w:after="0" w:line="360" w:lineRule="auto"/>
        <w:ind w:firstLine="709"/>
        <w:jc w:val="both"/>
        <w:rPr>
          <w:rFonts w:ascii="Times New Roman" w:eastAsia="Times New Roman" w:hAnsi="Times New Roman" w:cs="Times New Roman"/>
          <w:sz w:val="28"/>
          <w:szCs w:val="28"/>
          <w:lang w:eastAsia="ru-RU"/>
        </w:rPr>
      </w:pPr>
      <w:r w:rsidRPr="000C482D">
        <w:rPr>
          <w:rFonts w:ascii="Times New Roman" w:eastAsia="Times New Roman" w:hAnsi="Times New Roman" w:cs="Times New Roman"/>
          <w:sz w:val="28"/>
          <w:szCs w:val="28"/>
          <w:lang w:eastAsia="ru-RU"/>
        </w:rPr>
        <w:t> Однако это умение формируется у них постепенно. Сначала они учатся проверять свою работу по ответам, потом по краткому решению. Далее - по подробному решению (образцу), последовательно переходя к проверке своей работы по эталону для самопроверки.</w:t>
      </w:r>
    </w:p>
    <w:p w:rsidR="00DE12F4" w:rsidRPr="00DE12F4" w:rsidRDefault="00DE12F4" w:rsidP="000C482D">
      <w:pPr>
        <w:spacing w:after="0" w:line="360" w:lineRule="auto"/>
        <w:ind w:firstLine="709"/>
        <w:jc w:val="both"/>
        <w:rPr>
          <w:rFonts w:ascii="Times New Roman" w:eastAsia="Times New Roman" w:hAnsi="Times New Roman" w:cs="Times New Roman"/>
          <w:sz w:val="28"/>
          <w:szCs w:val="28"/>
          <w:lang w:eastAsia="ru-RU"/>
        </w:rPr>
      </w:pPr>
      <w:r w:rsidRPr="000C482D">
        <w:rPr>
          <w:rFonts w:ascii="Times New Roman" w:eastAsia="Times New Roman" w:hAnsi="Times New Roman" w:cs="Times New Roman"/>
          <w:sz w:val="28"/>
          <w:szCs w:val="28"/>
          <w:lang w:eastAsia="ru-RU"/>
        </w:rPr>
        <w:t> Для того чтобы коррекция учащимися своих ошибок была не случайным, а осмысленным событием, важно организовать их коррекционные действия на основе рефлексивного метода, оформленного в виде алгоритма исправления ошибок.</w:t>
      </w:r>
    </w:p>
    <w:p w:rsidR="00DE12F4" w:rsidRPr="00DE12F4" w:rsidRDefault="00DE12F4" w:rsidP="000C482D">
      <w:pPr>
        <w:spacing w:after="0" w:line="360" w:lineRule="auto"/>
        <w:ind w:firstLine="709"/>
        <w:jc w:val="both"/>
        <w:rPr>
          <w:rFonts w:ascii="Times New Roman" w:eastAsia="Times New Roman" w:hAnsi="Times New Roman" w:cs="Times New Roman"/>
          <w:sz w:val="28"/>
          <w:szCs w:val="28"/>
          <w:lang w:eastAsia="ru-RU"/>
        </w:rPr>
      </w:pPr>
      <w:r w:rsidRPr="000C482D">
        <w:rPr>
          <w:rFonts w:ascii="Times New Roman" w:eastAsia="Times New Roman" w:hAnsi="Times New Roman" w:cs="Times New Roman"/>
          <w:sz w:val="28"/>
          <w:szCs w:val="28"/>
          <w:lang w:eastAsia="ru-RU"/>
        </w:rPr>
        <w:t> Данный алгоритм должен строиться самими детьми на отдельном уроке. Если уроки рефлексии проводятся системно, то этот алгоритм дети быстро осваивают и уверенно применяют.</w:t>
      </w:r>
    </w:p>
    <w:p w:rsidR="00DE12F4" w:rsidRPr="00DE12F4" w:rsidRDefault="008470FD" w:rsidP="000C482D">
      <w:pPr>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Структура урока рефлексии:</w:t>
      </w:r>
    </w:p>
    <w:p w:rsidR="00DE12F4" w:rsidRPr="00DE12F4" w:rsidRDefault="00DE12F4" w:rsidP="000C482D">
      <w:pPr>
        <w:spacing w:after="0" w:line="360" w:lineRule="auto"/>
        <w:ind w:firstLine="709"/>
        <w:jc w:val="both"/>
        <w:rPr>
          <w:rFonts w:ascii="Times New Roman" w:eastAsia="Times New Roman" w:hAnsi="Times New Roman" w:cs="Times New Roman"/>
          <w:sz w:val="28"/>
          <w:szCs w:val="28"/>
          <w:lang w:eastAsia="ru-RU"/>
        </w:rPr>
      </w:pPr>
      <w:r w:rsidRPr="000C482D">
        <w:rPr>
          <w:rFonts w:ascii="Times New Roman" w:eastAsia="Times New Roman" w:hAnsi="Times New Roman" w:cs="Times New Roman"/>
          <w:sz w:val="28"/>
          <w:szCs w:val="28"/>
          <w:lang w:eastAsia="ru-RU"/>
        </w:rPr>
        <w:t>1. Этап мотивации (самоопределения) к коррекционной деятельности</w:t>
      </w:r>
    </w:p>
    <w:p w:rsidR="00DE12F4" w:rsidRPr="00DE12F4" w:rsidRDefault="00DE12F4" w:rsidP="000C482D">
      <w:pPr>
        <w:spacing w:after="0" w:line="360" w:lineRule="auto"/>
        <w:ind w:firstLine="709"/>
        <w:jc w:val="both"/>
        <w:rPr>
          <w:rFonts w:ascii="Times New Roman" w:eastAsia="Times New Roman" w:hAnsi="Times New Roman" w:cs="Times New Roman"/>
          <w:sz w:val="28"/>
          <w:szCs w:val="28"/>
          <w:lang w:eastAsia="ru-RU"/>
        </w:rPr>
      </w:pPr>
      <w:r w:rsidRPr="000C482D">
        <w:rPr>
          <w:rFonts w:ascii="Times New Roman" w:eastAsia="Times New Roman" w:hAnsi="Times New Roman" w:cs="Times New Roman"/>
          <w:sz w:val="28"/>
          <w:szCs w:val="28"/>
          <w:lang w:eastAsia="ru-RU"/>
        </w:rPr>
        <w:t> 2. Этап актуализации и пробного учебного действия</w:t>
      </w:r>
    </w:p>
    <w:p w:rsidR="00DE12F4" w:rsidRPr="00DE12F4" w:rsidRDefault="00DE12F4" w:rsidP="000C482D">
      <w:pPr>
        <w:spacing w:after="0" w:line="360" w:lineRule="auto"/>
        <w:ind w:firstLine="709"/>
        <w:jc w:val="both"/>
        <w:rPr>
          <w:rFonts w:ascii="Times New Roman" w:eastAsia="Times New Roman" w:hAnsi="Times New Roman" w:cs="Times New Roman"/>
          <w:sz w:val="28"/>
          <w:szCs w:val="28"/>
          <w:lang w:eastAsia="ru-RU"/>
        </w:rPr>
      </w:pPr>
      <w:r w:rsidRPr="000C482D">
        <w:rPr>
          <w:rFonts w:ascii="Times New Roman" w:eastAsia="Times New Roman" w:hAnsi="Times New Roman" w:cs="Times New Roman"/>
          <w:sz w:val="28"/>
          <w:szCs w:val="28"/>
          <w:lang w:eastAsia="ru-RU"/>
        </w:rPr>
        <w:t> 3. Этап локализации индивидуальных затруднений</w:t>
      </w:r>
    </w:p>
    <w:p w:rsidR="00DE12F4" w:rsidRPr="00DE12F4" w:rsidRDefault="00DE12F4" w:rsidP="000C482D">
      <w:pPr>
        <w:spacing w:after="0" w:line="360" w:lineRule="auto"/>
        <w:ind w:firstLine="709"/>
        <w:jc w:val="both"/>
        <w:rPr>
          <w:rFonts w:ascii="Times New Roman" w:eastAsia="Times New Roman" w:hAnsi="Times New Roman" w:cs="Times New Roman"/>
          <w:sz w:val="28"/>
          <w:szCs w:val="28"/>
          <w:lang w:eastAsia="ru-RU"/>
        </w:rPr>
      </w:pPr>
      <w:r w:rsidRPr="000C482D">
        <w:rPr>
          <w:rFonts w:ascii="Times New Roman" w:eastAsia="Times New Roman" w:hAnsi="Times New Roman" w:cs="Times New Roman"/>
          <w:sz w:val="28"/>
          <w:szCs w:val="28"/>
          <w:lang w:eastAsia="ru-RU"/>
        </w:rPr>
        <w:lastRenderedPageBreak/>
        <w:t> 4. Этап целеполагания и построения проекта коррекции выявленных затруднений</w:t>
      </w:r>
    </w:p>
    <w:p w:rsidR="00DE12F4" w:rsidRPr="00DE12F4" w:rsidRDefault="00DE12F4" w:rsidP="000C482D">
      <w:pPr>
        <w:spacing w:after="0" w:line="360" w:lineRule="auto"/>
        <w:ind w:firstLine="709"/>
        <w:jc w:val="both"/>
        <w:rPr>
          <w:rFonts w:ascii="Times New Roman" w:eastAsia="Times New Roman" w:hAnsi="Times New Roman" w:cs="Times New Roman"/>
          <w:sz w:val="28"/>
          <w:szCs w:val="28"/>
          <w:lang w:eastAsia="ru-RU"/>
        </w:rPr>
      </w:pPr>
      <w:r w:rsidRPr="000C482D">
        <w:rPr>
          <w:rFonts w:ascii="Times New Roman" w:eastAsia="Times New Roman" w:hAnsi="Times New Roman" w:cs="Times New Roman"/>
          <w:sz w:val="28"/>
          <w:szCs w:val="28"/>
          <w:lang w:eastAsia="ru-RU"/>
        </w:rPr>
        <w:t> 5. Этап реализации построенного проекта</w:t>
      </w:r>
    </w:p>
    <w:p w:rsidR="00DE12F4" w:rsidRPr="00DE12F4" w:rsidRDefault="00DE12F4" w:rsidP="000C482D">
      <w:pPr>
        <w:spacing w:after="0" w:line="360" w:lineRule="auto"/>
        <w:ind w:firstLine="709"/>
        <w:jc w:val="both"/>
        <w:rPr>
          <w:rFonts w:ascii="Times New Roman" w:eastAsia="Times New Roman" w:hAnsi="Times New Roman" w:cs="Times New Roman"/>
          <w:sz w:val="28"/>
          <w:szCs w:val="28"/>
          <w:lang w:eastAsia="ru-RU"/>
        </w:rPr>
      </w:pPr>
      <w:r w:rsidRPr="000C482D">
        <w:rPr>
          <w:rFonts w:ascii="Times New Roman" w:eastAsia="Times New Roman" w:hAnsi="Times New Roman" w:cs="Times New Roman"/>
          <w:sz w:val="28"/>
          <w:szCs w:val="28"/>
          <w:lang w:eastAsia="ru-RU"/>
        </w:rPr>
        <w:t> 6. Этап обобщения затруднений во внешней речи</w:t>
      </w:r>
    </w:p>
    <w:p w:rsidR="00DE12F4" w:rsidRPr="00DE12F4" w:rsidRDefault="00DE12F4" w:rsidP="000C482D">
      <w:pPr>
        <w:spacing w:after="0" w:line="360" w:lineRule="auto"/>
        <w:ind w:firstLine="709"/>
        <w:jc w:val="both"/>
        <w:rPr>
          <w:rFonts w:ascii="Times New Roman" w:eastAsia="Times New Roman" w:hAnsi="Times New Roman" w:cs="Times New Roman"/>
          <w:sz w:val="28"/>
          <w:szCs w:val="28"/>
          <w:lang w:eastAsia="ru-RU"/>
        </w:rPr>
      </w:pPr>
      <w:r w:rsidRPr="000C482D">
        <w:rPr>
          <w:rFonts w:ascii="Times New Roman" w:eastAsia="Times New Roman" w:hAnsi="Times New Roman" w:cs="Times New Roman"/>
          <w:sz w:val="28"/>
          <w:szCs w:val="28"/>
          <w:lang w:eastAsia="ru-RU"/>
        </w:rPr>
        <w:t> 7. Этап самостоятельной работы с самопроверкой по эталону</w:t>
      </w:r>
    </w:p>
    <w:p w:rsidR="00DE12F4" w:rsidRPr="00DE12F4" w:rsidRDefault="00DE12F4" w:rsidP="000C482D">
      <w:pPr>
        <w:spacing w:after="0" w:line="360" w:lineRule="auto"/>
        <w:ind w:firstLine="709"/>
        <w:jc w:val="both"/>
        <w:rPr>
          <w:rFonts w:ascii="Times New Roman" w:eastAsia="Times New Roman" w:hAnsi="Times New Roman" w:cs="Times New Roman"/>
          <w:sz w:val="28"/>
          <w:szCs w:val="28"/>
          <w:lang w:eastAsia="ru-RU"/>
        </w:rPr>
      </w:pPr>
      <w:r w:rsidRPr="000C482D">
        <w:rPr>
          <w:rFonts w:ascii="Times New Roman" w:eastAsia="Times New Roman" w:hAnsi="Times New Roman" w:cs="Times New Roman"/>
          <w:sz w:val="28"/>
          <w:szCs w:val="28"/>
          <w:lang w:eastAsia="ru-RU"/>
        </w:rPr>
        <w:t> 8. Этап включения в систему знаний и повторения</w:t>
      </w:r>
    </w:p>
    <w:p w:rsidR="00DE12F4" w:rsidRPr="00DE12F4" w:rsidRDefault="00DE12F4" w:rsidP="000C482D">
      <w:pPr>
        <w:spacing w:after="0" w:line="360" w:lineRule="auto"/>
        <w:ind w:firstLine="709"/>
        <w:jc w:val="both"/>
        <w:rPr>
          <w:rFonts w:ascii="Times New Roman" w:eastAsia="Times New Roman" w:hAnsi="Times New Roman" w:cs="Times New Roman"/>
          <w:sz w:val="28"/>
          <w:szCs w:val="28"/>
          <w:lang w:eastAsia="ru-RU"/>
        </w:rPr>
      </w:pPr>
      <w:r w:rsidRPr="000C482D">
        <w:rPr>
          <w:rFonts w:ascii="Times New Roman" w:eastAsia="Times New Roman" w:hAnsi="Times New Roman" w:cs="Times New Roman"/>
          <w:sz w:val="28"/>
          <w:szCs w:val="28"/>
          <w:lang w:eastAsia="ru-RU"/>
        </w:rPr>
        <w:t> 9. Этап рефлексии деятельности на уроке</w:t>
      </w:r>
    </w:p>
    <w:p w:rsidR="00DE12F4" w:rsidRPr="00DE12F4" w:rsidRDefault="00DE12F4" w:rsidP="000C482D">
      <w:pPr>
        <w:spacing w:after="0" w:line="360" w:lineRule="auto"/>
        <w:ind w:firstLine="709"/>
        <w:jc w:val="both"/>
        <w:rPr>
          <w:rFonts w:ascii="Times New Roman" w:eastAsia="Times New Roman" w:hAnsi="Times New Roman" w:cs="Times New Roman"/>
          <w:sz w:val="28"/>
          <w:szCs w:val="28"/>
          <w:lang w:eastAsia="ru-RU"/>
        </w:rPr>
      </w:pPr>
      <w:r w:rsidRPr="000C482D">
        <w:rPr>
          <w:rFonts w:ascii="Times New Roman" w:eastAsia="Times New Roman" w:hAnsi="Times New Roman" w:cs="Times New Roman"/>
          <w:sz w:val="28"/>
          <w:szCs w:val="28"/>
          <w:lang w:eastAsia="ru-RU"/>
        </w:rPr>
        <w:t>Такой видится структура уроков отработки умений и рефлексии. Дети на этих уроках не просто тренируются в решении задач — они осваивают метод коррекции собственных действий, им предоставляется возможность самим найти свои ошибки, понять их причину и исправить, а затем убедиться в правильности своих действий. После этого заметно повышается качество усвоения учащимися учебного содержания при уменьшении затраченного времени.</w:t>
      </w:r>
    </w:p>
    <w:p w:rsidR="00DE12F4" w:rsidRPr="00DE12F4" w:rsidRDefault="00DE12F4" w:rsidP="000C482D">
      <w:pPr>
        <w:spacing w:after="0" w:line="360" w:lineRule="auto"/>
        <w:ind w:firstLine="709"/>
        <w:jc w:val="both"/>
        <w:rPr>
          <w:rFonts w:ascii="Times New Roman" w:eastAsia="Times New Roman" w:hAnsi="Times New Roman" w:cs="Times New Roman"/>
          <w:sz w:val="28"/>
          <w:szCs w:val="28"/>
          <w:lang w:eastAsia="ru-RU"/>
        </w:rPr>
      </w:pPr>
      <w:r w:rsidRPr="000C482D">
        <w:rPr>
          <w:rFonts w:ascii="Times New Roman" w:eastAsia="Times New Roman" w:hAnsi="Times New Roman" w:cs="Times New Roman"/>
          <w:sz w:val="28"/>
          <w:szCs w:val="28"/>
          <w:lang w:eastAsia="ru-RU"/>
        </w:rPr>
        <w:t>Отметим, что уроки рефлексии, несмотря на достаточно большую подготовку к ним со стороны учителя (особенно на начальных этапах), являются наиболее интересными как для учителей, так и, в первую очередь, для детей. Имеется значительный положительный опыт их системного использования в школах. Дети на этих уроках не просто тренируются в решении задач - они осваивают метод коррекции собственных действий, им предоставляется возможность самим найти свои ошибки, понять их причину и исправить, а затем убедиться в правильности своих действий. После этого заметно повышается качество усвоения учащимися учебного содержания при уменьшении затраченного времени, но не только. Дети легко переносят накопленный на этих уроках опыт работы над ошибками на любой учебный предмет.</w:t>
      </w:r>
    </w:p>
    <w:p w:rsidR="00DE12F4" w:rsidRPr="00DE12F4" w:rsidRDefault="00DE12F4" w:rsidP="000C482D">
      <w:pPr>
        <w:spacing w:after="0" w:line="360" w:lineRule="auto"/>
        <w:ind w:firstLine="709"/>
        <w:jc w:val="both"/>
        <w:rPr>
          <w:rFonts w:ascii="Times New Roman" w:eastAsia="Times New Roman" w:hAnsi="Times New Roman" w:cs="Times New Roman"/>
          <w:sz w:val="28"/>
          <w:szCs w:val="28"/>
          <w:lang w:eastAsia="ru-RU"/>
        </w:rPr>
      </w:pPr>
      <w:r w:rsidRPr="000C482D">
        <w:rPr>
          <w:rFonts w:ascii="Times New Roman" w:eastAsia="Times New Roman" w:hAnsi="Times New Roman" w:cs="Times New Roman"/>
          <w:sz w:val="28"/>
          <w:szCs w:val="28"/>
          <w:lang w:eastAsia="ru-RU"/>
        </w:rPr>
        <w:t>Следует также подчеркнуть, что уроки рефлексии гораздо проще осваиваются учителями, чем уроки «открытия» нового знания, так как при переходе к ним не происходит изменения самого метода работы.</w:t>
      </w:r>
    </w:p>
    <w:p w:rsidR="00DE12F4" w:rsidRPr="00DE12F4" w:rsidRDefault="00DE12F4" w:rsidP="000C482D">
      <w:pPr>
        <w:spacing w:after="0" w:line="360" w:lineRule="auto"/>
        <w:ind w:firstLine="709"/>
        <w:jc w:val="both"/>
        <w:rPr>
          <w:rFonts w:ascii="Times New Roman" w:eastAsia="Times New Roman" w:hAnsi="Times New Roman" w:cs="Times New Roman"/>
          <w:sz w:val="28"/>
          <w:szCs w:val="28"/>
          <w:lang w:eastAsia="ru-RU"/>
        </w:rPr>
      </w:pPr>
      <w:r w:rsidRPr="000C482D">
        <w:rPr>
          <w:rFonts w:ascii="Times New Roman" w:eastAsia="Times New Roman" w:hAnsi="Times New Roman" w:cs="Times New Roman"/>
          <w:b/>
          <w:bCs/>
          <w:i/>
          <w:iCs/>
          <w:sz w:val="28"/>
          <w:szCs w:val="28"/>
          <w:u w:val="single"/>
          <w:lang w:eastAsia="ru-RU"/>
        </w:rPr>
        <w:t xml:space="preserve">Урок </w:t>
      </w:r>
      <w:r w:rsidR="000C482D" w:rsidRPr="000C482D">
        <w:rPr>
          <w:rFonts w:ascii="Times New Roman" w:eastAsia="Times New Roman" w:hAnsi="Times New Roman" w:cs="Times New Roman"/>
          <w:b/>
          <w:bCs/>
          <w:i/>
          <w:iCs/>
          <w:sz w:val="28"/>
          <w:szCs w:val="28"/>
          <w:u w:val="single"/>
          <w:lang w:eastAsia="ru-RU"/>
        </w:rPr>
        <w:t>построения системы знаний</w:t>
      </w:r>
    </w:p>
    <w:p w:rsidR="00DE12F4" w:rsidRPr="00DE12F4" w:rsidRDefault="00DE12F4" w:rsidP="000C482D">
      <w:pPr>
        <w:spacing w:after="0" w:line="360" w:lineRule="auto"/>
        <w:ind w:firstLine="709"/>
        <w:jc w:val="both"/>
        <w:rPr>
          <w:rFonts w:ascii="Times New Roman" w:eastAsia="Times New Roman" w:hAnsi="Times New Roman" w:cs="Times New Roman"/>
          <w:sz w:val="28"/>
          <w:szCs w:val="28"/>
          <w:lang w:eastAsia="ru-RU"/>
        </w:rPr>
      </w:pPr>
      <w:proofErr w:type="spellStart"/>
      <w:r w:rsidRPr="000C482D">
        <w:rPr>
          <w:rFonts w:ascii="Times New Roman" w:eastAsia="Times New Roman" w:hAnsi="Times New Roman" w:cs="Times New Roman"/>
          <w:sz w:val="28"/>
          <w:szCs w:val="28"/>
          <w:lang w:eastAsia="ru-RU"/>
        </w:rPr>
        <w:lastRenderedPageBreak/>
        <w:t>Деятельностная</w:t>
      </w:r>
      <w:proofErr w:type="spellEnd"/>
      <w:r w:rsidRPr="000C482D">
        <w:rPr>
          <w:rFonts w:ascii="Times New Roman" w:eastAsia="Times New Roman" w:hAnsi="Times New Roman" w:cs="Times New Roman"/>
          <w:sz w:val="28"/>
          <w:szCs w:val="28"/>
          <w:lang w:eastAsia="ru-RU"/>
        </w:rPr>
        <w:t xml:space="preserve"> цель: формирование у учащихся  </w:t>
      </w:r>
      <w:proofErr w:type="spellStart"/>
      <w:r w:rsidRPr="000C482D">
        <w:rPr>
          <w:rFonts w:ascii="Times New Roman" w:eastAsia="Times New Roman" w:hAnsi="Times New Roman" w:cs="Times New Roman"/>
          <w:sz w:val="28"/>
          <w:szCs w:val="28"/>
          <w:lang w:eastAsia="ru-RU"/>
        </w:rPr>
        <w:t>деятельностных</w:t>
      </w:r>
      <w:proofErr w:type="spellEnd"/>
      <w:r w:rsidRPr="000C482D">
        <w:rPr>
          <w:rFonts w:ascii="Times New Roman" w:eastAsia="Times New Roman" w:hAnsi="Times New Roman" w:cs="Times New Roman"/>
          <w:sz w:val="28"/>
          <w:szCs w:val="28"/>
          <w:lang w:eastAsia="ru-RU"/>
        </w:rPr>
        <w:t xml:space="preserve"> способностей и способностей к структурированию и систематизации изучаемого предметного содержания, формирование способности учащихся к новому способу действия, связанному с построением структуры изученных понятий и алгоритмов.</w:t>
      </w:r>
    </w:p>
    <w:p w:rsidR="00DE12F4" w:rsidRPr="00DE12F4" w:rsidRDefault="00DE12F4" w:rsidP="000C482D">
      <w:pPr>
        <w:spacing w:after="0" w:line="360" w:lineRule="auto"/>
        <w:ind w:firstLine="709"/>
        <w:jc w:val="both"/>
        <w:rPr>
          <w:rFonts w:ascii="Times New Roman" w:eastAsia="Times New Roman" w:hAnsi="Times New Roman" w:cs="Times New Roman"/>
          <w:sz w:val="28"/>
          <w:szCs w:val="28"/>
          <w:lang w:eastAsia="ru-RU"/>
        </w:rPr>
      </w:pPr>
      <w:r w:rsidRPr="000C482D">
        <w:rPr>
          <w:rFonts w:ascii="Times New Roman" w:eastAsia="Times New Roman" w:hAnsi="Times New Roman" w:cs="Times New Roman"/>
          <w:sz w:val="28"/>
          <w:szCs w:val="28"/>
          <w:lang w:eastAsia="ru-RU"/>
        </w:rPr>
        <w:t xml:space="preserve">Содержательная цель: построение обобщенных </w:t>
      </w:r>
      <w:proofErr w:type="spellStart"/>
      <w:r w:rsidRPr="000C482D">
        <w:rPr>
          <w:rFonts w:ascii="Times New Roman" w:eastAsia="Times New Roman" w:hAnsi="Times New Roman" w:cs="Times New Roman"/>
          <w:sz w:val="28"/>
          <w:szCs w:val="28"/>
          <w:lang w:eastAsia="ru-RU"/>
        </w:rPr>
        <w:t>деятельностных</w:t>
      </w:r>
      <w:proofErr w:type="spellEnd"/>
      <w:r w:rsidRPr="000C482D">
        <w:rPr>
          <w:rFonts w:ascii="Times New Roman" w:eastAsia="Times New Roman" w:hAnsi="Times New Roman" w:cs="Times New Roman"/>
          <w:sz w:val="28"/>
          <w:szCs w:val="28"/>
          <w:lang w:eastAsia="ru-RU"/>
        </w:rPr>
        <w:t xml:space="preserve"> норм и выявление теоретических основ развития содержательно-методических линий курсов, выявление теоретических основ построения содержательно-методических линий.</w:t>
      </w:r>
    </w:p>
    <w:p w:rsidR="00DE12F4" w:rsidRPr="00DE12F4" w:rsidRDefault="00DE12F4" w:rsidP="000C482D">
      <w:pPr>
        <w:spacing w:after="0" w:line="360" w:lineRule="auto"/>
        <w:ind w:firstLine="709"/>
        <w:jc w:val="both"/>
        <w:rPr>
          <w:rFonts w:ascii="Times New Roman" w:eastAsia="Times New Roman" w:hAnsi="Times New Roman" w:cs="Times New Roman"/>
          <w:sz w:val="28"/>
          <w:szCs w:val="28"/>
          <w:lang w:eastAsia="ru-RU"/>
        </w:rPr>
      </w:pPr>
      <w:r w:rsidRPr="000C482D">
        <w:rPr>
          <w:rFonts w:ascii="Times New Roman" w:eastAsia="Times New Roman" w:hAnsi="Times New Roman" w:cs="Times New Roman"/>
          <w:sz w:val="28"/>
          <w:szCs w:val="28"/>
          <w:lang w:eastAsia="ru-RU"/>
        </w:rPr>
        <w:t xml:space="preserve">Целью уроков </w:t>
      </w:r>
      <w:r w:rsidR="000C482D" w:rsidRPr="000C482D">
        <w:rPr>
          <w:rFonts w:ascii="Times New Roman" w:eastAsia="Times New Roman" w:hAnsi="Times New Roman" w:cs="Times New Roman"/>
          <w:sz w:val="28"/>
          <w:szCs w:val="28"/>
          <w:lang w:eastAsia="ru-RU"/>
        </w:rPr>
        <w:t>построения системы знаний</w:t>
      </w:r>
      <w:r w:rsidRPr="000C482D">
        <w:rPr>
          <w:rFonts w:ascii="Times New Roman" w:eastAsia="Times New Roman" w:hAnsi="Times New Roman" w:cs="Times New Roman"/>
          <w:sz w:val="28"/>
          <w:szCs w:val="28"/>
          <w:lang w:eastAsia="ru-RU"/>
        </w:rPr>
        <w:t xml:space="preserve"> является построение методов, связывающих изученные понятия в единую систему.</w:t>
      </w:r>
    </w:p>
    <w:p w:rsidR="00DE12F4" w:rsidRPr="00DE12F4" w:rsidRDefault="00DE12F4" w:rsidP="000C482D">
      <w:pPr>
        <w:spacing w:after="0" w:line="360" w:lineRule="auto"/>
        <w:ind w:firstLine="709"/>
        <w:jc w:val="both"/>
        <w:rPr>
          <w:rFonts w:ascii="Times New Roman" w:eastAsia="Times New Roman" w:hAnsi="Times New Roman" w:cs="Times New Roman"/>
          <w:sz w:val="28"/>
          <w:szCs w:val="28"/>
          <w:lang w:eastAsia="ru-RU"/>
        </w:rPr>
      </w:pPr>
      <w:r w:rsidRPr="000C482D">
        <w:rPr>
          <w:rFonts w:ascii="Times New Roman" w:eastAsia="Times New Roman" w:hAnsi="Times New Roman" w:cs="Times New Roman"/>
          <w:sz w:val="28"/>
          <w:szCs w:val="28"/>
          <w:lang w:eastAsia="ru-RU"/>
        </w:rPr>
        <w:t xml:space="preserve">Структура урока </w:t>
      </w:r>
      <w:r w:rsidR="000C482D" w:rsidRPr="000C482D">
        <w:rPr>
          <w:rFonts w:ascii="Times New Roman" w:eastAsia="Times New Roman" w:hAnsi="Times New Roman" w:cs="Times New Roman"/>
          <w:sz w:val="28"/>
          <w:szCs w:val="28"/>
          <w:lang w:eastAsia="ru-RU"/>
        </w:rPr>
        <w:t>построения системы знаний</w:t>
      </w:r>
      <w:r w:rsidRPr="000C482D">
        <w:rPr>
          <w:rFonts w:ascii="Times New Roman" w:eastAsia="Times New Roman" w:hAnsi="Times New Roman" w:cs="Times New Roman"/>
          <w:sz w:val="28"/>
          <w:szCs w:val="28"/>
          <w:lang w:eastAsia="ru-RU"/>
        </w:rPr>
        <w:t>:</w:t>
      </w:r>
    </w:p>
    <w:p w:rsidR="00DE12F4" w:rsidRPr="00DE12F4" w:rsidRDefault="00DE12F4" w:rsidP="000C482D">
      <w:pPr>
        <w:spacing w:after="0" w:line="360" w:lineRule="auto"/>
        <w:ind w:firstLine="709"/>
        <w:jc w:val="both"/>
        <w:rPr>
          <w:rFonts w:ascii="Times New Roman" w:eastAsia="Times New Roman" w:hAnsi="Times New Roman" w:cs="Times New Roman"/>
          <w:sz w:val="28"/>
          <w:szCs w:val="28"/>
          <w:lang w:eastAsia="ru-RU"/>
        </w:rPr>
      </w:pPr>
      <w:r w:rsidRPr="000C482D">
        <w:rPr>
          <w:rFonts w:ascii="Times New Roman" w:eastAsia="Times New Roman" w:hAnsi="Times New Roman" w:cs="Times New Roman"/>
          <w:sz w:val="28"/>
          <w:szCs w:val="28"/>
          <w:lang w:eastAsia="ru-RU"/>
        </w:rPr>
        <w:t> 1. этап мотивации</w:t>
      </w:r>
    </w:p>
    <w:p w:rsidR="00DE12F4" w:rsidRPr="00DE12F4" w:rsidRDefault="00DE12F4" w:rsidP="000C482D">
      <w:pPr>
        <w:spacing w:after="0" w:line="360" w:lineRule="auto"/>
        <w:ind w:firstLine="709"/>
        <w:jc w:val="both"/>
        <w:rPr>
          <w:rFonts w:ascii="Times New Roman" w:eastAsia="Times New Roman" w:hAnsi="Times New Roman" w:cs="Times New Roman"/>
          <w:sz w:val="28"/>
          <w:szCs w:val="28"/>
          <w:lang w:eastAsia="ru-RU"/>
        </w:rPr>
      </w:pPr>
      <w:r w:rsidRPr="000C482D">
        <w:rPr>
          <w:rFonts w:ascii="Times New Roman" w:eastAsia="Times New Roman" w:hAnsi="Times New Roman" w:cs="Times New Roman"/>
          <w:sz w:val="28"/>
          <w:szCs w:val="28"/>
          <w:lang w:eastAsia="ru-RU"/>
        </w:rPr>
        <w:t> 2. этап актуализации и фиксирования индивидуального затруднения в пробном учебном действии</w:t>
      </w:r>
    </w:p>
    <w:p w:rsidR="00DE12F4" w:rsidRPr="00DE12F4" w:rsidRDefault="00DE12F4" w:rsidP="000C482D">
      <w:pPr>
        <w:spacing w:after="0" w:line="360" w:lineRule="auto"/>
        <w:ind w:firstLine="709"/>
        <w:jc w:val="both"/>
        <w:rPr>
          <w:rFonts w:ascii="Times New Roman" w:eastAsia="Times New Roman" w:hAnsi="Times New Roman" w:cs="Times New Roman"/>
          <w:sz w:val="28"/>
          <w:szCs w:val="28"/>
          <w:lang w:eastAsia="ru-RU"/>
        </w:rPr>
      </w:pPr>
      <w:r w:rsidRPr="000C482D">
        <w:rPr>
          <w:rFonts w:ascii="Times New Roman" w:eastAsia="Times New Roman" w:hAnsi="Times New Roman" w:cs="Times New Roman"/>
          <w:sz w:val="28"/>
          <w:szCs w:val="28"/>
          <w:lang w:eastAsia="ru-RU"/>
        </w:rPr>
        <w:t> 3. этап закрепления с проговариванием во внешней речи</w:t>
      </w:r>
    </w:p>
    <w:p w:rsidR="00DE12F4" w:rsidRPr="00DE12F4" w:rsidRDefault="00DE12F4" w:rsidP="000C482D">
      <w:pPr>
        <w:spacing w:after="0" w:line="360" w:lineRule="auto"/>
        <w:ind w:firstLine="709"/>
        <w:jc w:val="both"/>
        <w:rPr>
          <w:rFonts w:ascii="Times New Roman" w:eastAsia="Times New Roman" w:hAnsi="Times New Roman" w:cs="Times New Roman"/>
          <w:sz w:val="28"/>
          <w:szCs w:val="28"/>
          <w:lang w:eastAsia="ru-RU"/>
        </w:rPr>
      </w:pPr>
      <w:r w:rsidRPr="000C482D">
        <w:rPr>
          <w:rFonts w:ascii="Times New Roman" w:eastAsia="Times New Roman" w:hAnsi="Times New Roman" w:cs="Times New Roman"/>
          <w:sz w:val="28"/>
          <w:szCs w:val="28"/>
          <w:lang w:eastAsia="ru-RU"/>
        </w:rPr>
        <w:t> 4. этап включения изученного в систему знаний</w:t>
      </w:r>
    </w:p>
    <w:p w:rsidR="00DE12F4" w:rsidRPr="00DE12F4" w:rsidRDefault="00DE12F4" w:rsidP="000C482D">
      <w:pPr>
        <w:spacing w:after="0" w:line="360" w:lineRule="auto"/>
        <w:ind w:firstLine="709"/>
        <w:jc w:val="both"/>
        <w:rPr>
          <w:rFonts w:ascii="Times New Roman" w:eastAsia="Times New Roman" w:hAnsi="Times New Roman" w:cs="Times New Roman"/>
          <w:sz w:val="28"/>
          <w:szCs w:val="28"/>
          <w:lang w:eastAsia="ru-RU"/>
        </w:rPr>
      </w:pPr>
      <w:r w:rsidRPr="000C482D">
        <w:rPr>
          <w:rFonts w:ascii="Times New Roman" w:eastAsia="Times New Roman" w:hAnsi="Times New Roman" w:cs="Times New Roman"/>
          <w:sz w:val="28"/>
          <w:szCs w:val="28"/>
          <w:lang w:eastAsia="ru-RU"/>
        </w:rPr>
        <w:t> 5. этап рефлексии учебной деятельности на уроке</w:t>
      </w:r>
    </w:p>
    <w:p w:rsidR="00DE12F4" w:rsidRPr="00DE12F4" w:rsidRDefault="00DE12F4" w:rsidP="000C482D">
      <w:pPr>
        <w:spacing w:after="0" w:line="360" w:lineRule="auto"/>
        <w:ind w:firstLine="709"/>
        <w:jc w:val="both"/>
        <w:rPr>
          <w:rFonts w:ascii="Times New Roman" w:eastAsia="Times New Roman" w:hAnsi="Times New Roman" w:cs="Times New Roman"/>
          <w:sz w:val="28"/>
          <w:szCs w:val="28"/>
          <w:lang w:eastAsia="ru-RU"/>
        </w:rPr>
      </w:pPr>
      <w:r w:rsidRPr="000C482D">
        <w:rPr>
          <w:rFonts w:ascii="Times New Roman" w:eastAsia="Times New Roman" w:hAnsi="Times New Roman" w:cs="Times New Roman"/>
          <w:sz w:val="28"/>
          <w:szCs w:val="28"/>
          <w:lang w:eastAsia="ru-RU"/>
        </w:rPr>
        <w:t xml:space="preserve">Уроки </w:t>
      </w:r>
      <w:r w:rsidR="000C482D" w:rsidRPr="000C482D">
        <w:rPr>
          <w:rFonts w:ascii="Times New Roman" w:eastAsia="Times New Roman" w:hAnsi="Times New Roman" w:cs="Times New Roman"/>
          <w:sz w:val="28"/>
          <w:szCs w:val="28"/>
          <w:lang w:eastAsia="ru-RU"/>
        </w:rPr>
        <w:t xml:space="preserve">построения системы знаний </w:t>
      </w:r>
      <w:r w:rsidRPr="000C482D">
        <w:rPr>
          <w:rFonts w:ascii="Times New Roman" w:eastAsia="Times New Roman" w:hAnsi="Times New Roman" w:cs="Times New Roman"/>
          <w:sz w:val="28"/>
          <w:szCs w:val="28"/>
          <w:lang w:eastAsia="ru-RU"/>
        </w:rPr>
        <w:t xml:space="preserve">призваны, во-первых, формировать у учащихся представления о методах, связывающих изучаемые понятия в единую систему, а во-вторых, о методах организации самой учебной деятельности, направленной на </w:t>
      </w:r>
      <w:proofErr w:type="spellStart"/>
      <w:r w:rsidRPr="000C482D">
        <w:rPr>
          <w:rFonts w:ascii="Times New Roman" w:eastAsia="Times New Roman" w:hAnsi="Times New Roman" w:cs="Times New Roman"/>
          <w:sz w:val="28"/>
          <w:szCs w:val="28"/>
          <w:lang w:eastAsia="ru-RU"/>
        </w:rPr>
        <w:t>самоизменение</w:t>
      </w:r>
      <w:proofErr w:type="spellEnd"/>
      <w:r w:rsidRPr="000C482D">
        <w:rPr>
          <w:rFonts w:ascii="Times New Roman" w:eastAsia="Times New Roman" w:hAnsi="Times New Roman" w:cs="Times New Roman"/>
          <w:sz w:val="28"/>
          <w:szCs w:val="28"/>
          <w:lang w:eastAsia="ru-RU"/>
        </w:rPr>
        <w:t xml:space="preserve"> и саморазвитие. Так, на данных уроках организуется понимание и построение учащимися норм и методов учебной деятельности, самоконтроля и самооценки, рефлексивной самоорганизации. Эти уроки являются </w:t>
      </w:r>
      <w:proofErr w:type="spellStart"/>
      <w:r w:rsidRPr="000C482D">
        <w:rPr>
          <w:rFonts w:ascii="Times New Roman" w:eastAsia="Times New Roman" w:hAnsi="Times New Roman" w:cs="Times New Roman"/>
          <w:sz w:val="28"/>
          <w:szCs w:val="28"/>
          <w:lang w:eastAsia="ru-RU"/>
        </w:rPr>
        <w:t>надпредметными</w:t>
      </w:r>
      <w:proofErr w:type="spellEnd"/>
      <w:r w:rsidRPr="000C482D">
        <w:rPr>
          <w:rFonts w:ascii="Times New Roman" w:eastAsia="Times New Roman" w:hAnsi="Times New Roman" w:cs="Times New Roman"/>
          <w:sz w:val="28"/>
          <w:szCs w:val="28"/>
          <w:lang w:eastAsia="ru-RU"/>
        </w:rPr>
        <w:t xml:space="preserve"> и проводятся вне рамок какого-либо предмета на классных часах, внеклассных мероприятиях или других специально отведенных для этого уроках в соответствии со структурой технологии </w:t>
      </w:r>
      <w:proofErr w:type="spellStart"/>
      <w:r w:rsidRPr="000C482D">
        <w:rPr>
          <w:rFonts w:ascii="Times New Roman" w:eastAsia="Times New Roman" w:hAnsi="Times New Roman" w:cs="Times New Roman"/>
          <w:sz w:val="28"/>
          <w:szCs w:val="28"/>
          <w:lang w:eastAsia="ru-RU"/>
        </w:rPr>
        <w:t>деятельностного</w:t>
      </w:r>
      <w:proofErr w:type="spellEnd"/>
      <w:r w:rsidRPr="000C482D">
        <w:rPr>
          <w:rFonts w:ascii="Times New Roman" w:eastAsia="Times New Roman" w:hAnsi="Times New Roman" w:cs="Times New Roman"/>
          <w:sz w:val="28"/>
          <w:szCs w:val="28"/>
          <w:lang w:eastAsia="ru-RU"/>
        </w:rPr>
        <w:t xml:space="preserve"> метода.</w:t>
      </w:r>
    </w:p>
    <w:p w:rsidR="00DE12F4" w:rsidRPr="00DE12F4" w:rsidRDefault="00DE12F4" w:rsidP="000C482D">
      <w:pPr>
        <w:spacing w:after="0" w:line="360" w:lineRule="auto"/>
        <w:ind w:firstLine="709"/>
        <w:jc w:val="both"/>
        <w:rPr>
          <w:rFonts w:ascii="Times New Roman" w:eastAsia="Times New Roman" w:hAnsi="Times New Roman" w:cs="Times New Roman"/>
          <w:sz w:val="28"/>
          <w:szCs w:val="28"/>
          <w:lang w:eastAsia="ru-RU"/>
        </w:rPr>
      </w:pPr>
      <w:r w:rsidRPr="000C482D">
        <w:rPr>
          <w:rFonts w:ascii="Times New Roman" w:eastAsia="Times New Roman" w:hAnsi="Times New Roman" w:cs="Times New Roman"/>
          <w:b/>
          <w:bCs/>
          <w:i/>
          <w:iCs/>
          <w:sz w:val="28"/>
          <w:szCs w:val="28"/>
          <w:u w:val="single"/>
          <w:lang w:eastAsia="ru-RU"/>
        </w:rPr>
        <w:t>Урок развивающего контроля</w:t>
      </w:r>
    </w:p>
    <w:p w:rsidR="00DE12F4" w:rsidRPr="00DE12F4" w:rsidRDefault="00DE12F4" w:rsidP="000C482D">
      <w:pPr>
        <w:spacing w:after="0" w:line="360" w:lineRule="auto"/>
        <w:ind w:firstLine="709"/>
        <w:jc w:val="both"/>
        <w:rPr>
          <w:rFonts w:ascii="Times New Roman" w:eastAsia="Times New Roman" w:hAnsi="Times New Roman" w:cs="Times New Roman"/>
          <w:sz w:val="28"/>
          <w:szCs w:val="28"/>
          <w:lang w:eastAsia="ru-RU"/>
        </w:rPr>
      </w:pPr>
      <w:r w:rsidRPr="000C482D">
        <w:rPr>
          <w:rFonts w:ascii="Times New Roman" w:eastAsia="Times New Roman" w:hAnsi="Times New Roman" w:cs="Times New Roman"/>
          <w:sz w:val="28"/>
          <w:szCs w:val="28"/>
          <w:lang w:eastAsia="ru-RU"/>
        </w:rPr>
        <w:lastRenderedPageBreak/>
        <w:t> Уроки развивающего контроля проводятся в завершение изучения крупных разделов курса, предполагают написание контрольной работы и ее рефлексивный анализ. Поэтому по своей структуре, методике подготовки и проведению данные уроки напоминают уроки рефлексии. Вместе с тем уроки этих типов имеют некоторые существенные различия.</w:t>
      </w:r>
    </w:p>
    <w:p w:rsidR="00DE12F4" w:rsidRPr="00DE12F4" w:rsidRDefault="00DE12F4" w:rsidP="000C482D">
      <w:pPr>
        <w:spacing w:after="0" w:line="360" w:lineRule="auto"/>
        <w:ind w:firstLine="709"/>
        <w:jc w:val="both"/>
        <w:rPr>
          <w:rFonts w:ascii="Times New Roman" w:eastAsia="Times New Roman" w:hAnsi="Times New Roman" w:cs="Times New Roman"/>
          <w:sz w:val="28"/>
          <w:szCs w:val="28"/>
          <w:lang w:eastAsia="ru-RU"/>
        </w:rPr>
      </w:pPr>
      <w:r w:rsidRPr="000C482D">
        <w:rPr>
          <w:rFonts w:ascii="Times New Roman" w:eastAsia="Times New Roman" w:hAnsi="Times New Roman" w:cs="Times New Roman"/>
          <w:sz w:val="28"/>
          <w:szCs w:val="28"/>
          <w:lang w:eastAsia="ru-RU"/>
        </w:rPr>
        <w:t xml:space="preserve"> На уроках развивающего контроля, в отличие от уроков рефлексии, при проведении контрольной работы акцент делается, прежде всего, на согласование критериев оценивания результатов учебной деятельности, их применение и фиксирование полученного результата сопоставления в форме отметки. Таким образом, отличительной особенностью уроков развивающего контроля является их соответствие установленной структуре «управленческого», </w:t>
      </w:r>
      <w:proofErr w:type="spellStart"/>
      <w:r w:rsidRPr="000C482D">
        <w:rPr>
          <w:rFonts w:ascii="Times New Roman" w:eastAsia="Times New Roman" w:hAnsi="Times New Roman" w:cs="Times New Roman"/>
          <w:sz w:val="28"/>
          <w:szCs w:val="28"/>
          <w:lang w:eastAsia="ru-RU"/>
        </w:rPr>
        <w:t>критериального</w:t>
      </w:r>
      <w:proofErr w:type="spellEnd"/>
      <w:r w:rsidRPr="000C482D">
        <w:rPr>
          <w:rFonts w:ascii="Times New Roman" w:eastAsia="Times New Roman" w:hAnsi="Times New Roman" w:cs="Times New Roman"/>
          <w:sz w:val="28"/>
          <w:szCs w:val="28"/>
          <w:lang w:eastAsia="ru-RU"/>
        </w:rPr>
        <w:t xml:space="preserve"> контроля.</w:t>
      </w:r>
    </w:p>
    <w:p w:rsidR="00DE12F4" w:rsidRPr="00DE12F4" w:rsidRDefault="00DE12F4" w:rsidP="000C482D">
      <w:pPr>
        <w:spacing w:after="0" w:line="360" w:lineRule="auto"/>
        <w:ind w:firstLine="709"/>
        <w:jc w:val="both"/>
        <w:rPr>
          <w:rFonts w:ascii="Times New Roman" w:eastAsia="Times New Roman" w:hAnsi="Times New Roman" w:cs="Times New Roman"/>
          <w:sz w:val="28"/>
          <w:szCs w:val="28"/>
          <w:lang w:eastAsia="ru-RU"/>
        </w:rPr>
      </w:pPr>
      <w:r w:rsidRPr="000C482D">
        <w:rPr>
          <w:rFonts w:ascii="Times New Roman" w:eastAsia="Times New Roman" w:hAnsi="Times New Roman" w:cs="Times New Roman"/>
          <w:sz w:val="28"/>
          <w:szCs w:val="28"/>
          <w:lang w:eastAsia="ru-RU"/>
        </w:rPr>
        <w:t> Поскольку данные уроки подводят итог изучению значительного по объему материала, то содержание контрольных работ по объему в 2-3 раза превышает обычные самостоятельные работы, предлагаемые на уроках рефлексии. Поэтому уроки развивающего контроля проводятся в два этапа:  </w:t>
      </w:r>
    </w:p>
    <w:p w:rsidR="00DE12F4" w:rsidRPr="00DE12F4" w:rsidRDefault="00DE12F4" w:rsidP="000C482D">
      <w:pPr>
        <w:spacing w:after="0" w:line="360" w:lineRule="auto"/>
        <w:ind w:firstLine="709"/>
        <w:jc w:val="both"/>
        <w:rPr>
          <w:rFonts w:ascii="Times New Roman" w:eastAsia="Times New Roman" w:hAnsi="Times New Roman" w:cs="Times New Roman"/>
          <w:sz w:val="28"/>
          <w:szCs w:val="28"/>
          <w:lang w:eastAsia="ru-RU"/>
        </w:rPr>
      </w:pPr>
      <w:r w:rsidRPr="000C482D">
        <w:rPr>
          <w:rFonts w:ascii="Times New Roman" w:eastAsia="Times New Roman" w:hAnsi="Times New Roman" w:cs="Times New Roman"/>
          <w:sz w:val="28"/>
          <w:szCs w:val="28"/>
          <w:lang w:eastAsia="ru-RU"/>
        </w:rPr>
        <w:t xml:space="preserve">1) написание учащимися контрольной работы и ее </w:t>
      </w:r>
      <w:proofErr w:type="spellStart"/>
      <w:r w:rsidRPr="000C482D">
        <w:rPr>
          <w:rFonts w:ascii="Times New Roman" w:eastAsia="Times New Roman" w:hAnsi="Times New Roman" w:cs="Times New Roman"/>
          <w:sz w:val="28"/>
          <w:szCs w:val="28"/>
          <w:lang w:eastAsia="ru-RU"/>
        </w:rPr>
        <w:t>критериальное</w:t>
      </w:r>
      <w:proofErr w:type="spellEnd"/>
      <w:r w:rsidRPr="000C482D">
        <w:rPr>
          <w:rFonts w:ascii="Times New Roman" w:eastAsia="Times New Roman" w:hAnsi="Times New Roman" w:cs="Times New Roman"/>
          <w:sz w:val="28"/>
          <w:szCs w:val="28"/>
          <w:lang w:eastAsia="ru-RU"/>
        </w:rPr>
        <w:t xml:space="preserve"> оценивание;</w:t>
      </w:r>
    </w:p>
    <w:p w:rsidR="00DE12F4" w:rsidRPr="00DE12F4" w:rsidRDefault="00DE12F4" w:rsidP="000C482D">
      <w:pPr>
        <w:spacing w:after="0" w:line="360" w:lineRule="auto"/>
        <w:ind w:firstLine="709"/>
        <w:jc w:val="both"/>
        <w:rPr>
          <w:rFonts w:ascii="Times New Roman" w:eastAsia="Times New Roman" w:hAnsi="Times New Roman" w:cs="Times New Roman"/>
          <w:sz w:val="28"/>
          <w:szCs w:val="28"/>
          <w:lang w:eastAsia="ru-RU"/>
        </w:rPr>
      </w:pPr>
      <w:r w:rsidRPr="000C482D">
        <w:rPr>
          <w:rFonts w:ascii="Times New Roman" w:eastAsia="Times New Roman" w:hAnsi="Times New Roman" w:cs="Times New Roman"/>
          <w:sz w:val="28"/>
          <w:szCs w:val="28"/>
          <w:lang w:eastAsia="ru-RU"/>
        </w:rPr>
        <w:t> 2) рефлексивный анализ выполненной контрольной работы и коррекция допущенных в работе ошибок.</w:t>
      </w:r>
    </w:p>
    <w:p w:rsidR="00DE12F4" w:rsidRPr="00DE12F4" w:rsidRDefault="00DE12F4" w:rsidP="000C482D">
      <w:pPr>
        <w:spacing w:after="0" w:line="360" w:lineRule="auto"/>
        <w:ind w:firstLine="709"/>
        <w:jc w:val="both"/>
        <w:rPr>
          <w:rFonts w:ascii="Times New Roman" w:eastAsia="Times New Roman" w:hAnsi="Times New Roman" w:cs="Times New Roman"/>
          <w:sz w:val="28"/>
          <w:szCs w:val="28"/>
          <w:lang w:eastAsia="ru-RU"/>
        </w:rPr>
      </w:pPr>
      <w:r w:rsidRPr="000C482D">
        <w:rPr>
          <w:rFonts w:ascii="Times New Roman" w:eastAsia="Times New Roman" w:hAnsi="Times New Roman" w:cs="Times New Roman"/>
          <w:sz w:val="28"/>
          <w:szCs w:val="28"/>
          <w:lang w:eastAsia="ru-RU"/>
        </w:rPr>
        <w:t>Эти этапы проводятся на двух уроках, которые разделены временем, необходимым учителю для проверки результатов работы учащихся на первом уроке (это время не должно превышать 1-2 дней).</w:t>
      </w:r>
    </w:p>
    <w:p w:rsidR="00DE12F4" w:rsidRPr="00DE12F4" w:rsidRDefault="00DE12F4" w:rsidP="000C482D">
      <w:pPr>
        <w:spacing w:after="0" w:line="360" w:lineRule="auto"/>
        <w:ind w:firstLine="709"/>
        <w:jc w:val="both"/>
        <w:rPr>
          <w:rFonts w:ascii="Times New Roman" w:eastAsia="Times New Roman" w:hAnsi="Times New Roman" w:cs="Times New Roman"/>
          <w:sz w:val="28"/>
          <w:szCs w:val="28"/>
          <w:lang w:eastAsia="ru-RU"/>
        </w:rPr>
      </w:pPr>
      <w:r w:rsidRPr="000C482D">
        <w:rPr>
          <w:rFonts w:ascii="Times New Roman" w:eastAsia="Times New Roman" w:hAnsi="Times New Roman" w:cs="Times New Roman"/>
          <w:sz w:val="28"/>
          <w:szCs w:val="28"/>
          <w:lang w:eastAsia="ru-RU"/>
        </w:rPr>
        <w:t> В зависимости от того, у кого находится эталонный вариант (критерии), различают следующие формы организации уроков развивающего контроля: самоконтроль, взаимоконтроль и педагогический контроль.</w:t>
      </w:r>
    </w:p>
    <w:p w:rsidR="00DE12F4" w:rsidRPr="00DE12F4" w:rsidRDefault="00DE12F4" w:rsidP="000C482D">
      <w:pPr>
        <w:spacing w:after="0" w:line="360" w:lineRule="auto"/>
        <w:ind w:firstLine="709"/>
        <w:jc w:val="both"/>
        <w:rPr>
          <w:rFonts w:ascii="Times New Roman" w:eastAsia="Times New Roman" w:hAnsi="Times New Roman" w:cs="Times New Roman"/>
          <w:sz w:val="28"/>
          <w:szCs w:val="28"/>
          <w:lang w:eastAsia="ru-RU"/>
        </w:rPr>
      </w:pPr>
      <w:r w:rsidRPr="000C482D">
        <w:rPr>
          <w:rFonts w:ascii="Times New Roman" w:eastAsia="Times New Roman" w:hAnsi="Times New Roman" w:cs="Times New Roman"/>
          <w:sz w:val="28"/>
          <w:szCs w:val="28"/>
          <w:lang w:eastAsia="ru-RU"/>
        </w:rPr>
        <w:t>Самоконтроль предполагает предъявление эталонного варианта ученику, самостоятельное сопоставление им собственного варианта с эталонным с последующей самооценкой на основе установленных критериев.</w:t>
      </w:r>
    </w:p>
    <w:p w:rsidR="00DE12F4" w:rsidRPr="00DE12F4" w:rsidRDefault="00DE12F4" w:rsidP="000C482D">
      <w:pPr>
        <w:spacing w:after="0" w:line="360" w:lineRule="auto"/>
        <w:ind w:firstLine="709"/>
        <w:jc w:val="both"/>
        <w:rPr>
          <w:rFonts w:ascii="Times New Roman" w:eastAsia="Times New Roman" w:hAnsi="Times New Roman" w:cs="Times New Roman"/>
          <w:sz w:val="28"/>
          <w:szCs w:val="28"/>
          <w:lang w:eastAsia="ru-RU"/>
        </w:rPr>
      </w:pPr>
      <w:r w:rsidRPr="000C482D">
        <w:rPr>
          <w:rFonts w:ascii="Times New Roman" w:eastAsia="Times New Roman" w:hAnsi="Times New Roman" w:cs="Times New Roman"/>
          <w:sz w:val="28"/>
          <w:szCs w:val="28"/>
          <w:lang w:eastAsia="ru-RU"/>
        </w:rPr>
        <w:lastRenderedPageBreak/>
        <w:t> При взаимоконтроле держателем эталона является другой ученик. При этом формирование способности к самооценке происходит через проверку справедливости оценки, поставленное другим учеником, и рефлексивный анализ допущенных ошибок.</w:t>
      </w:r>
    </w:p>
    <w:p w:rsidR="00DE12F4" w:rsidRPr="00DE12F4" w:rsidRDefault="00DE12F4" w:rsidP="000C482D">
      <w:pPr>
        <w:spacing w:after="0" w:line="360" w:lineRule="auto"/>
        <w:ind w:firstLine="709"/>
        <w:jc w:val="both"/>
        <w:rPr>
          <w:rFonts w:ascii="Times New Roman" w:eastAsia="Times New Roman" w:hAnsi="Times New Roman" w:cs="Times New Roman"/>
          <w:sz w:val="28"/>
          <w:szCs w:val="28"/>
          <w:lang w:eastAsia="ru-RU"/>
        </w:rPr>
      </w:pPr>
      <w:r w:rsidRPr="000C482D">
        <w:rPr>
          <w:rFonts w:ascii="Times New Roman" w:eastAsia="Times New Roman" w:hAnsi="Times New Roman" w:cs="Times New Roman"/>
          <w:sz w:val="28"/>
          <w:szCs w:val="28"/>
          <w:lang w:eastAsia="ru-RU"/>
        </w:rPr>
        <w:t xml:space="preserve">Педагогический контроль развивающей направленности предполагает, что держателем эталона является педагог. Формирование способности к самооценке происходит через согласование с учителем </w:t>
      </w:r>
      <w:proofErr w:type="gramStart"/>
      <w:r w:rsidRPr="000C482D">
        <w:rPr>
          <w:rFonts w:ascii="Times New Roman" w:eastAsia="Times New Roman" w:hAnsi="Times New Roman" w:cs="Times New Roman"/>
          <w:sz w:val="28"/>
          <w:szCs w:val="28"/>
          <w:lang w:eastAsia="ru-RU"/>
        </w:rPr>
        <w:t>результата</w:t>
      </w:r>
      <w:proofErr w:type="gramEnd"/>
      <w:r w:rsidRPr="000C482D">
        <w:rPr>
          <w:rFonts w:ascii="Times New Roman" w:eastAsia="Times New Roman" w:hAnsi="Times New Roman" w:cs="Times New Roman"/>
          <w:sz w:val="28"/>
          <w:szCs w:val="28"/>
          <w:lang w:eastAsia="ru-RU"/>
        </w:rPr>
        <w:t xml:space="preserve"> на основе ранее установленных критериев и рефлексивный анализ допущенных ошибок.</w:t>
      </w:r>
    </w:p>
    <w:p w:rsidR="00DE12F4" w:rsidRPr="00DE12F4" w:rsidRDefault="008470FD" w:rsidP="000C482D">
      <w:pPr>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i/>
          <w:iCs/>
          <w:sz w:val="28"/>
          <w:szCs w:val="28"/>
          <w:u w:val="single"/>
          <w:lang w:eastAsia="ru-RU"/>
        </w:rPr>
        <w:t xml:space="preserve">I урок </w:t>
      </w:r>
      <w:r w:rsidR="00DE12F4" w:rsidRPr="000C482D">
        <w:rPr>
          <w:rFonts w:ascii="Times New Roman" w:eastAsia="Times New Roman" w:hAnsi="Times New Roman" w:cs="Times New Roman"/>
          <w:i/>
          <w:iCs/>
          <w:sz w:val="28"/>
          <w:szCs w:val="28"/>
          <w:u w:val="single"/>
          <w:lang w:eastAsia="ru-RU"/>
        </w:rPr>
        <w:t>(Проведение контрольной работы)</w:t>
      </w:r>
    </w:p>
    <w:p w:rsidR="00DE12F4" w:rsidRPr="00DE12F4" w:rsidRDefault="00DE12F4" w:rsidP="000C482D">
      <w:pPr>
        <w:spacing w:after="0" w:line="360" w:lineRule="auto"/>
        <w:ind w:firstLine="709"/>
        <w:jc w:val="both"/>
        <w:rPr>
          <w:rFonts w:ascii="Times New Roman" w:eastAsia="Times New Roman" w:hAnsi="Times New Roman" w:cs="Times New Roman"/>
          <w:sz w:val="28"/>
          <w:szCs w:val="28"/>
          <w:lang w:eastAsia="ru-RU"/>
        </w:rPr>
      </w:pPr>
      <w:r w:rsidRPr="000C482D">
        <w:rPr>
          <w:rFonts w:ascii="Times New Roman" w:eastAsia="Times New Roman" w:hAnsi="Times New Roman" w:cs="Times New Roman"/>
          <w:sz w:val="28"/>
          <w:szCs w:val="28"/>
          <w:lang w:eastAsia="ru-RU"/>
        </w:rPr>
        <w:t>Структура урока: 1. Этап мотивации (самоопределения) к контрольно-коррекционной деятельности</w:t>
      </w:r>
    </w:p>
    <w:p w:rsidR="00DE12F4" w:rsidRPr="00DE12F4" w:rsidRDefault="00DE12F4" w:rsidP="000C482D">
      <w:pPr>
        <w:spacing w:after="0" w:line="360" w:lineRule="auto"/>
        <w:ind w:firstLine="709"/>
        <w:jc w:val="both"/>
        <w:rPr>
          <w:rFonts w:ascii="Times New Roman" w:eastAsia="Times New Roman" w:hAnsi="Times New Roman" w:cs="Times New Roman"/>
          <w:sz w:val="28"/>
          <w:szCs w:val="28"/>
          <w:lang w:eastAsia="ru-RU"/>
        </w:rPr>
      </w:pPr>
      <w:r w:rsidRPr="000C482D">
        <w:rPr>
          <w:rFonts w:ascii="Times New Roman" w:eastAsia="Times New Roman" w:hAnsi="Times New Roman" w:cs="Times New Roman"/>
          <w:sz w:val="28"/>
          <w:szCs w:val="28"/>
          <w:lang w:eastAsia="ru-RU"/>
        </w:rPr>
        <w:t>2. Этап актуализации и пробного учебного действия</w:t>
      </w:r>
    </w:p>
    <w:p w:rsidR="00DE12F4" w:rsidRPr="00DE12F4" w:rsidRDefault="008470FD" w:rsidP="000C482D">
      <w:pPr>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i/>
          <w:iCs/>
          <w:sz w:val="28"/>
          <w:szCs w:val="28"/>
          <w:u w:val="single"/>
          <w:lang w:eastAsia="ru-RU"/>
        </w:rPr>
        <w:t xml:space="preserve">II урок </w:t>
      </w:r>
      <w:r w:rsidR="00DE12F4" w:rsidRPr="000C482D">
        <w:rPr>
          <w:rFonts w:ascii="Times New Roman" w:eastAsia="Times New Roman" w:hAnsi="Times New Roman" w:cs="Times New Roman"/>
          <w:i/>
          <w:iCs/>
          <w:sz w:val="28"/>
          <w:szCs w:val="28"/>
          <w:u w:val="single"/>
          <w:lang w:eastAsia="ru-RU"/>
        </w:rPr>
        <w:t>(Анализ контрольной работы)</w:t>
      </w:r>
    </w:p>
    <w:p w:rsidR="00DE12F4" w:rsidRPr="00DE12F4" w:rsidRDefault="00DE12F4" w:rsidP="000C482D">
      <w:pPr>
        <w:spacing w:after="0" w:line="360" w:lineRule="auto"/>
        <w:ind w:firstLine="709"/>
        <w:jc w:val="both"/>
        <w:rPr>
          <w:rFonts w:ascii="Times New Roman" w:eastAsia="Times New Roman" w:hAnsi="Times New Roman" w:cs="Times New Roman"/>
          <w:sz w:val="28"/>
          <w:szCs w:val="28"/>
          <w:lang w:eastAsia="ru-RU"/>
        </w:rPr>
      </w:pPr>
      <w:r w:rsidRPr="000C482D">
        <w:rPr>
          <w:rFonts w:ascii="Times New Roman" w:eastAsia="Times New Roman" w:hAnsi="Times New Roman" w:cs="Times New Roman"/>
          <w:sz w:val="28"/>
          <w:szCs w:val="28"/>
          <w:lang w:eastAsia="ru-RU"/>
        </w:rPr>
        <w:t>Данный урок соответствует уроку работы над ошибками контрольной работы в традиционной школе и проводится после проверки ее учителем.</w:t>
      </w:r>
    </w:p>
    <w:p w:rsidR="00DE12F4" w:rsidRPr="00DE12F4" w:rsidRDefault="00DE12F4" w:rsidP="000C482D">
      <w:pPr>
        <w:spacing w:after="0" w:line="360" w:lineRule="auto"/>
        <w:ind w:firstLine="709"/>
        <w:jc w:val="both"/>
        <w:rPr>
          <w:rFonts w:ascii="Times New Roman" w:eastAsia="Times New Roman" w:hAnsi="Times New Roman" w:cs="Times New Roman"/>
          <w:sz w:val="28"/>
          <w:szCs w:val="28"/>
          <w:lang w:eastAsia="ru-RU"/>
        </w:rPr>
      </w:pPr>
      <w:r w:rsidRPr="000C482D">
        <w:rPr>
          <w:rFonts w:ascii="Times New Roman" w:eastAsia="Times New Roman" w:hAnsi="Times New Roman" w:cs="Times New Roman"/>
          <w:sz w:val="28"/>
          <w:szCs w:val="28"/>
          <w:lang w:eastAsia="ru-RU"/>
        </w:rPr>
        <w:t>Структура урока:</w:t>
      </w:r>
    </w:p>
    <w:p w:rsidR="00DE12F4" w:rsidRPr="00DE12F4" w:rsidRDefault="00DE12F4" w:rsidP="000C482D">
      <w:pPr>
        <w:numPr>
          <w:ilvl w:val="0"/>
          <w:numId w:val="9"/>
        </w:numPr>
        <w:spacing w:after="0" w:line="360" w:lineRule="auto"/>
        <w:ind w:left="0" w:firstLine="709"/>
        <w:jc w:val="both"/>
        <w:rPr>
          <w:rFonts w:ascii="Times New Roman" w:eastAsia="Times New Roman" w:hAnsi="Times New Roman" w:cs="Times New Roman"/>
          <w:sz w:val="28"/>
          <w:szCs w:val="28"/>
          <w:lang w:eastAsia="ru-RU"/>
        </w:rPr>
      </w:pPr>
      <w:r w:rsidRPr="000C482D">
        <w:rPr>
          <w:rFonts w:ascii="Times New Roman" w:eastAsia="Times New Roman" w:hAnsi="Times New Roman" w:cs="Times New Roman"/>
          <w:sz w:val="28"/>
          <w:szCs w:val="28"/>
          <w:lang w:eastAsia="ru-RU"/>
        </w:rPr>
        <w:t>Этап локализации индивидуальных затруднений</w:t>
      </w:r>
    </w:p>
    <w:p w:rsidR="00DE12F4" w:rsidRPr="00DE12F4" w:rsidRDefault="00DE12F4" w:rsidP="000C482D">
      <w:pPr>
        <w:numPr>
          <w:ilvl w:val="0"/>
          <w:numId w:val="9"/>
        </w:numPr>
        <w:spacing w:after="0" w:line="360" w:lineRule="auto"/>
        <w:ind w:left="0" w:firstLine="709"/>
        <w:jc w:val="both"/>
        <w:rPr>
          <w:rFonts w:ascii="Times New Roman" w:eastAsia="Times New Roman" w:hAnsi="Times New Roman" w:cs="Times New Roman"/>
          <w:sz w:val="28"/>
          <w:szCs w:val="28"/>
          <w:lang w:eastAsia="ru-RU"/>
        </w:rPr>
      </w:pPr>
      <w:r w:rsidRPr="000C482D">
        <w:rPr>
          <w:rFonts w:ascii="Times New Roman" w:eastAsia="Times New Roman" w:hAnsi="Times New Roman" w:cs="Times New Roman"/>
          <w:sz w:val="28"/>
          <w:szCs w:val="28"/>
          <w:lang w:eastAsia="ru-RU"/>
        </w:rPr>
        <w:t>Этап построения проекта коррекции выявленных затруднений</w:t>
      </w:r>
    </w:p>
    <w:p w:rsidR="00DE12F4" w:rsidRPr="00DE12F4" w:rsidRDefault="00DE12F4" w:rsidP="000C482D">
      <w:pPr>
        <w:numPr>
          <w:ilvl w:val="0"/>
          <w:numId w:val="9"/>
        </w:numPr>
        <w:spacing w:after="0" w:line="360" w:lineRule="auto"/>
        <w:ind w:left="0" w:firstLine="709"/>
        <w:jc w:val="both"/>
        <w:rPr>
          <w:rFonts w:ascii="Times New Roman" w:eastAsia="Times New Roman" w:hAnsi="Times New Roman" w:cs="Times New Roman"/>
          <w:sz w:val="28"/>
          <w:szCs w:val="28"/>
          <w:lang w:eastAsia="ru-RU"/>
        </w:rPr>
      </w:pPr>
      <w:r w:rsidRPr="000C482D">
        <w:rPr>
          <w:rFonts w:ascii="Times New Roman" w:eastAsia="Times New Roman" w:hAnsi="Times New Roman" w:cs="Times New Roman"/>
          <w:sz w:val="28"/>
          <w:szCs w:val="28"/>
          <w:lang w:eastAsia="ru-RU"/>
        </w:rPr>
        <w:t>Этап реализации построенного проекта</w:t>
      </w:r>
    </w:p>
    <w:p w:rsidR="00DE12F4" w:rsidRPr="00DE12F4" w:rsidRDefault="00DE12F4" w:rsidP="000C482D">
      <w:pPr>
        <w:numPr>
          <w:ilvl w:val="0"/>
          <w:numId w:val="9"/>
        </w:numPr>
        <w:spacing w:after="0" w:line="360" w:lineRule="auto"/>
        <w:ind w:left="0" w:firstLine="709"/>
        <w:jc w:val="both"/>
        <w:rPr>
          <w:rFonts w:ascii="Times New Roman" w:eastAsia="Times New Roman" w:hAnsi="Times New Roman" w:cs="Times New Roman"/>
          <w:sz w:val="28"/>
          <w:szCs w:val="28"/>
          <w:lang w:eastAsia="ru-RU"/>
        </w:rPr>
      </w:pPr>
      <w:r w:rsidRPr="000C482D">
        <w:rPr>
          <w:rFonts w:ascii="Times New Roman" w:eastAsia="Times New Roman" w:hAnsi="Times New Roman" w:cs="Times New Roman"/>
          <w:sz w:val="28"/>
          <w:szCs w:val="28"/>
          <w:lang w:eastAsia="ru-RU"/>
        </w:rPr>
        <w:t>Этап обобщения затруднений во внешней речи</w:t>
      </w:r>
    </w:p>
    <w:p w:rsidR="00DE12F4" w:rsidRPr="00DE12F4" w:rsidRDefault="00DE12F4" w:rsidP="000C482D">
      <w:pPr>
        <w:numPr>
          <w:ilvl w:val="0"/>
          <w:numId w:val="9"/>
        </w:numPr>
        <w:spacing w:after="0" w:line="360" w:lineRule="auto"/>
        <w:ind w:left="0" w:firstLine="709"/>
        <w:jc w:val="both"/>
        <w:rPr>
          <w:rFonts w:ascii="Times New Roman" w:eastAsia="Times New Roman" w:hAnsi="Times New Roman" w:cs="Times New Roman"/>
          <w:sz w:val="28"/>
          <w:szCs w:val="28"/>
          <w:lang w:eastAsia="ru-RU"/>
        </w:rPr>
      </w:pPr>
      <w:r w:rsidRPr="000C482D">
        <w:rPr>
          <w:rFonts w:ascii="Times New Roman" w:eastAsia="Times New Roman" w:hAnsi="Times New Roman" w:cs="Times New Roman"/>
          <w:sz w:val="28"/>
          <w:szCs w:val="28"/>
          <w:lang w:eastAsia="ru-RU"/>
        </w:rPr>
        <w:t>Этап самостоятельной работы с самопроверкой по эталону</w:t>
      </w:r>
    </w:p>
    <w:p w:rsidR="00DE12F4" w:rsidRPr="00DE12F4" w:rsidRDefault="00DE12F4" w:rsidP="000C482D">
      <w:pPr>
        <w:numPr>
          <w:ilvl w:val="0"/>
          <w:numId w:val="9"/>
        </w:numPr>
        <w:spacing w:after="0" w:line="360" w:lineRule="auto"/>
        <w:ind w:left="0" w:firstLine="709"/>
        <w:jc w:val="both"/>
        <w:rPr>
          <w:rFonts w:ascii="Times New Roman" w:eastAsia="Times New Roman" w:hAnsi="Times New Roman" w:cs="Times New Roman"/>
          <w:sz w:val="28"/>
          <w:szCs w:val="28"/>
          <w:lang w:eastAsia="ru-RU"/>
        </w:rPr>
      </w:pPr>
      <w:r w:rsidRPr="000C482D">
        <w:rPr>
          <w:rFonts w:ascii="Times New Roman" w:eastAsia="Times New Roman" w:hAnsi="Times New Roman" w:cs="Times New Roman"/>
          <w:sz w:val="28"/>
          <w:szCs w:val="28"/>
          <w:lang w:eastAsia="ru-RU"/>
        </w:rPr>
        <w:t>Этап решения заданий творческого уровня</w:t>
      </w:r>
    </w:p>
    <w:p w:rsidR="00DE12F4" w:rsidRPr="00DE12F4" w:rsidRDefault="00DE12F4" w:rsidP="000C482D">
      <w:pPr>
        <w:numPr>
          <w:ilvl w:val="0"/>
          <w:numId w:val="9"/>
        </w:numPr>
        <w:spacing w:after="0" w:line="360" w:lineRule="auto"/>
        <w:ind w:left="0" w:firstLine="709"/>
        <w:jc w:val="both"/>
        <w:rPr>
          <w:rFonts w:ascii="Times New Roman" w:eastAsia="Times New Roman" w:hAnsi="Times New Roman" w:cs="Times New Roman"/>
          <w:sz w:val="28"/>
          <w:szCs w:val="28"/>
          <w:lang w:eastAsia="ru-RU"/>
        </w:rPr>
      </w:pPr>
      <w:r w:rsidRPr="000C482D">
        <w:rPr>
          <w:rFonts w:ascii="Times New Roman" w:eastAsia="Times New Roman" w:hAnsi="Times New Roman" w:cs="Times New Roman"/>
          <w:sz w:val="28"/>
          <w:szCs w:val="28"/>
          <w:lang w:eastAsia="ru-RU"/>
        </w:rPr>
        <w:t>Этап рефлексии контрольно-коррекционной деятельности</w:t>
      </w:r>
    </w:p>
    <w:p w:rsidR="00DE12F4" w:rsidRPr="00DE12F4" w:rsidRDefault="00DE12F4" w:rsidP="000C482D">
      <w:pPr>
        <w:spacing w:after="0" w:line="360" w:lineRule="auto"/>
        <w:ind w:firstLine="709"/>
        <w:jc w:val="both"/>
        <w:rPr>
          <w:rFonts w:ascii="Times New Roman" w:eastAsia="Times New Roman" w:hAnsi="Times New Roman" w:cs="Times New Roman"/>
          <w:sz w:val="28"/>
          <w:szCs w:val="28"/>
          <w:lang w:eastAsia="ru-RU"/>
        </w:rPr>
      </w:pPr>
      <w:r w:rsidRPr="000C482D">
        <w:rPr>
          <w:rFonts w:ascii="Times New Roman" w:eastAsia="Times New Roman" w:hAnsi="Times New Roman" w:cs="Times New Roman"/>
          <w:sz w:val="28"/>
          <w:szCs w:val="28"/>
          <w:lang w:eastAsia="ru-RU"/>
        </w:rPr>
        <w:t>Отметим, что в педагогической практике часто проводятся контрольные уроки, не связанные с развитием у учащихся способностей к контролю и самоконтролю, например административный контроль или традиционная контрольная работа.</w:t>
      </w:r>
      <w:r w:rsidR="008470FD">
        <w:rPr>
          <w:rFonts w:ascii="Times New Roman" w:eastAsia="Times New Roman" w:hAnsi="Times New Roman" w:cs="Times New Roman"/>
          <w:sz w:val="28"/>
          <w:szCs w:val="28"/>
          <w:lang w:eastAsia="ru-RU"/>
        </w:rPr>
        <w:t xml:space="preserve"> </w:t>
      </w:r>
      <w:r w:rsidRPr="000C482D">
        <w:rPr>
          <w:rFonts w:ascii="Times New Roman" w:eastAsia="Times New Roman" w:hAnsi="Times New Roman" w:cs="Times New Roman"/>
          <w:sz w:val="28"/>
          <w:szCs w:val="28"/>
          <w:lang w:eastAsia="ru-RU"/>
        </w:rPr>
        <w:t xml:space="preserve">Эти уроки следует отличать от уроков </w:t>
      </w:r>
      <w:proofErr w:type="spellStart"/>
      <w:r w:rsidRPr="000C482D">
        <w:rPr>
          <w:rFonts w:ascii="Times New Roman" w:eastAsia="Times New Roman" w:hAnsi="Times New Roman" w:cs="Times New Roman"/>
          <w:sz w:val="28"/>
          <w:szCs w:val="28"/>
          <w:lang w:eastAsia="ru-RU"/>
        </w:rPr>
        <w:t>деятельностной</w:t>
      </w:r>
      <w:proofErr w:type="spellEnd"/>
      <w:r w:rsidRPr="000C482D">
        <w:rPr>
          <w:rFonts w:ascii="Times New Roman" w:eastAsia="Times New Roman" w:hAnsi="Times New Roman" w:cs="Times New Roman"/>
          <w:sz w:val="28"/>
          <w:szCs w:val="28"/>
          <w:lang w:eastAsia="ru-RU"/>
        </w:rPr>
        <w:t xml:space="preserve"> направленности, поскольку они реализуют иные, а не </w:t>
      </w:r>
      <w:proofErr w:type="spellStart"/>
      <w:r w:rsidRPr="000C482D">
        <w:rPr>
          <w:rFonts w:ascii="Times New Roman" w:eastAsia="Times New Roman" w:hAnsi="Times New Roman" w:cs="Times New Roman"/>
          <w:sz w:val="28"/>
          <w:szCs w:val="28"/>
          <w:lang w:eastAsia="ru-RU"/>
        </w:rPr>
        <w:lastRenderedPageBreak/>
        <w:t>деятельностные</w:t>
      </w:r>
      <w:proofErr w:type="spellEnd"/>
      <w:r w:rsidRPr="000C482D">
        <w:rPr>
          <w:rFonts w:ascii="Times New Roman" w:eastAsia="Times New Roman" w:hAnsi="Times New Roman" w:cs="Times New Roman"/>
          <w:sz w:val="28"/>
          <w:szCs w:val="28"/>
          <w:lang w:eastAsia="ru-RU"/>
        </w:rPr>
        <w:t xml:space="preserve"> цели образования и, таким образом, не продвигают учащихся вперед в развитии у них необходимых </w:t>
      </w:r>
      <w:proofErr w:type="spellStart"/>
      <w:r w:rsidRPr="000C482D">
        <w:rPr>
          <w:rFonts w:ascii="Times New Roman" w:eastAsia="Times New Roman" w:hAnsi="Times New Roman" w:cs="Times New Roman"/>
          <w:sz w:val="28"/>
          <w:szCs w:val="28"/>
          <w:lang w:eastAsia="ru-RU"/>
        </w:rPr>
        <w:t>деятельностных</w:t>
      </w:r>
      <w:proofErr w:type="spellEnd"/>
      <w:r w:rsidRPr="000C482D">
        <w:rPr>
          <w:rFonts w:ascii="Times New Roman" w:eastAsia="Times New Roman" w:hAnsi="Times New Roman" w:cs="Times New Roman"/>
          <w:sz w:val="28"/>
          <w:szCs w:val="28"/>
          <w:lang w:eastAsia="ru-RU"/>
        </w:rPr>
        <w:t xml:space="preserve"> качеств.</w:t>
      </w:r>
    </w:p>
    <w:p w:rsidR="00DE12F4" w:rsidRPr="00DE12F4" w:rsidRDefault="00DE12F4" w:rsidP="000C482D">
      <w:pPr>
        <w:spacing w:after="0" w:line="360" w:lineRule="auto"/>
        <w:ind w:firstLine="709"/>
        <w:jc w:val="both"/>
        <w:rPr>
          <w:rFonts w:ascii="Times New Roman" w:eastAsia="Times New Roman" w:hAnsi="Times New Roman" w:cs="Times New Roman"/>
          <w:sz w:val="28"/>
          <w:szCs w:val="28"/>
          <w:lang w:eastAsia="ru-RU"/>
        </w:rPr>
      </w:pPr>
      <w:r w:rsidRPr="000C482D">
        <w:rPr>
          <w:rFonts w:ascii="Times New Roman" w:eastAsia="Times New Roman" w:hAnsi="Times New Roman" w:cs="Times New Roman"/>
          <w:sz w:val="28"/>
          <w:szCs w:val="28"/>
          <w:lang w:eastAsia="ru-RU"/>
        </w:rPr>
        <w:t> Теоретически обоснованный механизм деятельности по контролю предполагает:</w:t>
      </w:r>
    </w:p>
    <w:p w:rsidR="00DE12F4" w:rsidRPr="00DE12F4" w:rsidRDefault="000C482D" w:rsidP="000C482D">
      <w:pPr>
        <w:spacing w:after="0" w:line="360" w:lineRule="auto"/>
        <w:ind w:firstLine="709"/>
        <w:jc w:val="both"/>
        <w:rPr>
          <w:rFonts w:ascii="Times New Roman" w:eastAsia="Times New Roman" w:hAnsi="Times New Roman" w:cs="Times New Roman"/>
          <w:sz w:val="28"/>
          <w:szCs w:val="28"/>
          <w:lang w:eastAsia="ru-RU"/>
        </w:rPr>
      </w:pPr>
      <w:r w:rsidRPr="000C482D">
        <w:rPr>
          <w:rFonts w:ascii="Times New Roman" w:eastAsia="Times New Roman" w:hAnsi="Times New Roman" w:cs="Times New Roman"/>
          <w:sz w:val="28"/>
          <w:szCs w:val="28"/>
          <w:lang w:eastAsia="ru-RU"/>
        </w:rPr>
        <w:t> 1)</w:t>
      </w:r>
      <w:r w:rsidR="00DE12F4" w:rsidRPr="000C482D">
        <w:rPr>
          <w:rFonts w:ascii="Times New Roman" w:eastAsia="Times New Roman" w:hAnsi="Times New Roman" w:cs="Times New Roman"/>
          <w:sz w:val="28"/>
          <w:szCs w:val="28"/>
          <w:lang w:eastAsia="ru-RU"/>
        </w:rPr>
        <w:t xml:space="preserve"> предъявление контролируемого варианта</w:t>
      </w:r>
      <w:r w:rsidRPr="000C482D">
        <w:rPr>
          <w:rFonts w:ascii="Times New Roman" w:eastAsia="Times New Roman" w:hAnsi="Times New Roman" w:cs="Times New Roman"/>
          <w:sz w:val="28"/>
          <w:szCs w:val="28"/>
          <w:lang w:eastAsia="ru-RU"/>
        </w:rPr>
        <w:t>;</w:t>
      </w:r>
    </w:p>
    <w:p w:rsidR="00DE12F4" w:rsidRPr="00DE12F4" w:rsidRDefault="000C482D" w:rsidP="000C482D">
      <w:pPr>
        <w:spacing w:after="0" w:line="360" w:lineRule="auto"/>
        <w:ind w:firstLine="709"/>
        <w:jc w:val="both"/>
        <w:rPr>
          <w:rFonts w:ascii="Times New Roman" w:eastAsia="Times New Roman" w:hAnsi="Times New Roman" w:cs="Times New Roman"/>
          <w:sz w:val="28"/>
          <w:szCs w:val="28"/>
          <w:lang w:eastAsia="ru-RU"/>
        </w:rPr>
      </w:pPr>
      <w:r w:rsidRPr="000C482D">
        <w:rPr>
          <w:rFonts w:ascii="Times New Roman" w:eastAsia="Times New Roman" w:hAnsi="Times New Roman" w:cs="Times New Roman"/>
          <w:sz w:val="28"/>
          <w:szCs w:val="28"/>
          <w:lang w:eastAsia="ru-RU"/>
        </w:rPr>
        <w:t> 2)</w:t>
      </w:r>
      <w:r w:rsidR="00DE12F4" w:rsidRPr="000C482D">
        <w:rPr>
          <w:rFonts w:ascii="Times New Roman" w:eastAsia="Times New Roman" w:hAnsi="Times New Roman" w:cs="Times New Roman"/>
          <w:sz w:val="28"/>
          <w:szCs w:val="28"/>
          <w:lang w:eastAsia="ru-RU"/>
        </w:rPr>
        <w:t xml:space="preserve"> наличие понятийно обоснованного эталона, а не субъективной версии</w:t>
      </w:r>
      <w:r w:rsidRPr="000C482D">
        <w:rPr>
          <w:rFonts w:ascii="Times New Roman" w:eastAsia="Times New Roman" w:hAnsi="Times New Roman" w:cs="Times New Roman"/>
          <w:sz w:val="28"/>
          <w:szCs w:val="28"/>
          <w:lang w:eastAsia="ru-RU"/>
        </w:rPr>
        <w:t>;</w:t>
      </w:r>
    </w:p>
    <w:p w:rsidR="00DE12F4" w:rsidRPr="00DE12F4" w:rsidRDefault="000C482D" w:rsidP="000C482D">
      <w:pPr>
        <w:spacing w:after="0" w:line="360" w:lineRule="auto"/>
        <w:ind w:firstLine="709"/>
        <w:jc w:val="both"/>
        <w:rPr>
          <w:rFonts w:ascii="Times New Roman" w:eastAsia="Times New Roman" w:hAnsi="Times New Roman" w:cs="Times New Roman"/>
          <w:sz w:val="28"/>
          <w:szCs w:val="28"/>
          <w:lang w:eastAsia="ru-RU"/>
        </w:rPr>
      </w:pPr>
      <w:r w:rsidRPr="000C482D">
        <w:rPr>
          <w:rFonts w:ascii="Times New Roman" w:eastAsia="Times New Roman" w:hAnsi="Times New Roman" w:cs="Times New Roman"/>
          <w:sz w:val="28"/>
          <w:szCs w:val="28"/>
          <w:lang w:eastAsia="ru-RU"/>
        </w:rPr>
        <w:t> 3)</w:t>
      </w:r>
      <w:r w:rsidR="00DE12F4" w:rsidRPr="000C482D">
        <w:rPr>
          <w:rFonts w:ascii="Times New Roman" w:eastAsia="Times New Roman" w:hAnsi="Times New Roman" w:cs="Times New Roman"/>
          <w:sz w:val="28"/>
          <w:szCs w:val="28"/>
          <w:lang w:eastAsia="ru-RU"/>
        </w:rPr>
        <w:t xml:space="preserve"> сопоставление проверяемого варианта с эталоном по оговоренному механизму</w:t>
      </w:r>
      <w:r w:rsidRPr="000C482D">
        <w:rPr>
          <w:rFonts w:ascii="Times New Roman" w:eastAsia="Times New Roman" w:hAnsi="Times New Roman" w:cs="Times New Roman"/>
          <w:sz w:val="28"/>
          <w:szCs w:val="28"/>
          <w:lang w:eastAsia="ru-RU"/>
        </w:rPr>
        <w:t>;</w:t>
      </w:r>
    </w:p>
    <w:p w:rsidR="00DE12F4" w:rsidRPr="00DE12F4" w:rsidRDefault="000C482D" w:rsidP="000C482D">
      <w:pPr>
        <w:spacing w:after="0" w:line="360" w:lineRule="auto"/>
        <w:ind w:firstLine="709"/>
        <w:jc w:val="both"/>
        <w:rPr>
          <w:rFonts w:ascii="Times New Roman" w:eastAsia="Times New Roman" w:hAnsi="Times New Roman" w:cs="Times New Roman"/>
          <w:sz w:val="28"/>
          <w:szCs w:val="28"/>
          <w:lang w:eastAsia="ru-RU"/>
        </w:rPr>
      </w:pPr>
      <w:r w:rsidRPr="000C482D">
        <w:rPr>
          <w:rFonts w:ascii="Times New Roman" w:eastAsia="Times New Roman" w:hAnsi="Times New Roman" w:cs="Times New Roman"/>
          <w:sz w:val="28"/>
          <w:szCs w:val="28"/>
          <w:lang w:eastAsia="ru-RU"/>
        </w:rPr>
        <w:t> 4)</w:t>
      </w:r>
      <w:r w:rsidR="00DE12F4" w:rsidRPr="000C482D">
        <w:rPr>
          <w:rFonts w:ascii="Times New Roman" w:eastAsia="Times New Roman" w:hAnsi="Times New Roman" w:cs="Times New Roman"/>
          <w:sz w:val="28"/>
          <w:szCs w:val="28"/>
          <w:lang w:eastAsia="ru-RU"/>
        </w:rPr>
        <w:t xml:space="preserve"> оценку результата сопоставления в соответствии с заранее обоснованным критерием</w:t>
      </w:r>
      <w:r w:rsidRPr="000C482D">
        <w:rPr>
          <w:rFonts w:ascii="Times New Roman" w:eastAsia="Times New Roman" w:hAnsi="Times New Roman" w:cs="Times New Roman"/>
          <w:sz w:val="28"/>
          <w:szCs w:val="28"/>
          <w:lang w:eastAsia="ru-RU"/>
        </w:rPr>
        <w:t>.</w:t>
      </w:r>
    </w:p>
    <w:p w:rsidR="00DE12F4" w:rsidRPr="00DE12F4" w:rsidRDefault="00DE12F4" w:rsidP="000C482D">
      <w:pPr>
        <w:spacing w:after="0" w:line="360" w:lineRule="auto"/>
        <w:ind w:firstLine="709"/>
        <w:jc w:val="both"/>
        <w:rPr>
          <w:rFonts w:ascii="Times New Roman" w:eastAsia="Times New Roman" w:hAnsi="Times New Roman" w:cs="Times New Roman"/>
          <w:sz w:val="28"/>
          <w:szCs w:val="28"/>
          <w:lang w:eastAsia="ru-RU"/>
        </w:rPr>
      </w:pPr>
      <w:r w:rsidRPr="000C482D">
        <w:rPr>
          <w:rFonts w:ascii="Times New Roman" w:eastAsia="Times New Roman" w:hAnsi="Times New Roman" w:cs="Times New Roman"/>
          <w:sz w:val="28"/>
          <w:szCs w:val="28"/>
          <w:lang w:eastAsia="ru-RU"/>
        </w:rPr>
        <w:t>Таким образом, уроки развивающего контроля предполагают организацию деятельности ученика в соответствии со следующей структурой:</w:t>
      </w:r>
    </w:p>
    <w:p w:rsidR="00DE12F4" w:rsidRPr="00DE12F4" w:rsidRDefault="000C482D" w:rsidP="000C482D">
      <w:pPr>
        <w:spacing w:after="0" w:line="360" w:lineRule="auto"/>
        <w:ind w:firstLine="709"/>
        <w:jc w:val="both"/>
        <w:rPr>
          <w:rFonts w:ascii="Times New Roman" w:eastAsia="Times New Roman" w:hAnsi="Times New Roman" w:cs="Times New Roman"/>
          <w:sz w:val="28"/>
          <w:szCs w:val="28"/>
          <w:lang w:eastAsia="ru-RU"/>
        </w:rPr>
      </w:pPr>
      <w:r w:rsidRPr="000C482D">
        <w:rPr>
          <w:rFonts w:ascii="Times New Roman" w:eastAsia="Times New Roman" w:hAnsi="Times New Roman" w:cs="Times New Roman"/>
          <w:sz w:val="28"/>
          <w:szCs w:val="28"/>
          <w:lang w:eastAsia="ru-RU"/>
        </w:rPr>
        <w:t>1)</w:t>
      </w:r>
      <w:r w:rsidR="00DE12F4" w:rsidRPr="000C482D">
        <w:rPr>
          <w:rFonts w:ascii="Times New Roman" w:eastAsia="Times New Roman" w:hAnsi="Times New Roman" w:cs="Times New Roman"/>
          <w:sz w:val="28"/>
          <w:szCs w:val="28"/>
          <w:lang w:eastAsia="ru-RU"/>
        </w:rPr>
        <w:t xml:space="preserve"> написание учащимися варианта контрольной работы</w:t>
      </w:r>
      <w:r w:rsidRPr="000C482D">
        <w:rPr>
          <w:rFonts w:ascii="Times New Roman" w:eastAsia="Times New Roman" w:hAnsi="Times New Roman" w:cs="Times New Roman"/>
          <w:sz w:val="28"/>
          <w:szCs w:val="28"/>
          <w:lang w:eastAsia="ru-RU"/>
        </w:rPr>
        <w:t>;</w:t>
      </w:r>
    </w:p>
    <w:p w:rsidR="00DE12F4" w:rsidRPr="00DE12F4" w:rsidRDefault="000C482D" w:rsidP="000C482D">
      <w:pPr>
        <w:spacing w:after="0" w:line="360" w:lineRule="auto"/>
        <w:ind w:firstLine="709"/>
        <w:jc w:val="both"/>
        <w:rPr>
          <w:rFonts w:ascii="Times New Roman" w:eastAsia="Times New Roman" w:hAnsi="Times New Roman" w:cs="Times New Roman"/>
          <w:sz w:val="28"/>
          <w:szCs w:val="28"/>
          <w:lang w:eastAsia="ru-RU"/>
        </w:rPr>
      </w:pPr>
      <w:r w:rsidRPr="000C482D">
        <w:rPr>
          <w:rFonts w:ascii="Times New Roman" w:eastAsia="Times New Roman" w:hAnsi="Times New Roman" w:cs="Times New Roman"/>
          <w:sz w:val="28"/>
          <w:szCs w:val="28"/>
          <w:lang w:eastAsia="ru-RU"/>
        </w:rPr>
        <w:t xml:space="preserve">2) </w:t>
      </w:r>
      <w:r w:rsidR="00DE12F4" w:rsidRPr="000C482D">
        <w:rPr>
          <w:rFonts w:ascii="Times New Roman" w:eastAsia="Times New Roman" w:hAnsi="Times New Roman" w:cs="Times New Roman"/>
          <w:sz w:val="28"/>
          <w:szCs w:val="28"/>
          <w:lang w:eastAsia="ru-RU"/>
        </w:rPr>
        <w:t>сопоставление с объективно обоснованным эталоном выполнения этой работы</w:t>
      </w:r>
      <w:r w:rsidRPr="000C482D">
        <w:rPr>
          <w:rFonts w:ascii="Times New Roman" w:eastAsia="Times New Roman" w:hAnsi="Times New Roman" w:cs="Times New Roman"/>
          <w:sz w:val="28"/>
          <w:szCs w:val="28"/>
          <w:lang w:eastAsia="ru-RU"/>
        </w:rPr>
        <w:t>;</w:t>
      </w:r>
    </w:p>
    <w:p w:rsidR="00DE12F4" w:rsidRPr="00DE12F4" w:rsidRDefault="000C482D" w:rsidP="000C482D">
      <w:pPr>
        <w:spacing w:after="0" w:line="360" w:lineRule="auto"/>
        <w:ind w:firstLine="709"/>
        <w:jc w:val="both"/>
        <w:rPr>
          <w:rFonts w:ascii="Times New Roman" w:eastAsia="Times New Roman" w:hAnsi="Times New Roman" w:cs="Times New Roman"/>
          <w:sz w:val="28"/>
          <w:szCs w:val="28"/>
          <w:lang w:eastAsia="ru-RU"/>
        </w:rPr>
      </w:pPr>
      <w:r w:rsidRPr="000C482D">
        <w:rPr>
          <w:rFonts w:ascii="Times New Roman" w:eastAsia="Times New Roman" w:hAnsi="Times New Roman" w:cs="Times New Roman"/>
          <w:sz w:val="28"/>
          <w:szCs w:val="28"/>
          <w:lang w:eastAsia="ru-RU"/>
        </w:rPr>
        <w:t xml:space="preserve">3) </w:t>
      </w:r>
      <w:r w:rsidR="00DE12F4" w:rsidRPr="000C482D">
        <w:rPr>
          <w:rFonts w:ascii="Times New Roman" w:eastAsia="Times New Roman" w:hAnsi="Times New Roman" w:cs="Times New Roman"/>
          <w:sz w:val="28"/>
          <w:szCs w:val="28"/>
          <w:lang w:eastAsia="ru-RU"/>
        </w:rPr>
        <w:t>оценка учащимися результата сопоставления в соответствии с ранее установленными критериями</w:t>
      </w:r>
      <w:r w:rsidRPr="000C482D">
        <w:rPr>
          <w:rFonts w:ascii="Times New Roman" w:eastAsia="Times New Roman" w:hAnsi="Times New Roman" w:cs="Times New Roman"/>
          <w:sz w:val="28"/>
          <w:szCs w:val="28"/>
          <w:lang w:eastAsia="ru-RU"/>
        </w:rPr>
        <w:t>.</w:t>
      </w:r>
    </w:p>
    <w:p w:rsidR="008470FD" w:rsidRDefault="008470FD" w:rsidP="000C482D">
      <w:pPr>
        <w:spacing w:after="0" w:line="360" w:lineRule="auto"/>
        <w:ind w:firstLine="709"/>
        <w:jc w:val="both"/>
        <w:rPr>
          <w:rFonts w:ascii="Times New Roman" w:hAnsi="Times New Roman" w:cs="Times New Roman"/>
          <w:sz w:val="28"/>
          <w:szCs w:val="28"/>
        </w:rPr>
        <w:sectPr w:rsidR="008470FD">
          <w:pgSz w:w="11906" w:h="16838"/>
          <w:pgMar w:top="1134" w:right="850" w:bottom="1134" w:left="1701" w:header="708" w:footer="708" w:gutter="0"/>
          <w:cols w:space="708"/>
          <w:docGrid w:linePitch="360"/>
        </w:sectPr>
      </w:pPr>
    </w:p>
    <w:p w:rsidR="00825CF1" w:rsidRPr="000C482D" w:rsidRDefault="00825CF1" w:rsidP="000C482D">
      <w:pPr>
        <w:spacing w:after="0" w:line="360" w:lineRule="auto"/>
        <w:ind w:firstLine="709"/>
        <w:jc w:val="both"/>
        <w:rPr>
          <w:rFonts w:ascii="Times New Roman" w:hAnsi="Times New Roman" w:cs="Times New Roman"/>
          <w:b/>
          <w:sz w:val="28"/>
          <w:szCs w:val="28"/>
        </w:rPr>
      </w:pPr>
      <w:r w:rsidRPr="000C482D">
        <w:rPr>
          <w:rFonts w:ascii="Times New Roman" w:hAnsi="Times New Roman" w:cs="Times New Roman"/>
          <w:b/>
          <w:sz w:val="28"/>
          <w:szCs w:val="28"/>
        </w:rPr>
        <w:lastRenderedPageBreak/>
        <w:t>Лекция 3. Особенности проектирования урока открытия нового знания</w:t>
      </w:r>
    </w:p>
    <w:p w:rsidR="00825CF1" w:rsidRPr="000C482D" w:rsidRDefault="00E812DF" w:rsidP="000C482D">
      <w:pPr>
        <w:pStyle w:val="a3"/>
        <w:numPr>
          <w:ilvl w:val="0"/>
          <w:numId w:val="3"/>
        </w:numPr>
        <w:spacing w:after="0" w:line="360" w:lineRule="auto"/>
        <w:ind w:left="0" w:firstLine="709"/>
        <w:jc w:val="both"/>
        <w:rPr>
          <w:rFonts w:ascii="Times New Roman" w:hAnsi="Times New Roman" w:cs="Times New Roman"/>
          <w:sz w:val="28"/>
          <w:szCs w:val="28"/>
        </w:rPr>
      </w:pPr>
      <w:r w:rsidRPr="000C482D">
        <w:rPr>
          <w:rFonts w:ascii="Times New Roman" w:hAnsi="Times New Roman" w:cs="Times New Roman"/>
          <w:sz w:val="28"/>
          <w:szCs w:val="28"/>
        </w:rPr>
        <w:t>Структура урока открытия нового знания.</w:t>
      </w:r>
    </w:p>
    <w:p w:rsidR="00E812DF" w:rsidRPr="000C482D" w:rsidRDefault="00E812DF" w:rsidP="000C482D">
      <w:pPr>
        <w:pStyle w:val="a3"/>
        <w:numPr>
          <w:ilvl w:val="0"/>
          <w:numId w:val="3"/>
        </w:numPr>
        <w:spacing w:after="0" w:line="360" w:lineRule="auto"/>
        <w:ind w:left="0" w:firstLine="709"/>
        <w:jc w:val="both"/>
        <w:rPr>
          <w:rFonts w:ascii="Times New Roman" w:hAnsi="Times New Roman" w:cs="Times New Roman"/>
          <w:sz w:val="28"/>
          <w:szCs w:val="28"/>
        </w:rPr>
      </w:pPr>
      <w:r w:rsidRPr="000C482D">
        <w:rPr>
          <w:rFonts w:ascii="Times New Roman" w:hAnsi="Times New Roman" w:cs="Times New Roman"/>
          <w:sz w:val="28"/>
          <w:szCs w:val="28"/>
        </w:rPr>
        <w:t xml:space="preserve">Особенности </w:t>
      </w:r>
      <w:proofErr w:type="gramStart"/>
      <w:r w:rsidRPr="000C482D">
        <w:rPr>
          <w:rFonts w:ascii="Times New Roman" w:hAnsi="Times New Roman" w:cs="Times New Roman"/>
          <w:sz w:val="28"/>
          <w:szCs w:val="28"/>
        </w:rPr>
        <w:t>проектирования этапов урока открытия нового знания</w:t>
      </w:r>
      <w:proofErr w:type="gramEnd"/>
      <w:r w:rsidRPr="000C482D">
        <w:rPr>
          <w:rFonts w:ascii="Times New Roman" w:hAnsi="Times New Roman" w:cs="Times New Roman"/>
          <w:sz w:val="28"/>
          <w:szCs w:val="28"/>
        </w:rPr>
        <w:t>.</w:t>
      </w:r>
    </w:p>
    <w:p w:rsidR="00E812DF" w:rsidRPr="000C482D" w:rsidRDefault="00E812DF" w:rsidP="000C482D">
      <w:pPr>
        <w:pStyle w:val="a3"/>
        <w:numPr>
          <w:ilvl w:val="0"/>
          <w:numId w:val="3"/>
        </w:numPr>
        <w:spacing w:after="0" w:line="360" w:lineRule="auto"/>
        <w:ind w:left="0" w:firstLine="709"/>
        <w:jc w:val="both"/>
        <w:rPr>
          <w:rFonts w:ascii="Times New Roman" w:hAnsi="Times New Roman" w:cs="Times New Roman"/>
          <w:sz w:val="28"/>
          <w:szCs w:val="28"/>
        </w:rPr>
      </w:pPr>
      <w:r w:rsidRPr="000C482D">
        <w:rPr>
          <w:rFonts w:ascii="Times New Roman" w:hAnsi="Times New Roman" w:cs="Times New Roman"/>
          <w:sz w:val="28"/>
          <w:szCs w:val="28"/>
        </w:rPr>
        <w:t>Технологическая карта урока как документ регламентирующий деятельность учителя по планированию и организации образовательного процесса на уроке.</w:t>
      </w:r>
    </w:p>
    <w:p w:rsidR="008470FD" w:rsidRDefault="008470FD" w:rsidP="000C482D">
      <w:pPr>
        <w:spacing w:after="0" w:line="360" w:lineRule="auto"/>
        <w:ind w:left="360" w:firstLine="709"/>
        <w:jc w:val="both"/>
        <w:rPr>
          <w:rFonts w:ascii="Times New Roman" w:hAnsi="Times New Roman" w:cs="Times New Roman"/>
          <w:sz w:val="28"/>
          <w:szCs w:val="28"/>
        </w:rPr>
      </w:pPr>
    </w:p>
    <w:p w:rsidR="000C482D" w:rsidRPr="000C482D" w:rsidRDefault="000C482D" w:rsidP="000C482D">
      <w:pPr>
        <w:spacing w:after="0" w:line="360" w:lineRule="auto"/>
        <w:ind w:left="360" w:firstLine="709"/>
        <w:jc w:val="both"/>
        <w:rPr>
          <w:rFonts w:ascii="Times New Roman" w:hAnsi="Times New Roman" w:cs="Times New Roman"/>
          <w:sz w:val="28"/>
          <w:szCs w:val="28"/>
        </w:rPr>
      </w:pPr>
      <w:r w:rsidRPr="000C482D">
        <w:rPr>
          <w:rFonts w:ascii="Times New Roman" w:hAnsi="Times New Roman" w:cs="Times New Roman"/>
          <w:sz w:val="28"/>
          <w:szCs w:val="28"/>
        </w:rPr>
        <w:t>Слайд 13</w:t>
      </w:r>
    </w:p>
    <w:p w:rsidR="000C482D" w:rsidRPr="000C482D" w:rsidRDefault="000C482D" w:rsidP="000C482D">
      <w:pPr>
        <w:spacing w:after="0" w:line="360" w:lineRule="auto"/>
        <w:ind w:left="360" w:firstLine="709"/>
        <w:jc w:val="both"/>
        <w:rPr>
          <w:rFonts w:ascii="Times New Roman" w:hAnsi="Times New Roman" w:cs="Times New Roman"/>
          <w:sz w:val="28"/>
          <w:szCs w:val="28"/>
        </w:rPr>
      </w:pPr>
      <w:r w:rsidRPr="000C482D">
        <w:rPr>
          <w:rFonts w:ascii="Times New Roman" w:hAnsi="Times New Roman" w:cs="Times New Roman"/>
          <w:sz w:val="28"/>
          <w:szCs w:val="28"/>
        </w:rPr>
        <w:t>Структура урока открытия нового знания.</w:t>
      </w:r>
    </w:p>
    <w:p w:rsidR="000C482D" w:rsidRPr="000C482D" w:rsidRDefault="000C482D" w:rsidP="000C482D">
      <w:pPr>
        <w:spacing w:after="0" w:line="360" w:lineRule="auto"/>
        <w:ind w:firstLine="709"/>
        <w:jc w:val="both"/>
        <w:rPr>
          <w:rFonts w:ascii="Times New Roman" w:hAnsi="Times New Roman" w:cs="Times New Roman"/>
          <w:sz w:val="28"/>
          <w:szCs w:val="28"/>
        </w:rPr>
      </w:pPr>
      <w:r w:rsidRPr="000C482D">
        <w:rPr>
          <w:rFonts w:ascii="Times New Roman" w:hAnsi="Times New Roman" w:cs="Times New Roman"/>
          <w:sz w:val="28"/>
          <w:szCs w:val="28"/>
        </w:rPr>
        <w:t>1. Организационный момент.</w:t>
      </w:r>
    </w:p>
    <w:p w:rsidR="000C482D" w:rsidRPr="000C482D" w:rsidRDefault="000C482D" w:rsidP="000C482D">
      <w:pPr>
        <w:spacing w:after="0" w:line="360" w:lineRule="auto"/>
        <w:ind w:firstLine="709"/>
        <w:jc w:val="both"/>
        <w:rPr>
          <w:rFonts w:ascii="Times New Roman" w:hAnsi="Times New Roman" w:cs="Times New Roman"/>
          <w:sz w:val="28"/>
          <w:szCs w:val="28"/>
        </w:rPr>
      </w:pPr>
      <w:r w:rsidRPr="000C482D">
        <w:rPr>
          <w:rFonts w:ascii="Times New Roman" w:hAnsi="Times New Roman" w:cs="Times New Roman"/>
          <w:sz w:val="28"/>
          <w:szCs w:val="28"/>
        </w:rPr>
        <w:t>2. Этап мотивации (самоопределения) к учебной деятельности.</w:t>
      </w:r>
    </w:p>
    <w:p w:rsidR="000C482D" w:rsidRPr="000C482D" w:rsidRDefault="000C482D" w:rsidP="000C482D">
      <w:pPr>
        <w:spacing w:after="0" w:line="360" w:lineRule="auto"/>
        <w:ind w:firstLine="709"/>
        <w:jc w:val="both"/>
        <w:rPr>
          <w:rFonts w:ascii="Times New Roman" w:hAnsi="Times New Roman" w:cs="Times New Roman"/>
          <w:sz w:val="28"/>
          <w:szCs w:val="28"/>
        </w:rPr>
      </w:pPr>
      <w:r w:rsidRPr="000C482D">
        <w:rPr>
          <w:rFonts w:ascii="Times New Roman" w:hAnsi="Times New Roman" w:cs="Times New Roman"/>
          <w:sz w:val="28"/>
          <w:szCs w:val="28"/>
        </w:rPr>
        <w:t>3. Этап актуализации и фиксации индивидуального затруднения в пробном учебном действии.</w:t>
      </w:r>
    </w:p>
    <w:p w:rsidR="000C482D" w:rsidRPr="000C482D" w:rsidRDefault="000C482D" w:rsidP="000C482D">
      <w:pPr>
        <w:spacing w:after="0" w:line="360" w:lineRule="auto"/>
        <w:ind w:firstLine="709"/>
        <w:jc w:val="both"/>
        <w:rPr>
          <w:rFonts w:ascii="Times New Roman" w:hAnsi="Times New Roman" w:cs="Times New Roman"/>
          <w:sz w:val="28"/>
          <w:szCs w:val="28"/>
        </w:rPr>
      </w:pPr>
      <w:r w:rsidRPr="000C482D">
        <w:rPr>
          <w:rFonts w:ascii="Times New Roman" w:hAnsi="Times New Roman" w:cs="Times New Roman"/>
          <w:sz w:val="28"/>
          <w:szCs w:val="28"/>
        </w:rPr>
        <w:t>4. Этап выявления места и причины затруднения.</w:t>
      </w:r>
    </w:p>
    <w:p w:rsidR="000C482D" w:rsidRPr="000C482D" w:rsidRDefault="000C482D" w:rsidP="000C482D">
      <w:pPr>
        <w:spacing w:after="0" w:line="360" w:lineRule="auto"/>
        <w:ind w:firstLine="709"/>
        <w:jc w:val="both"/>
        <w:rPr>
          <w:rFonts w:ascii="Times New Roman" w:hAnsi="Times New Roman" w:cs="Times New Roman"/>
          <w:sz w:val="28"/>
          <w:szCs w:val="28"/>
        </w:rPr>
      </w:pPr>
      <w:r w:rsidRPr="000C482D">
        <w:rPr>
          <w:rFonts w:ascii="Times New Roman" w:hAnsi="Times New Roman" w:cs="Times New Roman"/>
          <w:sz w:val="28"/>
          <w:szCs w:val="28"/>
        </w:rPr>
        <w:t>5. Этап построения выхода из затруднения.</w:t>
      </w:r>
    </w:p>
    <w:p w:rsidR="000C482D" w:rsidRPr="000C482D" w:rsidRDefault="000C482D" w:rsidP="000C482D">
      <w:pPr>
        <w:spacing w:after="0" w:line="360" w:lineRule="auto"/>
        <w:ind w:firstLine="709"/>
        <w:jc w:val="both"/>
        <w:rPr>
          <w:rFonts w:ascii="Times New Roman" w:hAnsi="Times New Roman" w:cs="Times New Roman"/>
          <w:sz w:val="28"/>
          <w:szCs w:val="28"/>
        </w:rPr>
      </w:pPr>
      <w:r w:rsidRPr="000C482D">
        <w:rPr>
          <w:rFonts w:ascii="Times New Roman" w:hAnsi="Times New Roman" w:cs="Times New Roman"/>
          <w:sz w:val="28"/>
          <w:szCs w:val="28"/>
        </w:rPr>
        <w:t>6. Этап реализации построенного проекта.</w:t>
      </w:r>
    </w:p>
    <w:p w:rsidR="000C482D" w:rsidRPr="000C482D" w:rsidRDefault="000C482D" w:rsidP="000C482D">
      <w:pPr>
        <w:spacing w:after="0" w:line="360" w:lineRule="auto"/>
        <w:ind w:firstLine="709"/>
        <w:jc w:val="both"/>
        <w:rPr>
          <w:rFonts w:ascii="Times New Roman" w:hAnsi="Times New Roman" w:cs="Times New Roman"/>
          <w:sz w:val="28"/>
          <w:szCs w:val="28"/>
        </w:rPr>
      </w:pPr>
      <w:r w:rsidRPr="000C482D">
        <w:rPr>
          <w:rFonts w:ascii="Times New Roman" w:hAnsi="Times New Roman" w:cs="Times New Roman"/>
          <w:sz w:val="28"/>
          <w:szCs w:val="28"/>
        </w:rPr>
        <w:t>7. Этап первичного закрепления с проговариванием во внешней речи.</w:t>
      </w:r>
    </w:p>
    <w:p w:rsidR="000C482D" w:rsidRPr="000C482D" w:rsidRDefault="000C482D" w:rsidP="000C482D">
      <w:pPr>
        <w:spacing w:after="0" w:line="360" w:lineRule="auto"/>
        <w:ind w:firstLine="709"/>
        <w:jc w:val="both"/>
        <w:rPr>
          <w:rFonts w:ascii="Times New Roman" w:hAnsi="Times New Roman" w:cs="Times New Roman"/>
          <w:sz w:val="28"/>
          <w:szCs w:val="28"/>
        </w:rPr>
      </w:pPr>
      <w:r w:rsidRPr="000C482D">
        <w:rPr>
          <w:rFonts w:ascii="Times New Roman" w:hAnsi="Times New Roman" w:cs="Times New Roman"/>
          <w:sz w:val="28"/>
          <w:szCs w:val="28"/>
        </w:rPr>
        <w:t>8. Этап самостоятельной работы с самопроверкой по эталону или образцу.</w:t>
      </w:r>
    </w:p>
    <w:p w:rsidR="000C482D" w:rsidRPr="000C482D" w:rsidRDefault="000C482D" w:rsidP="000C482D">
      <w:pPr>
        <w:spacing w:after="0" w:line="360" w:lineRule="auto"/>
        <w:ind w:firstLine="709"/>
        <w:jc w:val="both"/>
        <w:rPr>
          <w:rFonts w:ascii="Times New Roman" w:hAnsi="Times New Roman" w:cs="Times New Roman"/>
          <w:sz w:val="28"/>
          <w:szCs w:val="28"/>
        </w:rPr>
      </w:pPr>
      <w:r w:rsidRPr="000C482D">
        <w:rPr>
          <w:rFonts w:ascii="Times New Roman" w:hAnsi="Times New Roman" w:cs="Times New Roman"/>
          <w:sz w:val="28"/>
          <w:szCs w:val="28"/>
        </w:rPr>
        <w:t>9. Этап включения нового знания в систему знаний, повторение.</w:t>
      </w:r>
    </w:p>
    <w:p w:rsidR="000C482D" w:rsidRPr="000C482D" w:rsidRDefault="000C482D" w:rsidP="000C482D">
      <w:pPr>
        <w:spacing w:after="0" w:line="360" w:lineRule="auto"/>
        <w:ind w:firstLine="709"/>
        <w:jc w:val="both"/>
        <w:rPr>
          <w:rFonts w:ascii="Times New Roman" w:hAnsi="Times New Roman" w:cs="Times New Roman"/>
          <w:sz w:val="28"/>
          <w:szCs w:val="28"/>
        </w:rPr>
      </w:pPr>
      <w:r w:rsidRPr="000C482D">
        <w:rPr>
          <w:rFonts w:ascii="Times New Roman" w:hAnsi="Times New Roman" w:cs="Times New Roman"/>
          <w:sz w:val="28"/>
          <w:szCs w:val="28"/>
        </w:rPr>
        <w:t>10. Этап рефлексии учебной деятельности.</w:t>
      </w:r>
    </w:p>
    <w:p w:rsidR="000C482D" w:rsidRPr="000C482D" w:rsidRDefault="000C482D" w:rsidP="000C482D">
      <w:pPr>
        <w:spacing w:after="0" w:line="360" w:lineRule="auto"/>
        <w:ind w:firstLine="709"/>
        <w:jc w:val="both"/>
        <w:rPr>
          <w:rFonts w:ascii="Times New Roman" w:hAnsi="Times New Roman" w:cs="Times New Roman"/>
          <w:sz w:val="28"/>
          <w:szCs w:val="28"/>
        </w:rPr>
      </w:pPr>
      <w:r w:rsidRPr="000C482D">
        <w:rPr>
          <w:rFonts w:ascii="Times New Roman" w:hAnsi="Times New Roman" w:cs="Times New Roman"/>
          <w:sz w:val="28"/>
          <w:szCs w:val="28"/>
        </w:rPr>
        <w:t>11. Итог урока.</w:t>
      </w:r>
    </w:p>
    <w:p w:rsidR="000C482D" w:rsidRDefault="000C482D" w:rsidP="000C482D">
      <w:pPr>
        <w:spacing w:after="0" w:line="360" w:lineRule="auto"/>
        <w:ind w:firstLine="709"/>
        <w:jc w:val="both"/>
        <w:rPr>
          <w:rFonts w:ascii="Times New Roman" w:hAnsi="Times New Roman" w:cs="Times New Roman"/>
          <w:sz w:val="28"/>
          <w:szCs w:val="28"/>
        </w:rPr>
      </w:pPr>
    </w:p>
    <w:p w:rsidR="008470FD" w:rsidRDefault="008470FD" w:rsidP="000C482D">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Слайд 14</w:t>
      </w:r>
    </w:p>
    <w:p w:rsidR="008470FD" w:rsidRDefault="008470FD" w:rsidP="000C482D">
      <w:pPr>
        <w:spacing w:after="0" w:line="360" w:lineRule="auto"/>
        <w:ind w:firstLine="709"/>
        <w:jc w:val="both"/>
        <w:rPr>
          <w:rFonts w:ascii="Times New Roman" w:hAnsi="Times New Roman" w:cs="Times New Roman"/>
          <w:sz w:val="28"/>
          <w:szCs w:val="28"/>
        </w:rPr>
      </w:pPr>
      <w:r w:rsidRPr="008470FD">
        <w:rPr>
          <w:rFonts w:ascii="Times New Roman" w:hAnsi="Times New Roman" w:cs="Times New Roman"/>
          <w:sz w:val="28"/>
          <w:szCs w:val="28"/>
        </w:rPr>
        <w:t>Этап мотивации (самоопределения) к учебной деятельности</w:t>
      </w:r>
      <w:r>
        <w:rPr>
          <w:rFonts w:ascii="Times New Roman" w:hAnsi="Times New Roman" w:cs="Times New Roman"/>
          <w:sz w:val="28"/>
          <w:szCs w:val="28"/>
        </w:rPr>
        <w:t>:</w:t>
      </w:r>
    </w:p>
    <w:p w:rsidR="008470FD" w:rsidRPr="008470FD" w:rsidRDefault="008470FD" w:rsidP="008470FD">
      <w:pPr>
        <w:spacing w:after="0" w:line="360" w:lineRule="auto"/>
        <w:ind w:firstLine="709"/>
        <w:jc w:val="both"/>
        <w:rPr>
          <w:rFonts w:ascii="Times New Roman" w:hAnsi="Times New Roman" w:cs="Times New Roman"/>
          <w:sz w:val="28"/>
          <w:szCs w:val="28"/>
        </w:rPr>
      </w:pPr>
      <w:r w:rsidRPr="008470FD">
        <w:rPr>
          <w:rFonts w:ascii="Times New Roman" w:hAnsi="Times New Roman" w:cs="Times New Roman"/>
          <w:sz w:val="28"/>
          <w:szCs w:val="28"/>
        </w:rPr>
        <w:t xml:space="preserve">Цель: основной целью этапа мотивации (самоопределения) к учебной деятельности является выработка на личностно значимом уровне внутренней готовности выполнения нормативных требований учебной деятельности. </w:t>
      </w:r>
    </w:p>
    <w:p w:rsidR="008470FD" w:rsidRDefault="008470FD" w:rsidP="008470FD">
      <w:pPr>
        <w:spacing w:after="0" w:line="360" w:lineRule="auto"/>
        <w:ind w:firstLine="709"/>
        <w:jc w:val="both"/>
        <w:rPr>
          <w:rFonts w:ascii="Times New Roman" w:hAnsi="Times New Roman" w:cs="Times New Roman"/>
          <w:sz w:val="28"/>
          <w:szCs w:val="28"/>
        </w:rPr>
      </w:pPr>
      <w:r w:rsidRPr="008470FD">
        <w:rPr>
          <w:rFonts w:ascii="Times New Roman" w:hAnsi="Times New Roman" w:cs="Times New Roman"/>
          <w:sz w:val="28"/>
          <w:szCs w:val="28"/>
        </w:rPr>
        <w:lastRenderedPageBreak/>
        <w:t>Для реализации этой цели необходимо: актуализировать требования к ученику со стороны учебной деятельности («надо»); установить тематические рамки учебной деятельности («могу»); создать условия для возникновения внутренней потребности включения в деятельность («хочу»).</w:t>
      </w:r>
    </w:p>
    <w:p w:rsidR="008470FD" w:rsidRDefault="008470FD" w:rsidP="008470FD">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Слайд 16</w:t>
      </w:r>
    </w:p>
    <w:p w:rsidR="008470FD" w:rsidRDefault="008470FD" w:rsidP="008470FD">
      <w:pPr>
        <w:spacing w:after="0" w:line="360" w:lineRule="auto"/>
        <w:ind w:firstLine="709"/>
        <w:jc w:val="both"/>
        <w:rPr>
          <w:rFonts w:ascii="Times New Roman" w:hAnsi="Times New Roman" w:cs="Times New Roman"/>
          <w:sz w:val="28"/>
          <w:szCs w:val="28"/>
        </w:rPr>
      </w:pPr>
      <w:r w:rsidRPr="008470FD">
        <w:rPr>
          <w:rFonts w:ascii="Times New Roman" w:hAnsi="Times New Roman" w:cs="Times New Roman"/>
          <w:sz w:val="28"/>
          <w:szCs w:val="28"/>
        </w:rPr>
        <w:t>Этап актуализации и фиксации индивидуального затруднения в пробном действии</w:t>
      </w:r>
    </w:p>
    <w:p w:rsidR="008470FD" w:rsidRPr="008470FD" w:rsidRDefault="008470FD" w:rsidP="008470FD">
      <w:pPr>
        <w:spacing w:after="0" w:line="360" w:lineRule="auto"/>
        <w:ind w:firstLine="709"/>
        <w:jc w:val="both"/>
        <w:rPr>
          <w:rFonts w:ascii="Times New Roman" w:hAnsi="Times New Roman" w:cs="Times New Roman"/>
          <w:sz w:val="28"/>
          <w:szCs w:val="28"/>
        </w:rPr>
      </w:pPr>
      <w:r w:rsidRPr="008470FD">
        <w:rPr>
          <w:rFonts w:ascii="Times New Roman" w:hAnsi="Times New Roman" w:cs="Times New Roman"/>
          <w:sz w:val="28"/>
          <w:szCs w:val="28"/>
        </w:rPr>
        <w:t xml:space="preserve">Целью этапа актуализации и пробного учебного действия является подготовка мышления учащихся и организация осознания ими внутренней потребности к построению учебных действий, фиксирование каждым из них индивидуального затруднения в пробном действии. </w:t>
      </w:r>
    </w:p>
    <w:p w:rsidR="008470FD" w:rsidRPr="008470FD" w:rsidRDefault="008470FD" w:rsidP="008470FD">
      <w:pPr>
        <w:spacing w:after="0" w:line="360" w:lineRule="auto"/>
        <w:ind w:firstLine="709"/>
        <w:jc w:val="both"/>
        <w:rPr>
          <w:rFonts w:ascii="Times New Roman" w:hAnsi="Times New Roman" w:cs="Times New Roman"/>
          <w:sz w:val="28"/>
          <w:szCs w:val="28"/>
        </w:rPr>
      </w:pPr>
      <w:r w:rsidRPr="008470FD">
        <w:rPr>
          <w:rFonts w:ascii="Times New Roman" w:hAnsi="Times New Roman" w:cs="Times New Roman"/>
          <w:sz w:val="28"/>
          <w:szCs w:val="28"/>
        </w:rPr>
        <w:t xml:space="preserve">Для этого необходимо, чтобы учащиеся: </w:t>
      </w:r>
    </w:p>
    <w:p w:rsidR="008470FD" w:rsidRPr="008470FD" w:rsidRDefault="008470FD" w:rsidP="008470FD">
      <w:pPr>
        <w:pStyle w:val="a3"/>
        <w:numPr>
          <w:ilvl w:val="0"/>
          <w:numId w:val="13"/>
        </w:numPr>
        <w:tabs>
          <w:tab w:val="left" w:pos="1134"/>
        </w:tabs>
        <w:spacing w:after="0" w:line="360" w:lineRule="auto"/>
        <w:ind w:left="0" w:firstLine="709"/>
        <w:jc w:val="both"/>
        <w:rPr>
          <w:rFonts w:ascii="Times New Roman" w:hAnsi="Times New Roman" w:cs="Times New Roman"/>
          <w:sz w:val="28"/>
          <w:szCs w:val="28"/>
        </w:rPr>
      </w:pPr>
      <w:r w:rsidRPr="008470FD">
        <w:rPr>
          <w:rFonts w:ascii="Times New Roman" w:hAnsi="Times New Roman" w:cs="Times New Roman"/>
          <w:sz w:val="28"/>
          <w:szCs w:val="28"/>
        </w:rPr>
        <w:t xml:space="preserve">воспроизвели и зафиксировали знания, умения и навыки, достаточные для построения нового способа действий; </w:t>
      </w:r>
    </w:p>
    <w:p w:rsidR="008470FD" w:rsidRPr="008470FD" w:rsidRDefault="008470FD" w:rsidP="008470FD">
      <w:pPr>
        <w:pStyle w:val="a3"/>
        <w:numPr>
          <w:ilvl w:val="0"/>
          <w:numId w:val="13"/>
        </w:numPr>
        <w:tabs>
          <w:tab w:val="left" w:pos="1134"/>
        </w:tabs>
        <w:spacing w:after="0" w:line="360" w:lineRule="auto"/>
        <w:ind w:left="0" w:firstLine="709"/>
        <w:jc w:val="both"/>
        <w:rPr>
          <w:rFonts w:ascii="Times New Roman" w:hAnsi="Times New Roman" w:cs="Times New Roman"/>
          <w:sz w:val="28"/>
          <w:szCs w:val="28"/>
        </w:rPr>
      </w:pPr>
      <w:proofErr w:type="gramStart"/>
      <w:r w:rsidRPr="008470FD">
        <w:rPr>
          <w:rFonts w:ascii="Times New Roman" w:hAnsi="Times New Roman" w:cs="Times New Roman"/>
          <w:sz w:val="28"/>
          <w:szCs w:val="28"/>
        </w:rPr>
        <w:t xml:space="preserve">активизировали соответствующие мыслительные операции (анализ, синтез, сравнение, обобщение, классификация, аналогия и т.д.) и познавательные процессы (внимание, память и т.д.); </w:t>
      </w:r>
      <w:proofErr w:type="gramEnd"/>
    </w:p>
    <w:p w:rsidR="008470FD" w:rsidRPr="008470FD" w:rsidRDefault="008470FD" w:rsidP="008470FD">
      <w:pPr>
        <w:pStyle w:val="a3"/>
        <w:numPr>
          <w:ilvl w:val="0"/>
          <w:numId w:val="13"/>
        </w:numPr>
        <w:tabs>
          <w:tab w:val="left" w:pos="1134"/>
        </w:tabs>
        <w:spacing w:after="0" w:line="360" w:lineRule="auto"/>
        <w:ind w:left="0" w:firstLine="709"/>
        <w:jc w:val="both"/>
        <w:rPr>
          <w:rFonts w:ascii="Times New Roman" w:hAnsi="Times New Roman" w:cs="Times New Roman"/>
          <w:sz w:val="28"/>
          <w:szCs w:val="28"/>
        </w:rPr>
      </w:pPr>
      <w:r w:rsidRPr="008470FD">
        <w:rPr>
          <w:rFonts w:ascii="Times New Roman" w:hAnsi="Times New Roman" w:cs="Times New Roman"/>
          <w:sz w:val="28"/>
          <w:szCs w:val="28"/>
        </w:rPr>
        <w:t xml:space="preserve">актуализировали норму пробного учебного действия («надо» - «хочу» - «могу»); </w:t>
      </w:r>
    </w:p>
    <w:p w:rsidR="008470FD" w:rsidRPr="008470FD" w:rsidRDefault="008470FD" w:rsidP="008470FD">
      <w:pPr>
        <w:pStyle w:val="a3"/>
        <w:numPr>
          <w:ilvl w:val="0"/>
          <w:numId w:val="13"/>
        </w:numPr>
        <w:tabs>
          <w:tab w:val="left" w:pos="1134"/>
        </w:tabs>
        <w:spacing w:after="0" w:line="360" w:lineRule="auto"/>
        <w:ind w:left="0" w:firstLine="709"/>
        <w:jc w:val="both"/>
        <w:rPr>
          <w:rFonts w:ascii="Times New Roman" w:hAnsi="Times New Roman" w:cs="Times New Roman"/>
          <w:sz w:val="28"/>
          <w:szCs w:val="28"/>
        </w:rPr>
      </w:pPr>
      <w:r w:rsidRPr="008470FD">
        <w:rPr>
          <w:rFonts w:ascii="Times New Roman" w:hAnsi="Times New Roman" w:cs="Times New Roman"/>
          <w:sz w:val="28"/>
          <w:szCs w:val="28"/>
        </w:rPr>
        <w:t xml:space="preserve">попытались самостоятельно выполнить индивидуальное задание на применение нового знания, запланированного для изучения на данном уроке; </w:t>
      </w:r>
    </w:p>
    <w:p w:rsidR="008470FD" w:rsidRDefault="008470FD" w:rsidP="008470FD">
      <w:pPr>
        <w:pStyle w:val="a3"/>
        <w:numPr>
          <w:ilvl w:val="0"/>
          <w:numId w:val="13"/>
        </w:numPr>
        <w:tabs>
          <w:tab w:val="left" w:pos="1134"/>
        </w:tabs>
        <w:spacing w:after="0" w:line="360" w:lineRule="auto"/>
        <w:ind w:left="0" w:firstLine="709"/>
        <w:jc w:val="both"/>
        <w:rPr>
          <w:rFonts w:ascii="Times New Roman" w:hAnsi="Times New Roman" w:cs="Times New Roman"/>
          <w:sz w:val="28"/>
          <w:szCs w:val="28"/>
        </w:rPr>
      </w:pPr>
      <w:r w:rsidRPr="008470FD">
        <w:rPr>
          <w:rFonts w:ascii="Times New Roman" w:hAnsi="Times New Roman" w:cs="Times New Roman"/>
          <w:sz w:val="28"/>
          <w:szCs w:val="28"/>
        </w:rPr>
        <w:t>зафиксировали возникшее затруднение в выполнении пробного действия или его обосновании.</w:t>
      </w:r>
    </w:p>
    <w:p w:rsidR="00E13872" w:rsidRDefault="00E13872" w:rsidP="00E13872">
      <w:pPr>
        <w:tabs>
          <w:tab w:val="left" w:pos="1134"/>
        </w:tabs>
        <w:spacing w:after="0" w:line="360" w:lineRule="auto"/>
        <w:ind w:firstLine="709"/>
        <w:jc w:val="both"/>
        <w:rPr>
          <w:rFonts w:ascii="Times New Roman" w:hAnsi="Times New Roman" w:cs="Times New Roman"/>
          <w:sz w:val="28"/>
          <w:szCs w:val="28"/>
        </w:rPr>
      </w:pPr>
      <w:r w:rsidRPr="00E13872">
        <w:rPr>
          <w:rFonts w:ascii="Times New Roman" w:hAnsi="Times New Roman" w:cs="Times New Roman"/>
          <w:sz w:val="28"/>
          <w:szCs w:val="28"/>
        </w:rPr>
        <w:t>Слайд 17</w:t>
      </w:r>
    </w:p>
    <w:p w:rsidR="00E13872" w:rsidRDefault="00E13872" w:rsidP="00E13872">
      <w:pPr>
        <w:tabs>
          <w:tab w:val="left" w:pos="1134"/>
        </w:tabs>
        <w:spacing w:after="0" w:line="360" w:lineRule="auto"/>
        <w:ind w:firstLine="709"/>
        <w:jc w:val="both"/>
        <w:rPr>
          <w:rFonts w:ascii="Times New Roman" w:hAnsi="Times New Roman" w:cs="Times New Roman"/>
          <w:sz w:val="28"/>
          <w:szCs w:val="28"/>
        </w:rPr>
      </w:pPr>
      <w:r w:rsidRPr="00E13872">
        <w:rPr>
          <w:rFonts w:ascii="Times New Roman" w:hAnsi="Times New Roman" w:cs="Times New Roman"/>
          <w:sz w:val="28"/>
          <w:szCs w:val="28"/>
        </w:rPr>
        <w:t>Этап построения проекта выхода из затруднения</w:t>
      </w:r>
    </w:p>
    <w:p w:rsidR="00E13872" w:rsidRPr="00E13872" w:rsidRDefault="00E13872" w:rsidP="00E13872">
      <w:pPr>
        <w:tabs>
          <w:tab w:val="left" w:pos="1134"/>
        </w:tabs>
        <w:spacing w:after="0" w:line="360" w:lineRule="auto"/>
        <w:ind w:firstLine="709"/>
        <w:jc w:val="both"/>
        <w:rPr>
          <w:rFonts w:ascii="Times New Roman" w:hAnsi="Times New Roman" w:cs="Times New Roman"/>
          <w:sz w:val="28"/>
          <w:szCs w:val="28"/>
        </w:rPr>
      </w:pPr>
      <w:r w:rsidRPr="00E13872">
        <w:rPr>
          <w:rFonts w:ascii="Times New Roman" w:hAnsi="Times New Roman" w:cs="Times New Roman"/>
          <w:sz w:val="28"/>
          <w:szCs w:val="28"/>
        </w:rPr>
        <w:t xml:space="preserve">Основной целью этапа построения проекта выхода из затруднения является постановка целей учебной деятельности и на этой основе - выбор способа и средств их реализации. </w:t>
      </w:r>
    </w:p>
    <w:p w:rsidR="00E13872" w:rsidRPr="00E13872" w:rsidRDefault="00E13872" w:rsidP="00E13872">
      <w:pPr>
        <w:tabs>
          <w:tab w:val="left" w:pos="1134"/>
        </w:tabs>
        <w:spacing w:after="0" w:line="360" w:lineRule="auto"/>
        <w:ind w:firstLine="709"/>
        <w:jc w:val="both"/>
        <w:rPr>
          <w:rFonts w:ascii="Times New Roman" w:hAnsi="Times New Roman" w:cs="Times New Roman"/>
          <w:sz w:val="28"/>
          <w:szCs w:val="28"/>
        </w:rPr>
      </w:pPr>
      <w:r w:rsidRPr="00E13872">
        <w:rPr>
          <w:rFonts w:ascii="Times New Roman" w:hAnsi="Times New Roman" w:cs="Times New Roman"/>
          <w:sz w:val="28"/>
          <w:szCs w:val="28"/>
        </w:rPr>
        <w:t xml:space="preserve">Для этого необходимо, чтобы учащиеся: </w:t>
      </w:r>
    </w:p>
    <w:p w:rsidR="00E13872" w:rsidRPr="00E13872" w:rsidRDefault="00E13872" w:rsidP="00E13872">
      <w:pPr>
        <w:tabs>
          <w:tab w:val="left" w:pos="1134"/>
        </w:tabs>
        <w:spacing w:after="0" w:line="360" w:lineRule="auto"/>
        <w:ind w:firstLine="709"/>
        <w:jc w:val="both"/>
        <w:rPr>
          <w:rFonts w:ascii="Times New Roman" w:hAnsi="Times New Roman" w:cs="Times New Roman"/>
          <w:sz w:val="28"/>
          <w:szCs w:val="28"/>
        </w:rPr>
      </w:pPr>
      <w:r w:rsidRPr="00E13872">
        <w:rPr>
          <w:rFonts w:ascii="Times New Roman" w:hAnsi="Times New Roman" w:cs="Times New Roman"/>
          <w:sz w:val="28"/>
          <w:szCs w:val="28"/>
        </w:rPr>
        <w:lastRenderedPageBreak/>
        <w:t xml:space="preserve">коммуникативной форме сформулировали конкретную цель своих будущих учебных действий, устраняющих причину возникшего затруднения (то есть сформулировали, какие знания им нужно построить и чему научиться); </w:t>
      </w:r>
    </w:p>
    <w:p w:rsidR="00E13872" w:rsidRPr="00E13872" w:rsidRDefault="00E13872" w:rsidP="00E13872">
      <w:pPr>
        <w:tabs>
          <w:tab w:val="left" w:pos="1134"/>
        </w:tabs>
        <w:spacing w:after="0" w:line="360" w:lineRule="auto"/>
        <w:ind w:firstLine="709"/>
        <w:jc w:val="both"/>
        <w:rPr>
          <w:rFonts w:ascii="Times New Roman" w:hAnsi="Times New Roman" w:cs="Times New Roman"/>
          <w:sz w:val="28"/>
          <w:szCs w:val="28"/>
        </w:rPr>
      </w:pPr>
      <w:r w:rsidRPr="00E13872">
        <w:rPr>
          <w:rFonts w:ascii="Times New Roman" w:hAnsi="Times New Roman" w:cs="Times New Roman"/>
          <w:sz w:val="28"/>
          <w:szCs w:val="28"/>
        </w:rPr>
        <w:t xml:space="preserve">предложили и согласовали тему урока, которую учитель может уточнить; </w:t>
      </w:r>
    </w:p>
    <w:p w:rsidR="00E13872" w:rsidRPr="00E13872" w:rsidRDefault="00E13872" w:rsidP="00E13872">
      <w:pPr>
        <w:tabs>
          <w:tab w:val="left" w:pos="1134"/>
        </w:tabs>
        <w:spacing w:after="0" w:line="360" w:lineRule="auto"/>
        <w:ind w:firstLine="709"/>
        <w:jc w:val="both"/>
        <w:rPr>
          <w:rFonts w:ascii="Times New Roman" w:hAnsi="Times New Roman" w:cs="Times New Roman"/>
          <w:sz w:val="28"/>
          <w:szCs w:val="28"/>
        </w:rPr>
      </w:pPr>
      <w:r w:rsidRPr="00E13872">
        <w:rPr>
          <w:rFonts w:ascii="Times New Roman" w:hAnsi="Times New Roman" w:cs="Times New Roman"/>
          <w:sz w:val="28"/>
          <w:szCs w:val="28"/>
        </w:rPr>
        <w:t xml:space="preserve">выбрали способ построения нового знания (как?) - метод уточнения (если новый способ действий можно сконструировать из ранее изученных) или метод дополнения (если изученных аналогов </w:t>
      </w:r>
      <w:proofErr w:type="gramStart"/>
      <w:r w:rsidRPr="00E13872">
        <w:rPr>
          <w:rFonts w:ascii="Times New Roman" w:hAnsi="Times New Roman" w:cs="Times New Roman"/>
          <w:sz w:val="28"/>
          <w:szCs w:val="28"/>
        </w:rPr>
        <w:t>нет и требуется</w:t>
      </w:r>
      <w:proofErr w:type="gramEnd"/>
      <w:r w:rsidRPr="00E13872">
        <w:rPr>
          <w:rFonts w:ascii="Times New Roman" w:hAnsi="Times New Roman" w:cs="Times New Roman"/>
          <w:sz w:val="28"/>
          <w:szCs w:val="28"/>
        </w:rPr>
        <w:t xml:space="preserve"> введение принципиально нового знака или способа действий); </w:t>
      </w:r>
    </w:p>
    <w:p w:rsidR="00E13872" w:rsidRDefault="00E13872" w:rsidP="00E13872">
      <w:pPr>
        <w:tabs>
          <w:tab w:val="left" w:pos="1134"/>
        </w:tabs>
        <w:spacing w:after="0" w:line="360" w:lineRule="auto"/>
        <w:ind w:firstLine="709"/>
        <w:jc w:val="both"/>
        <w:rPr>
          <w:rFonts w:ascii="Times New Roman" w:hAnsi="Times New Roman" w:cs="Times New Roman"/>
          <w:sz w:val="28"/>
          <w:szCs w:val="28"/>
        </w:rPr>
      </w:pPr>
      <w:r w:rsidRPr="00E13872">
        <w:rPr>
          <w:rFonts w:ascii="Times New Roman" w:hAnsi="Times New Roman" w:cs="Times New Roman"/>
          <w:sz w:val="28"/>
          <w:szCs w:val="28"/>
        </w:rPr>
        <w:t>выбрали средства для построения нового знания (с помощью чего?) - изученные понятия, алгоритмы, модели, формулы, способы записи и т.д.</w:t>
      </w:r>
    </w:p>
    <w:p w:rsidR="00E13872" w:rsidRDefault="00E13872" w:rsidP="00E13872">
      <w:pPr>
        <w:tabs>
          <w:tab w:val="left" w:pos="1134"/>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Слайд 18</w:t>
      </w:r>
    </w:p>
    <w:p w:rsidR="00E13872" w:rsidRDefault="00E13872" w:rsidP="00E13872">
      <w:pPr>
        <w:tabs>
          <w:tab w:val="left" w:pos="1134"/>
        </w:tabs>
        <w:spacing w:after="0" w:line="360" w:lineRule="auto"/>
        <w:ind w:firstLine="709"/>
        <w:jc w:val="both"/>
        <w:rPr>
          <w:rFonts w:ascii="Times New Roman" w:hAnsi="Times New Roman" w:cs="Times New Roman"/>
          <w:sz w:val="28"/>
          <w:szCs w:val="28"/>
        </w:rPr>
      </w:pPr>
      <w:r w:rsidRPr="00E13872">
        <w:rPr>
          <w:rFonts w:ascii="Times New Roman" w:hAnsi="Times New Roman" w:cs="Times New Roman"/>
          <w:sz w:val="28"/>
          <w:szCs w:val="28"/>
        </w:rPr>
        <w:t>Этап реализации построенного проекта</w:t>
      </w:r>
    </w:p>
    <w:p w:rsidR="00E13872" w:rsidRPr="00E13872" w:rsidRDefault="00E13872" w:rsidP="00E13872">
      <w:pPr>
        <w:tabs>
          <w:tab w:val="left" w:pos="1134"/>
        </w:tabs>
        <w:spacing w:after="0" w:line="360" w:lineRule="auto"/>
        <w:ind w:firstLine="709"/>
        <w:jc w:val="both"/>
        <w:rPr>
          <w:rFonts w:ascii="Times New Roman" w:hAnsi="Times New Roman" w:cs="Times New Roman"/>
          <w:sz w:val="28"/>
          <w:szCs w:val="28"/>
        </w:rPr>
      </w:pPr>
      <w:r w:rsidRPr="00E13872">
        <w:rPr>
          <w:rFonts w:ascii="Times New Roman" w:hAnsi="Times New Roman" w:cs="Times New Roman"/>
          <w:sz w:val="28"/>
          <w:szCs w:val="28"/>
        </w:rPr>
        <w:t xml:space="preserve">Основной целью этапа реализации построенного проекта является построение учащимися нового способа действий и формирование умений его применять как при решении задачи, вызвавшей затруднение, так и при решении задач такого класса или типа вообще. </w:t>
      </w:r>
    </w:p>
    <w:p w:rsidR="00E13872" w:rsidRPr="00E13872" w:rsidRDefault="00E13872" w:rsidP="00E13872">
      <w:pPr>
        <w:tabs>
          <w:tab w:val="left" w:pos="1134"/>
        </w:tabs>
        <w:spacing w:after="0" w:line="360" w:lineRule="auto"/>
        <w:ind w:firstLine="709"/>
        <w:jc w:val="both"/>
        <w:rPr>
          <w:rFonts w:ascii="Times New Roman" w:hAnsi="Times New Roman" w:cs="Times New Roman"/>
          <w:sz w:val="28"/>
          <w:szCs w:val="28"/>
        </w:rPr>
      </w:pPr>
      <w:r w:rsidRPr="00E13872">
        <w:rPr>
          <w:rFonts w:ascii="Times New Roman" w:hAnsi="Times New Roman" w:cs="Times New Roman"/>
          <w:sz w:val="28"/>
          <w:szCs w:val="28"/>
        </w:rPr>
        <w:t xml:space="preserve">Для реализации этой цели учащиеся должны: </w:t>
      </w:r>
    </w:p>
    <w:p w:rsidR="00E13872" w:rsidRPr="00E13872" w:rsidRDefault="00E13872" w:rsidP="00E13872">
      <w:pPr>
        <w:tabs>
          <w:tab w:val="left" w:pos="1134"/>
        </w:tabs>
        <w:spacing w:after="0" w:line="360" w:lineRule="auto"/>
        <w:ind w:firstLine="709"/>
        <w:jc w:val="both"/>
        <w:rPr>
          <w:rFonts w:ascii="Times New Roman" w:hAnsi="Times New Roman" w:cs="Times New Roman"/>
          <w:sz w:val="28"/>
          <w:szCs w:val="28"/>
        </w:rPr>
      </w:pPr>
      <w:r w:rsidRPr="00E13872">
        <w:rPr>
          <w:rFonts w:ascii="Times New Roman" w:hAnsi="Times New Roman" w:cs="Times New Roman"/>
          <w:sz w:val="28"/>
          <w:szCs w:val="28"/>
        </w:rPr>
        <w:t xml:space="preserve">на основе выбранного метода выдвинуть и обосновать гипотезы; </w:t>
      </w:r>
    </w:p>
    <w:p w:rsidR="00E13872" w:rsidRPr="00E13872" w:rsidRDefault="00E13872" w:rsidP="00E13872">
      <w:pPr>
        <w:tabs>
          <w:tab w:val="left" w:pos="1134"/>
        </w:tabs>
        <w:spacing w:after="0" w:line="360" w:lineRule="auto"/>
        <w:ind w:firstLine="709"/>
        <w:jc w:val="both"/>
        <w:rPr>
          <w:rFonts w:ascii="Times New Roman" w:hAnsi="Times New Roman" w:cs="Times New Roman"/>
          <w:sz w:val="28"/>
          <w:szCs w:val="28"/>
        </w:rPr>
      </w:pPr>
      <w:r w:rsidRPr="00E13872">
        <w:rPr>
          <w:rFonts w:ascii="Times New Roman" w:hAnsi="Times New Roman" w:cs="Times New Roman"/>
          <w:sz w:val="28"/>
          <w:szCs w:val="28"/>
        </w:rPr>
        <w:t xml:space="preserve">при построении нового знания использовать предметные действия с моделями, схемами и т.д.; </w:t>
      </w:r>
    </w:p>
    <w:p w:rsidR="00E13872" w:rsidRPr="00E13872" w:rsidRDefault="00E13872" w:rsidP="00E13872">
      <w:pPr>
        <w:tabs>
          <w:tab w:val="left" w:pos="1134"/>
        </w:tabs>
        <w:spacing w:after="0" w:line="360" w:lineRule="auto"/>
        <w:ind w:firstLine="709"/>
        <w:jc w:val="both"/>
        <w:rPr>
          <w:rFonts w:ascii="Times New Roman" w:hAnsi="Times New Roman" w:cs="Times New Roman"/>
          <w:sz w:val="28"/>
          <w:szCs w:val="28"/>
        </w:rPr>
      </w:pPr>
      <w:r w:rsidRPr="00E13872">
        <w:rPr>
          <w:rFonts w:ascii="Times New Roman" w:hAnsi="Times New Roman" w:cs="Times New Roman"/>
          <w:sz w:val="28"/>
          <w:szCs w:val="28"/>
        </w:rPr>
        <w:t xml:space="preserve">применить новый способ действий для решения задачи, вызвавшей затруднение; </w:t>
      </w:r>
    </w:p>
    <w:p w:rsidR="00E13872" w:rsidRPr="00E13872" w:rsidRDefault="00E13872" w:rsidP="00E13872">
      <w:pPr>
        <w:tabs>
          <w:tab w:val="left" w:pos="1134"/>
        </w:tabs>
        <w:spacing w:after="0" w:line="360" w:lineRule="auto"/>
        <w:ind w:firstLine="709"/>
        <w:jc w:val="both"/>
        <w:rPr>
          <w:rFonts w:ascii="Times New Roman" w:hAnsi="Times New Roman" w:cs="Times New Roman"/>
          <w:sz w:val="28"/>
          <w:szCs w:val="28"/>
        </w:rPr>
      </w:pPr>
      <w:r w:rsidRPr="00E13872">
        <w:rPr>
          <w:rFonts w:ascii="Times New Roman" w:hAnsi="Times New Roman" w:cs="Times New Roman"/>
          <w:sz w:val="28"/>
          <w:szCs w:val="28"/>
        </w:rPr>
        <w:t xml:space="preserve">зафиксировать в обобщенном виде новый способ действий в речи и </w:t>
      </w:r>
      <w:proofErr w:type="spellStart"/>
      <w:r w:rsidRPr="00E13872">
        <w:rPr>
          <w:rFonts w:ascii="Times New Roman" w:hAnsi="Times New Roman" w:cs="Times New Roman"/>
          <w:sz w:val="28"/>
          <w:szCs w:val="28"/>
        </w:rPr>
        <w:t>знаково</w:t>
      </w:r>
      <w:proofErr w:type="spellEnd"/>
      <w:r w:rsidRPr="00E13872">
        <w:rPr>
          <w:rFonts w:ascii="Times New Roman" w:hAnsi="Times New Roman" w:cs="Times New Roman"/>
          <w:sz w:val="28"/>
          <w:szCs w:val="28"/>
        </w:rPr>
        <w:t xml:space="preserve">; </w:t>
      </w:r>
    </w:p>
    <w:p w:rsidR="00E13872" w:rsidRDefault="00E13872" w:rsidP="00E13872">
      <w:pPr>
        <w:tabs>
          <w:tab w:val="left" w:pos="1134"/>
        </w:tabs>
        <w:spacing w:after="0" w:line="360" w:lineRule="auto"/>
        <w:ind w:firstLine="709"/>
        <w:jc w:val="both"/>
        <w:rPr>
          <w:rFonts w:ascii="Times New Roman" w:hAnsi="Times New Roman" w:cs="Times New Roman"/>
          <w:sz w:val="28"/>
          <w:szCs w:val="28"/>
        </w:rPr>
      </w:pPr>
      <w:r w:rsidRPr="00E13872">
        <w:rPr>
          <w:rFonts w:ascii="Times New Roman" w:hAnsi="Times New Roman" w:cs="Times New Roman"/>
          <w:sz w:val="28"/>
          <w:szCs w:val="28"/>
        </w:rPr>
        <w:t>зафиксировать преодоление возникшего ранее затруднения.</w:t>
      </w:r>
    </w:p>
    <w:p w:rsidR="00E13872" w:rsidRDefault="00E13872" w:rsidP="00E13872">
      <w:pPr>
        <w:tabs>
          <w:tab w:val="left" w:pos="1134"/>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Слайд 19</w:t>
      </w:r>
    </w:p>
    <w:p w:rsidR="00E13872" w:rsidRDefault="00E13872" w:rsidP="00E13872">
      <w:pPr>
        <w:tabs>
          <w:tab w:val="left" w:pos="1134"/>
        </w:tabs>
        <w:spacing w:after="0" w:line="360" w:lineRule="auto"/>
        <w:ind w:firstLine="709"/>
        <w:jc w:val="both"/>
        <w:rPr>
          <w:rFonts w:ascii="Times New Roman" w:hAnsi="Times New Roman" w:cs="Times New Roman"/>
          <w:sz w:val="28"/>
          <w:szCs w:val="28"/>
        </w:rPr>
      </w:pPr>
      <w:r w:rsidRPr="00E13872">
        <w:rPr>
          <w:rFonts w:ascii="Times New Roman" w:hAnsi="Times New Roman" w:cs="Times New Roman"/>
          <w:sz w:val="28"/>
          <w:szCs w:val="28"/>
        </w:rPr>
        <w:t>Этап первичного закрепления с проговариванием во внешней речи</w:t>
      </w:r>
    </w:p>
    <w:p w:rsidR="00E13872" w:rsidRPr="00E13872" w:rsidRDefault="00E13872" w:rsidP="00E13872">
      <w:pPr>
        <w:tabs>
          <w:tab w:val="left" w:pos="1134"/>
        </w:tabs>
        <w:spacing w:after="0" w:line="360" w:lineRule="auto"/>
        <w:ind w:firstLine="709"/>
        <w:jc w:val="both"/>
        <w:rPr>
          <w:rFonts w:ascii="Times New Roman" w:hAnsi="Times New Roman" w:cs="Times New Roman"/>
          <w:sz w:val="28"/>
          <w:szCs w:val="28"/>
        </w:rPr>
      </w:pPr>
      <w:r w:rsidRPr="00E13872">
        <w:rPr>
          <w:rFonts w:ascii="Times New Roman" w:hAnsi="Times New Roman" w:cs="Times New Roman"/>
          <w:sz w:val="28"/>
          <w:szCs w:val="28"/>
        </w:rPr>
        <w:lastRenderedPageBreak/>
        <w:t xml:space="preserve">Основной целью этапа первичного закрепления с проговариванием во внешней речи является усвоение учащимися нового способа действия при решении типовых задач. </w:t>
      </w:r>
    </w:p>
    <w:p w:rsidR="00E13872" w:rsidRPr="00E13872" w:rsidRDefault="00E13872" w:rsidP="00E13872">
      <w:pPr>
        <w:tabs>
          <w:tab w:val="left" w:pos="1134"/>
        </w:tabs>
        <w:spacing w:after="0" w:line="360" w:lineRule="auto"/>
        <w:ind w:firstLine="709"/>
        <w:jc w:val="both"/>
        <w:rPr>
          <w:rFonts w:ascii="Times New Roman" w:hAnsi="Times New Roman" w:cs="Times New Roman"/>
          <w:sz w:val="28"/>
          <w:szCs w:val="28"/>
        </w:rPr>
      </w:pPr>
      <w:r w:rsidRPr="00E13872">
        <w:rPr>
          <w:rFonts w:ascii="Times New Roman" w:hAnsi="Times New Roman" w:cs="Times New Roman"/>
          <w:sz w:val="28"/>
          <w:szCs w:val="28"/>
        </w:rPr>
        <w:t xml:space="preserve">Для реализации этой цели необходимо, чтобы учащиеся: </w:t>
      </w:r>
    </w:p>
    <w:p w:rsidR="00E13872" w:rsidRPr="00E13872" w:rsidRDefault="00E13872" w:rsidP="00E13872">
      <w:pPr>
        <w:tabs>
          <w:tab w:val="left" w:pos="1134"/>
        </w:tabs>
        <w:spacing w:after="0" w:line="360" w:lineRule="auto"/>
        <w:ind w:firstLine="709"/>
        <w:jc w:val="both"/>
        <w:rPr>
          <w:rFonts w:ascii="Times New Roman" w:hAnsi="Times New Roman" w:cs="Times New Roman"/>
          <w:sz w:val="28"/>
          <w:szCs w:val="28"/>
        </w:rPr>
      </w:pPr>
      <w:r w:rsidRPr="00E13872">
        <w:rPr>
          <w:rFonts w:ascii="Times New Roman" w:hAnsi="Times New Roman" w:cs="Times New Roman"/>
          <w:sz w:val="28"/>
          <w:szCs w:val="28"/>
        </w:rPr>
        <w:t xml:space="preserve">решили (фронтально, в группах, в парах) несколько типовых заданий на новый способ действия; </w:t>
      </w:r>
    </w:p>
    <w:p w:rsidR="00E13872" w:rsidRDefault="00E13872" w:rsidP="00E13872">
      <w:pPr>
        <w:tabs>
          <w:tab w:val="left" w:pos="1134"/>
        </w:tabs>
        <w:spacing w:after="0" w:line="360" w:lineRule="auto"/>
        <w:ind w:firstLine="709"/>
        <w:jc w:val="both"/>
        <w:rPr>
          <w:rFonts w:ascii="Times New Roman" w:hAnsi="Times New Roman" w:cs="Times New Roman"/>
          <w:sz w:val="28"/>
          <w:szCs w:val="28"/>
        </w:rPr>
      </w:pPr>
      <w:r w:rsidRPr="00E13872">
        <w:rPr>
          <w:rFonts w:ascii="Times New Roman" w:hAnsi="Times New Roman" w:cs="Times New Roman"/>
          <w:sz w:val="28"/>
          <w:szCs w:val="28"/>
        </w:rPr>
        <w:t>при этом проговаривали вслух выполненные шаги и их обоснование - определения, алгоритмы, свойства и т.д.</w:t>
      </w:r>
    </w:p>
    <w:p w:rsidR="00E13872" w:rsidRDefault="00E13872" w:rsidP="00E13872">
      <w:pPr>
        <w:tabs>
          <w:tab w:val="left" w:pos="1134"/>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Слайд 20</w:t>
      </w:r>
    </w:p>
    <w:p w:rsidR="00E13872" w:rsidRDefault="00E13872" w:rsidP="00E13872">
      <w:pPr>
        <w:tabs>
          <w:tab w:val="left" w:pos="1134"/>
        </w:tabs>
        <w:spacing w:after="0" w:line="360" w:lineRule="auto"/>
        <w:ind w:firstLine="709"/>
        <w:jc w:val="both"/>
        <w:rPr>
          <w:rFonts w:ascii="Times New Roman" w:hAnsi="Times New Roman" w:cs="Times New Roman"/>
          <w:sz w:val="28"/>
          <w:szCs w:val="28"/>
        </w:rPr>
      </w:pPr>
      <w:r w:rsidRPr="00E13872">
        <w:rPr>
          <w:rFonts w:ascii="Times New Roman" w:hAnsi="Times New Roman" w:cs="Times New Roman"/>
          <w:sz w:val="28"/>
          <w:szCs w:val="28"/>
        </w:rPr>
        <w:t>Этап самостоятельной работы с самопроверкой</w:t>
      </w:r>
    </w:p>
    <w:p w:rsidR="00E13872" w:rsidRPr="00E13872" w:rsidRDefault="00E13872" w:rsidP="00E13872">
      <w:pPr>
        <w:tabs>
          <w:tab w:val="left" w:pos="1134"/>
        </w:tabs>
        <w:spacing w:after="0" w:line="360" w:lineRule="auto"/>
        <w:ind w:firstLine="709"/>
        <w:jc w:val="both"/>
        <w:rPr>
          <w:rFonts w:ascii="Times New Roman" w:hAnsi="Times New Roman" w:cs="Times New Roman"/>
          <w:sz w:val="28"/>
          <w:szCs w:val="28"/>
        </w:rPr>
      </w:pPr>
      <w:r w:rsidRPr="00E13872">
        <w:rPr>
          <w:rFonts w:ascii="Times New Roman" w:hAnsi="Times New Roman" w:cs="Times New Roman"/>
          <w:sz w:val="28"/>
          <w:szCs w:val="28"/>
        </w:rPr>
        <w:t xml:space="preserve">Основной целью этапа самостоятельной работы с самопроверкой по эталону является </w:t>
      </w:r>
      <w:proofErr w:type="spellStart"/>
      <w:r w:rsidRPr="00E13872">
        <w:rPr>
          <w:rFonts w:ascii="Times New Roman" w:hAnsi="Times New Roman" w:cs="Times New Roman"/>
          <w:sz w:val="28"/>
          <w:szCs w:val="28"/>
        </w:rPr>
        <w:t>интериоризация</w:t>
      </w:r>
      <w:proofErr w:type="spellEnd"/>
      <w:r w:rsidRPr="00E13872">
        <w:rPr>
          <w:rFonts w:ascii="Times New Roman" w:hAnsi="Times New Roman" w:cs="Times New Roman"/>
          <w:sz w:val="28"/>
          <w:szCs w:val="28"/>
        </w:rPr>
        <w:t xml:space="preserve"> нового способа действия, применение нового знания в типовых заданиях. </w:t>
      </w:r>
    </w:p>
    <w:p w:rsidR="00E13872" w:rsidRPr="00E13872" w:rsidRDefault="00E13872" w:rsidP="00E13872">
      <w:pPr>
        <w:tabs>
          <w:tab w:val="left" w:pos="1134"/>
        </w:tabs>
        <w:spacing w:after="0" w:line="360" w:lineRule="auto"/>
        <w:ind w:firstLine="709"/>
        <w:jc w:val="both"/>
        <w:rPr>
          <w:rFonts w:ascii="Times New Roman" w:hAnsi="Times New Roman" w:cs="Times New Roman"/>
          <w:sz w:val="28"/>
          <w:szCs w:val="28"/>
        </w:rPr>
      </w:pPr>
      <w:r w:rsidRPr="00E13872">
        <w:rPr>
          <w:rFonts w:ascii="Times New Roman" w:hAnsi="Times New Roman" w:cs="Times New Roman"/>
          <w:sz w:val="28"/>
          <w:szCs w:val="28"/>
        </w:rPr>
        <w:t xml:space="preserve">Для этого необходимо: </w:t>
      </w:r>
    </w:p>
    <w:p w:rsidR="00E13872" w:rsidRPr="00E13872" w:rsidRDefault="00E13872" w:rsidP="00E13872">
      <w:pPr>
        <w:tabs>
          <w:tab w:val="left" w:pos="1134"/>
        </w:tabs>
        <w:spacing w:after="0" w:line="360" w:lineRule="auto"/>
        <w:ind w:firstLine="709"/>
        <w:jc w:val="both"/>
        <w:rPr>
          <w:rFonts w:ascii="Times New Roman" w:hAnsi="Times New Roman" w:cs="Times New Roman"/>
          <w:sz w:val="28"/>
          <w:szCs w:val="28"/>
        </w:rPr>
      </w:pPr>
      <w:r w:rsidRPr="00E13872">
        <w:rPr>
          <w:rFonts w:ascii="Times New Roman" w:hAnsi="Times New Roman" w:cs="Times New Roman"/>
          <w:sz w:val="28"/>
          <w:szCs w:val="28"/>
        </w:rPr>
        <w:t xml:space="preserve">организовать самостоятельное выполнение учащимися типовых заданий на новый способ действия; </w:t>
      </w:r>
    </w:p>
    <w:p w:rsidR="00E13872" w:rsidRPr="00E13872" w:rsidRDefault="00E13872" w:rsidP="00E13872">
      <w:pPr>
        <w:tabs>
          <w:tab w:val="left" w:pos="1134"/>
        </w:tabs>
        <w:spacing w:after="0" w:line="360" w:lineRule="auto"/>
        <w:ind w:firstLine="709"/>
        <w:jc w:val="both"/>
        <w:rPr>
          <w:rFonts w:ascii="Times New Roman" w:hAnsi="Times New Roman" w:cs="Times New Roman"/>
          <w:sz w:val="28"/>
          <w:szCs w:val="28"/>
        </w:rPr>
      </w:pPr>
      <w:r w:rsidRPr="00E13872">
        <w:rPr>
          <w:rFonts w:ascii="Times New Roman" w:hAnsi="Times New Roman" w:cs="Times New Roman"/>
          <w:sz w:val="28"/>
          <w:szCs w:val="28"/>
        </w:rPr>
        <w:t xml:space="preserve">организовать самопроверку учащимися своих решений по эталону или образцу; </w:t>
      </w:r>
    </w:p>
    <w:p w:rsidR="00E13872" w:rsidRPr="00E13872" w:rsidRDefault="00E13872" w:rsidP="00E13872">
      <w:pPr>
        <w:tabs>
          <w:tab w:val="left" w:pos="1134"/>
        </w:tabs>
        <w:spacing w:after="0" w:line="360" w:lineRule="auto"/>
        <w:ind w:firstLine="709"/>
        <w:jc w:val="both"/>
        <w:rPr>
          <w:rFonts w:ascii="Times New Roman" w:hAnsi="Times New Roman" w:cs="Times New Roman"/>
          <w:sz w:val="28"/>
          <w:szCs w:val="28"/>
        </w:rPr>
      </w:pPr>
      <w:r w:rsidRPr="00E13872">
        <w:rPr>
          <w:rFonts w:ascii="Times New Roman" w:hAnsi="Times New Roman" w:cs="Times New Roman"/>
          <w:sz w:val="28"/>
          <w:szCs w:val="28"/>
        </w:rPr>
        <w:t xml:space="preserve">создать (по возможности) ситуацию успеха для каждого ребенка; </w:t>
      </w:r>
    </w:p>
    <w:p w:rsidR="00E13872" w:rsidRDefault="00E13872" w:rsidP="00E13872">
      <w:pPr>
        <w:tabs>
          <w:tab w:val="left" w:pos="1134"/>
        </w:tabs>
        <w:spacing w:after="0" w:line="360" w:lineRule="auto"/>
        <w:ind w:firstLine="709"/>
        <w:jc w:val="both"/>
        <w:rPr>
          <w:rFonts w:ascii="Times New Roman" w:hAnsi="Times New Roman" w:cs="Times New Roman"/>
          <w:sz w:val="28"/>
          <w:szCs w:val="28"/>
        </w:rPr>
      </w:pPr>
      <w:r w:rsidRPr="00E13872">
        <w:rPr>
          <w:rFonts w:ascii="Times New Roman" w:hAnsi="Times New Roman" w:cs="Times New Roman"/>
          <w:sz w:val="28"/>
          <w:szCs w:val="28"/>
        </w:rPr>
        <w:t>для учащихся, допустивших ошибки, предоставить возможность выявления причин ошибок и их исправления.</w:t>
      </w:r>
    </w:p>
    <w:p w:rsidR="00E13872" w:rsidRDefault="00E13872" w:rsidP="00E13872">
      <w:pPr>
        <w:tabs>
          <w:tab w:val="left" w:pos="1134"/>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Слайд 21</w:t>
      </w:r>
    </w:p>
    <w:p w:rsidR="00E13872" w:rsidRDefault="00E13872" w:rsidP="00E13872">
      <w:pPr>
        <w:tabs>
          <w:tab w:val="left" w:pos="1134"/>
        </w:tabs>
        <w:spacing w:after="0" w:line="360" w:lineRule="auto"/>
        <w:ind w:firstLine="709"/>
        <w:jc w:val="both"/>
        <w:rPr>
          <w:rFonts w:ascii="Times New Roman" w:hAnsi="Times New Roman" w:cs="Times New Roman"/>
          <w:sz w:val="28"/>
          <w:szCs w:val="28"/>
        </w:rPr>
      </w:pPr>
      <w:r w:rsidRPr="00E13872">
        <w:rPr>
          <w:rFonts w:ascii="Times New Roman" w:hAnsi="Times New Roman" w:cs="Times New Roman"/>
          <w:sz w:val="28"/>
          <w:szCs w:val="28"/>
        </w:rPr>
        <w:t>Этап включения в систему знаний, повторение</w:t>
      </w:r>
    </w:p>
    <w:p w:rsidR="00E13872" w:rsidRPr="00E13872" w:rsidRDefault="00E13872" w:rsidP="00E13872">
      <w:pPr>
        <w:tabs>
          <w:tab w:val="left" w:pos="1134"/>
        </w:tabs>
        <w:spacing w:after="0" w:line="360" w:lineRule="auto"/>
        <w:ind w:firstLine="709"/>
        <w:jc w:val="both"/>
        <w:rPr>
          <w:rFonts w:ascii="Times New Roman" w:hAnsi="Times New Roman" w:cs="Times New Roman"/>
          <w:sz w:val="28"/>
          <w:szCs w:val="28"/>
        </w:rPr>
      </w:pPr>
      <w:r w:rsidRPr="00E13872">
        <w:rPr>
          <w:rFonts w:ascii="Times New Roman" w:hAnsi="Times New Roman" w:cs="Times New Roman"/>
          <w:sz w:val="28"/>
          <w:szCs w:val="28"/>
        </w:rPr>
        <w:t xml:space="preserve">Основной целью этапа включения в систему знаний и повторения является выявление границы применимости нового знания и обучение использованию его в системе изученных ранее знаний, включение нового способа действий в систему знаний, а также повторение и закрепление ранее изученного и подготовка к изучению следующих разделов курса. </w:t>
      </w:r>
    </w:p>
    <w:p w:rsidR="00E13872" w:rsidRPr="00E13872" w:rsidRDefault="00E13872" w:rsidP="00E13872">
      <w:pPr>
        <w:tabs>
          <w:tab w:val="left" w:pos="1134"/>
        </w:tabs>
        <w:spacing w:after="0" w:line="360" w:lineRule="auto"/>
        <w:ind w:firstLine="709"/>
        <w:jc w:val="both"/>
        <w:rPr>
          <w:rFonts w:ascii="Times New Roman" w:hAnsi="Times New Roman" w:cs="Times New Roman"/>
          <w:sz w:val="28"/>
          <w:szCs w:val="28"/>
        </w:rPr>
      </w:pPr>
      <w:r w:rsidRPr="00E13872">
        <w:rPr>
          <w:rFonts w:ascii="Times New Roman" w:hAnsi="Times New Roman" w:cs="Times New Roman"/>
          <w:sz w:val="28"/>
          <w:szCs w:val="28"/>
        </w:rPr>
        <w:t xml:space="preserve">Для этого нужно: </w:t>
      </w:r>
    </w:p>
    <w:p w:rsidR="00E13872" w:rsidRPr="00E13872" w:rsidRDefault="00E13872" w:rsidP="00E13872">
      <w:pPr>
        <w:tabs>
          <w:tab w:val="left" w:pos="1134"/>
        </w:tabs>
        <w:spacing w:after="0" w:line="360" w:lineRule="auto"/>
        <w:ind w:firstLine="709"/>
        <w:jc w:val="both"/>
        <w:rPr>
          <w:rFonts w:ascii="Times New Roman" w:hAnsi="Times New Roman" w:cs="Times New Roman"/>
          <w:sz w:val="28"/>
          <w:szCs w:val="28"/>
        </w:rPr>
      </w:pPr>
      <w:r w:rsidRPr="00E13872">
        <w:rPr>
          <w:rFonts w:ascii="Times New Roman" w:hAnsi="Times New Roman" w:cs="Times New Roman"/>
          <w:sz w:val="28"/>
          <w:szCs w:val="28"/>
        </w:rPr>
        <w:lastRenderedPageBreak/>
        <w:t xml:space="preserve">выявить и зафиксировать границы применимости нового знания и научить использовать его в системе изученных ранее знаний; </w:t>
      </w:r>
    </w:p>
    <w:p w:rsidR="00E13872" w:rsidRPr="00E13872" w:rsidRDefault="00E13872" w:rsidP="00E13872">
      <w:pPr>
        <w:tabs>
          <w:tab w:val="left" w:pos="1134"/>
        </w:tabs>
        <w:spacing w:after="0" w:line="360" w:lineRule="auto"/>
        <w:ind w:firstLine="709"/>
        <w:jc w:val="both"/>
        <w:rPr>
          <w:rFonts w:ascii="Times New Roman" w:hAnsi="Times New Roman" w:cs="Times New Roman"/>
          <w:sz w:val="28"/>
          <w:szCs w:val="28"/>
        </w:rPr>
      </w:pPr>
      <w:r w:rsidRPr="00E13872">
        <w:rPr>
          <w:rFonts w:ascii="Times New Roman" w:hAnsi="Times New Roman" w:cs="Times New Roman"/>
          <w:sz w:val="28"/>
          <w:szCs w:val="28"/>
        </w:rPr>
        <w:t xml:space="preserve">доведения его до уровня автоматизированного навыка; </w:t>
      </w:r>
    </w:p>
    <w:p w:rsidR="00E13872" w:rsidRPr="00E13872" w:rsidRDefault="00E13872" w:rsidP="00E13872">
      <w:pPr>
        <w:tabs>
          <w:tab w:val="left" w:pos="1134"/>
        </w:tabs>
        <w:spacing w:after="0" w:line="360" w:lineRule="auto"/>
        <w:ind w:firstLine="709"/>
        <w:jc w:val="both"/>
        <w:rPr>
          <w:rFonts w:ascii="Times New Roman" w:hAnsi="Times New Roman" w:cs="Times New Roman"/>
          <w:sz w:val="28"/>
          <w:szCs w:val="28"/>
        </w:rPr>
      </w:pPr>
      <w:r w:rsidRPr="00E13872">
        <w:rPr>
          <w:rFonts w:ascii="Times New Roman" w:hAnsi="Times New Roman" w:cs="Times New Roman"/>
          <w:sz w:val="28"/>
          <w:szCs w:val="28"/>
        </w:rPr>
        <w:t xml:space="preserve">при необходимости организовать подготовку к изучению следующих разделов курса; </w:t>
      </w:r>
    </w:p>
    <w:p w:rsidR="00E13872" w:rsidRDefault="00E13872" w:rsidP="00E13872">
      <w:pPr>
        <w:tabs>
          <w:tab w:val="left" w:pos="1134"/>
        </w:tabs>
        <w:spacing w:after="0" w:line="360" w:lineRule="auto"/>
        <w:ind w:firstLine="709"/>
        <w:jc w:val="both"/>
        <w:rPr>
          <w:rFonts w:ascii="Times New Roman" w:hAnsi="Times New Roman" w:cs="Times New Roman"/>
          <w:sz w:val="28"/>
          <w:szCs w:val="28"/>
        </w:rPr>
      </w:pPr>
      <w:r w:rsidRPr="00E13872">
        <w:rPr>
          <w:rFonts w:ascii="Times New Roman" w:hAnsi="Times New Roman" w:cs="Times New Roman"/>
          <w:sz w:val="28"/>
          <w:szCs w:val="28"/>
        </w:rPr>
        <w:t>повторить учебное содержание, необходимое для обеспечения содержательной непрерывности.</w:t>
      </w:r>
    </w:p>
    <w:p w:rsidR="00E13872" w:rsidRDefault="00E13872" w:rsidP="00E13872">
      <w:pPr>
        <w:tabs>
          <w:tab w:val="left" w:pos="1134"/>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Слайд 21</w:t>
      </w:r>
    </w:p>
    <w:p w:rsidR="00E13872" w:rsidRDefault="00E13872" w:rsidP="00E13872">
      <w:pPr>
        <w:tabs>
          <w:tab w:val="left" w:pos="1134"/>
        </w:tabs>
        <w:spacing w:after="0" w:line="360" w:lineRule="auto"/>
        <w:ind w:firstLine="709"/>
        <w:jc w:val="both"/>
        <w:rPr>
          <w:rFonts w:ascii="Times New Roman" w:hAnsi="Times New Roman" w:cs="Times New Roman"/>
          <w:sz w:val="28"/>
          <w:szCs w:val="28"/>
        </w:rPr>
      </w:pPr>
      <w:r w:rsidRPr="00E13872">
        <w:rPr>
          <w:rFonts w:ascii="Times New Roman" w:hAnsi="Times New Roman" w:cs="Times New Roman"/>
          <w:sz w:val="28"/>
          <w:szCs w:val="28"/>
        </w:rPr>
        <w:t>Этап рефлексии учебной деятельности</w:t>
      </w:r>
    </w:p>
    <w:p w:rsidR="00E13872" w:rsidRPr="00E13872" w:rsidRDefault="00E13872" w:rsidP="00E13872">
      <w:pPr>
        <w:tabs>
          <w:tab w:val="left" w:pos="1134"/>
        </w:tabs>
        <w:spacing w:after="0" w:line="360" w:lineRule="auto"/>
        <w:ind w:firstLine="709"/>
        <w:jc w:val="both"/>
        <w:rPr>
          <w:rFonts w:ascii="Times New Roman" w:hAnsi="Times New Roman" w:cs="Times New Roman"/>
          <w:sz w:val="28"/>
          <w:szCs w:val="28"/>
        </w:rPr>
      </w:pPr>
      <w:r w:rsidRPr="00E13872">
        <w:rPr>
          <w:rFonts w:ascii="Times New Roman" w:hAnsi="Times New Roman" w:cs="Times New Roman"/>
          <w:sz w:val="28"/>
          <w:szCs w:val="28"/>
        </w:rPr>
        <w:t xml:space="preserve">Основной целью этапа рефлексии учебной деятельности на уроке является самооценка учащимися результатов своей учебной деятельности, осознание метода построения и границ применения нового способа действия. </w:t>
      </w:r>
    </w:p>
    <w:p w:rsidR="00E13872" w:rsidRPr="00E13872" w:rsidRDefault="00E13872" w:rsidP="00E13872">
      <w:pPr>
        <w:tabs>
          <w:tab w:val="left" w:pos="1134"/>
        </w:tabs>
        <w:spacing w:after="0" w:line="360" w:lineRule="auto"/>
        <w:ind w:firstLine="709"/>
        <w:jc w:val="both"/>
        <w:rPr>
          <w:rFonts w:ascii="Times New Roman" w:hAnsi="Times New Roman" w:cs="Times New Roman"/>
          <w:sz w:val="28"/>
          <w:szCs w:val="28"/>
        </w:rPr>
      </w:pPr>
      <w:r w:rsidRPr="00E13872">
        <w:rPr>
          <w:rFonts w:ascii="Times New Roman" w:hAnsi="Times New Roman" w:cs="Times New Roman"/>
          <w:sz w:val="28"/>
          <w:szCs w:val="28"/>
        </w:rPr>
        <w:t xml:space="preserve">Для реализации этой цели: </w:t>
      </w:r>
    </w:p>
    <w:p w:rsidR="00E13872" w:rsidRPr="00E13872" w:rsidRDefault="00E13872" w:rsidP="00E13872">
      <w:pPr>
        <w:tabs>
          <w:tab w:val="left" w:pos="1134"/>
        </w:tabs>
        <w:spacing w:after="0" w:line="360" w:lineRule="auto"/>
        <w:ind w:firstLine="709"/>
        <w:jc w:val="both"/>
        <w:rPr>
          <w:rFonts w:ascii="Times New Roman" w:hAnsi="Times New Roman" w:cs="Times New Roman"/>
          <w:sz w:val="28"/>
          <w:szCs w:val="28"/>
        </w:rPr>
      </w:pPr>
      <w:r w:rsidRPr="00E13872">
        <w:rPr>
          <w:rFonts w:ascii="Times New Roman" w:hAnsi="Times New Roman" w:cs="Times New Roman"/>
          <w:sz w:val="28"/>
          <w:szCs w:val="28"/>
        </w:rPr>
        <w:t xml:space="preserve">организуется рефлексия и самооценка учениками собственной учебной деятельности на уроке; </w:t>
      </w:r>
    </w:p>
    <w:p w:rsidR="00E13872" w:rsidRPr="00E13872" w:rsidRDefault="00E13872" w:rsidP="00E13872">
      <w:pPr>
        <w:tabs>
          <w:tab w:val="left" w:pos="1134"/>
        </w:tabs>
        <w:spacing w:after="0" w:line="360" w:lineRule="auto"/>
        <w:ind w:firstLine="709"/>
        <w:jc w:val="both"/>
        <w:rPr>
          <w:rFonts w:ascii="Times New Roman" w:hAnsi="Times New Roman" w:cs="Times New Roman"/>
          <w:sz w:val="28"/>
          <w:szCs w:val="28"/>
        </w:rPr>
      </w:pPr>
      <w:r w:rsidRPr="00E13872">
        <w:rPr>
          <w:rFonts w:ascii="Times New Roman" w:hAnsi="Times New Roman" w:cs="Times New Roman"/>
          <w:sz w:val="28"/>
          <w:szCs w:val="28"/>
        </w:rPr>
        <w:t xml:space="preserve">учащиеся соотносят цель и результаты своей учебной деятельности и фиксируют степень их соответствия; </w:t>
      </w:r>
    </w:p>
    <w:p w:rsidR="00E13872" w:rsidRPr="00E13872" w:rsidRDefault="00E13872" w:rsidP="00E13872">
      <w:pPr>
        <w:tabs>
          <w:tab w:val="left" w:pos="1134"/>
        </w:tabs>
        <w:spacing w:after="0" w:line="360" w:lineRule="auto"/>
        <w:ind w:firstLine="709"/>
        <w:jc w:val="both"/>
        <w:rPr>
          <w:rFonts w:ascii="Times New Roman" w:hAnsi="Times New Roman" w:cs="Times New Roman"/>
          <w:sz w:val="28"/>
          <w:szCs w:val="28"/>
        </w:rPr>
      </w:pPr>
      <w:r w:rsidRPr="00E13872">
        <w:rPr>
          <w:rFonts w:ascii="Times New Roman" w:hAnsi="Times New Roman" w:cs="Times New Roman"/>
          <w:sz w:val="28"/>
          <w:szCs w:val="28"/>
        </w:rPr>
        <w:t>намечаются цели дальнейшей деятельности и определяются задания для самоподготовки (домашнее задание с элементами выбора, творчества).</w:t>
      </w:r>
      <w:bookmarkStart w:id="0" w:name="_GoBack"/>
      <w:bookmarkEnd w:id="0"/>
    </w:p>
    <w:sectPr w:rsidR="00E13872" w:rsidRPr="00E13872">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mn-ea">
    <w:panose1 w:val="00000000000000000000"/>
    <w:charset w:val="00"/>
    <w:family w:val="roman"/>
    <w:notTrueType/>
    <w:pitch w:val="default"/>
  </w:font>
  <w:font w:name="+mj-ea">
    <w:panose1 w:val="00000000000000000000"/>
    <w:charset w:val="00"/>
    <w:family w:val="roman"/>
    <w:notTrueType/>
    <w:pitch w:val="default"/>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BD5A1B"/>
    <w:multiLevelType w:val="hybridMultilevel"/>
    <w:tmpl w:val="0E66D13C"/>
    <w:lvl w:ilvl="0" w:tplc="04190001">
      <w:start w:val="1"/>
      <w:numFmt w:val="bullet"/>
      <w:lvlText w:val=""/>
      <w:lvlJc w:val="left"/>
      <w:pPr>
        <w:ind w:left="1429" w:hanging="360"/>
      </w:pPr>
      <w:rPr>
        <w:rFonts w:ascii="Symbol" w:hAnsi="Symbol"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
    <w:nsid w:val="0F097019"/>
    <w:multiLevelType w:val="hybridMultilevel"/>
    <w:tmpl w:val="D21C3474"/>
    <w:lvl w:ilvl="0" w:tplc="547CB4D4">
      <w:start w:val="1"/>
      <w:numFmt w:val="decimal"/>
      <w:lvlText w:val="%1."/>
      <w:lvlJc w:val="left"/>
      <w:pPr>
        <w:ind w:left="1065" w:hanging="7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0FD9350C"/>
    <w:multiLevelType w:val="multilevel"/>
    <w:tmpl w:val="9CD404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19A87471"/>
    <w:multiLevelType w:val="hybridMultilevel"/>
    <w:tmpl w:val="A7143E74"/>
    <w:lvl w:ilvl="0" w:tplc="DB6202A6">
      <w:start w:val="1"/>
      <w:numFmt w:val="bullet"/>
      <w:lvlText w:val="‒"/>
      <w:lvlJc w:val="left"/>
      <w:pPr>
        <w:ind w:left="2209" w:hanging="1140"/>
      </w:pPr>
      <w:rPr>
        <w:rFonts w:ascii="Times New Roman" w:hAnsi="Times New Roman" w:cs="Times New Roman"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
    <w:nsid w:val="2B19062B"/>
    <w:multiLevelType w:val="hybridMultilevel"/>
    <w:tmpl w:val="06D433C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30C376BC"/>
    <w:multiLevelType w:val="hybridMultilevel"/>
    <w:tmpl w:val="DB362434"/>
    <w:lvl w:ilvl="0" w:tplc="1D828096">
      <w:start w:val="1"/>
      <w:numFmt w:val="decimal"/>
      <w:lvlText w:val="%1."/>
      <w:lvlJc w:val="left"/>
      <w:pPr>
        <w:ind w:left="2209" w:hanging="114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
    <w:nsid w:val="31C47B45"/>
    <w:multiLevelType w:val="hybridMultilevel"/>
    <w:tmpl w:val="A9CEE794"/>
    <w:lvl w:ilvl="0" w:tplc="D5465F06">
      <w:start w:val="1"/>
      <w:numFmt w:val="bullet"/>
      <w:lvlText w:val="•"/>
      <w:lvlJc w:val="left"/>
      <w:pPr>
        <w:tabs>
          <w:tab w:val="num" w:pos="720"/>
        </w:tabs>
        <w:ind w:left="720" w:hanging="360"/>
      </w:pPr>
      <w:rPr>
        <w:rFonts w:ascii="Arial" w:hAnsi="Arial" w:hint="default"/>
      </w:rPr>
    </w:lvl>
    <w:lvl w:ilvl="1" w:tplc="C8A6FD12" w:tentative="1">
      <w:start w:val="1"/>
      <w:numFmt w:val="bullet"/>
      <w:lvlText w:val="•"/>
      <w:lvlJc w:val="left"/>
      <w:pPr>
        <w:tabs>
          <w:tab w:val="num" w:pos="1440"/>
        </w:tabs>
        <w:ind w:left="1440" w:hanging="360"/>
      </w:pPr>
      <w:rPr>
        <w:rFonts w:ascii="Arial" w:hAnsi="Arial" w:hint="default"/>
      </w:rPr>
    </w:lvl>
    <w:lvl w:ilvl="2" w:tplc="2C645D72" w:tentative="1">
      <w:start w:val="1"/>
      <w:numFmt w:val="bullet"/>
      <w:lvlText w:val="•"/>
      <w:lvlJc w:val="left"/>
      <w:pPr>
        <w:tabs>
          <w:tab w:val="num" w:pos="2160"/>
        </w:tabs>
        <w:ind w:left="2160" w:hanging="360"/>
      </w:pPr>
      <w:rPr>
        <w:rFonts w:ascii="Arial" w:hAnsi="Arial" w:hint="default"/>
      </w:rPr>
    </w:lvl>
    <w:lvl w:ilvl="3" w:tplc="75D4E646" w:tentative="1">
      <w:start w:val="1"/>
      <w:numFmt w:val="bullet"/>
      <w:lvlText w:val="•"/>
      <w:lvlJc w:val="left"/>
      <w:pPr>
        <w:tabs>
          <w:tab w:val="num" w:pos="2880"/>
        </w:tabs>
        <w:ind w:left="2880" w:hanging="360"/>
      </w:pPr>
      <w:rPr>
        <w:rFonts w:ascii="Arial" w:hAnsi="Arial" w:hint="default"/>
      </w:rPr>
    </w:lvl>
    <w:lvl w:ilvl="4" w:tplc="CF9C30C0" w:tentative="1">
      <w:start w:val="1"/>
      <w:numFmt w:val="bullet"/>
      <w:lvlText w:val="•"/>
      <w:lvlJc w:val="left"/>
      <w:pPr>
        <w:tabs>
          <w:tab w:val="num" w:pos="3600"/>
        </w:tabs>
        <w:ind w:left="3600" w:hanging="360"/>
      </w:pPr>
      <w:rPr>
        <w:rFonts w:ascii="Arial" w:hAnsi="Arial" w:hint="default"/>
      </w:rPr>
    </w:lvl>
    <w:lvl w:ilvl="5" w:tplc="A31E6104" w:tentative="1">
      <w:start w:val="1"/>
      <w:numFmt w:val="bullet"/>
      <w:lvlText w:val="•"/>
      <w:lvlJc w:val="left"/>
      <w:pPr>
        <w:tabs>
          <w:tab w:val="num" w:pos="4320"/>
        </w:tabs>
        <w:ind w:left="4320" w:hanging="360"/>
      </w:pPr>
      <w:rPr>
        <w:rFonts w:ascii="Arial" w:hAnsi="Arial" w:hint="default"/>
      </w:rPr>
    </w:lvl>
    <w:lvl w:ilvl="6" w:tplc="2C5E56C6" w:tentative="1">
      <w:start w:val="1"/>
      <w:numFmt w:val="bullet"/>
      <w:lvlText w:val="•"/>
      <w:lvlJc w:val="left"/>
      <w:pPr>
        <w:tabs>
          <w:tab w:val="num" w:pos="5040"/>
        </w:tabs>
        <w:ind w:left="5040" w:hanging="360"/>
      </w:pPr>
      <w:rPr>
        <w:rFonts w:ascii="Arial" w:hAnsi="Arial" w:hint="default"/>
      </w:rPr>
    </w:lvl>
    <w:lvl w:ilvl="7" w:tplc="65B400BC" w:tentative="1">
      <w:start w:val="1"/>
      <w:numFmt w:val="bullet"/>
      <w:lvlText w:val="•"/>
      <w:lvlJc w:val="left"/>
      <w:pPr>
        <w:tabs>
          <w:tab w:val="num" w:pos="5760"/>
        </w:tabs>
        <w:ind w:left="5760" w:hanging="360"/>
      </w:pPr>
      <w:rPr>
        <w:rFonts w:ascii="Arial" w:hAnsi="Arial" w:hint="default"/>
      </w:rPr>
    </w:lvl>
    <w:lvl w:ilvl="8" w:tplc="690443AC" w:tentative="1">
      <w:start w:val="1"/>
      <w:numFmt w:val="bullet"/>
      <w:lvlText w:val="•"/>
      <w:lvlJc w:val="left"/>
      <w:pPr>
        <w:tabs>
          <w:tab w:val="num" w:pos="6480"/>
        </w:tabs>
        <w:ind w:left="6480" w:hanging="360"/>
      </w:pPr>
      <w:rPr>
        <w:rFonts w:ascii="Arial" w:hAnsi="Arial" w:hint="default"/>
      </w:rPr>
    </w:lvl>
  </w:abstractNum>
  <w:abstractNum w:abstractNumId="7">
    <w:nsid w:val="45FD489D"/>
    <w:multiLevelType w:val="hybridMultilevel"/>
    <w:tmpl w:val="63AC2A46"/>
    <w:lvl w:ilvl="0" w:tplc="1D828096">
      <w:start w:val="1"/>
      <w:numFmt w:val="decimal"/>
      <w:lvlText w:val="%1."/>
      <w:lvlJc w:val="left"/>
      <w:pPr>
        <w:ind w:left="1500" w:hanging="114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5BB73312"/>
    <w:multiLevelType w:val="hybridMultilevel"/>
    <w:tmpl w:val="CEB48D6C"/>
    <w:lvl w:ilvl="0" w:tplc="DB6202A6">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nsid w:val="5BB9198A"/>
    <w:multiLevelType w:val="hybridMultilevel"/>
    <w:tmpl w:val="AA12111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5EEE177B"/>
    <w:multiLevelType w:val="hybridMultilevel"/>
    <w:tmpl w:val="FBD0E15E"/>
    <w:lvl w:ilvl="0" w:tplc="DB6202A6">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nsid w:val="65EF419F"/>
    <w:multiLevelType w:val="hybridMultilevel"/>
    <w:tmpl w:val="5D609A0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752E289D"/>
    <w:multiLevelType w:val="multilevel"/>
    <w:tmpl w:val="990A8AB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9"/>
  </w:num>
  <w:num w:numId="2">
    <w:abstractNumId w:val="11"/>
  </w:num>
  <w:num w:numId="3">
    <w:abstractNumId w:val="4"/>
  </w:num>
  <w:num w:numId="4">
    <w:abstractNumId w:val="6"/>
  </w:num>
  <w:num w:numId="5">
    <w:abstractNumId w:val="7"/>
  </w:num>
  <w:num w:numId="6">
    <w:abstractNumId w:val="5"/>
  </w:num>
  <w:num w:numId="7">
    <w:abstractNumId w:val="3"/>
  </w:num>
  <w:num w:numId="8">
    <w:abstractNumId w:val="12"/>
  </w:num>
  <w:num w:numId="9">
    <w:abstractNumId w:val="2"/>
  </w:num>
  <w:num w:numId="10">
    <w:abstractNumId w:val="0"/>
  </w:num>
  <w:num w:numId="11">
    <w:abstractNumId w:val="1"/>
  </w:num>
  <w:num w:numId="12">
    <w:abstractNumId w:val="10"/>
  </w:num>
  <w:num w:numId="1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70B47"/>
    <w:rsid w:val="000C482D"/>
    <w:rsid w:val="002B21D8"/>
    <w:rsid w:val="0044784F"/>
    <w:rsid w:val="005F2D80"/>
    <w:rsid w:val="00670B47"/>
    <w:rsid w:val="00825CF1"/>
    <w:rsid w:val="008470FD"/>
    <w:rsid w:val="00C5578E"/>
    <w:rsid w:val="00DE12F4"/>
    <w:rsid w:val="00E13872"/>
    <w:rsid w:val="00E812DF"/>
    <w:rsid w:val="00F6404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825CF1"/>
    <w:pPr>
      <w:ind w:left="720"/>
      <w:contextualSpacing/>
    </w:pPr>
  </w:style>
  <w:style w:type="paragraph" w:styleId="a4">
    <w:name w:val="Balloon Text"/>
    <w:basedOn w:val="a"/>
    <w:link w:val="a5"/>
    <w:uiPriority w:val="99"/>
    <w:semiHidden/>
    <w:unhideWhenUsed/>
    <w:rsid w:val="002B21D8"/>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2B21D8"/>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825CF1"/>
    <w:pPr>
      <w:ind w:left="720"/>
      <w:contextualSpacing/>
    </w:pPr>
  </w:style>
  <w:style w:type="paragraph" w:styleId="a4">
    <w:name w:val="Balloon Text"/>
    <w:basedOn w:val="a"/>
    <w:link w:val="a5"/>
    <w:uiPriority w:val="99"/>
    <w:semiHidden/>
    <w:unhideWhenUsed/>
    <w:rsid w:val="002B21D8"/>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2B21D8"/>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84547057">
      <w:bodyDiv w:val="1"/>
      <w:marLeft w:val="0"/>
      <w:marRight w:val="0"/>
      <w:marTop w:val="0"/>
      <w:marBottom w:val="0"/>
      <w:divBdr>
        <w:top w:val="none" w:sz="0" w:space="0" w:color="auto"/>
        <w:left w:val="none" w:sz="0" w:space="0" w:color="auto"/>
        <w:bottom w:val="none" w:sz="0" w:space="0" w:color="auto"/>
        <w:right w:val="none" w:sz="0" w:space="0" w:color="auto"/>
      </w:divBdr>
      <w:divsChild>
        <w:div w:id="495147458">
          <w:marLeft w:val="360"/>
          <w:marRight w:val="0"/>
          <w:marTop w:val="200"/>
          <w:marBottom w:val="0"/>
          <w:divBdr>
            <w:top w:val="none" w:sz="0" w:space="0" w:color="auto"/>
            <w:left w:val="none" w:sz="0" w:space="0" w:color="auto"/>
            <w:bottom w:val="none" w:sz="0" w:space="0" w:color="auto"/>
            <w:right w:val="none" w:sz="0" w:space="0" w:color="auto"/>
          </w:divBdr>
        </w:div>
        <w:div w:id="49111322">
          <w:marLeft w:val="360"/>
          <w:marRight w:val="0"/>
          <w:marTop w:val="200"/>
          <w:marBottom w:val="0"/>
          <w:divBdr>
            <w:top w:val="none" w:sz="0" w:space="0" w:color="auto"/>
            <w:left w:val="none" w:sz="0" w:space="0" w:color="auto"/>
            <w:bottom w:val="none" w:sz="0" w:space="0" w:color="auto"/>
            <w:right w:val="none" w:sz="0" w:space="0" w:color="auto"/>
          </w:divBdr>
        </w:div>
        <w:div w:id="1557818758">
          <w:marLeft w:val="360"/>
          <w:marRight w:val="0"/>
          <w:marTop w:val="200"/>
          <w:marBottom w:val="0"/>
          <w:divBdr>
            <w:top w:val="none" w:sz="0" w:space="0" w:color="auto"/>
            <w:left w:val="none" w:sz="0" w:space="0" w:color="auto"/>
            <w:bottom w:val="none" w:sz="0" w:space="0" w:color="auto"/>
            <w:right w:val="none" w:sz="0" w:space="0" w:color="auto"/>
          </w:divBdr>
        </w:div>
        <w:div w:id="337931730">
          <w:marLeft w:val="360"/>
          <w:marRight w:val="0"/>
          <w:marTop w:val="20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257</TotalTime>
  <Pages>17</Pages>
  <Words>3288</Words>
  <Characters>18748</Characters>
  <Application>Microsoft Office Word</Application>
  <DocSecurity>0</DocSecurity>
  <Lines>156</Lines>
  <Paragraphs>43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21993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Чернышова</dc:creator>
  <cp:keywords/>
  <dc:description/>
  <cp:lastModifiedBy>Чернышова</cp:lastModifiedBy>
  <cp:revision>8</cp:revision>
  <dcterms:created xsi:type="dcterms:W3CDTF">2024-01-18T07:56:00Z</dcterms:created>
  <dcterms:modified xsi:type="dcterms:W3CDTF">2024-01-23T10:08:00Z</dcterms:modified>
</cp:coreProperties>
</file>