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47E" w:rsidRPr="005A49FB" w:rsidRDefault="004A072D" w:rsidP="005A4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9FB">
        <w:rPr>
          <w:rFonts w:ascii="Times New Roman" w:hAnsi="Times New Roman" w:cs="Times New Roman"/>
          <w:b/>
          <w:sz w:val="28"/>
          <w:szCs w:val="28"/>
        </w:rPr>
        <w:t>Оценка качества образовани</w:t>
      </w:r>
      <w:r w:rsidR="00124BF7">
        <w:rPr>
          <w:rFonts w:ascii="Times New Roman" w:hAnsi="Times New Roman" w:cs="Times New Roman"/>
          <w:b/>
          <w:sz w:val="28"/>
          <w:szCs w:val="28"/>
        </w:rPr>
        <w:t>я начального общего образования</w:t>
      </w:r>
      <w:bookmarkStart w:id="0" w:name="_GoBack"/>
      <w:bookmarkEnd w:id="0"/>
      <w:r w:rsidRPr="005A49FB">
        <w:rPr>
          <w:rFonts w:ascii="Times New Roman" w:hAnsi="Times New Roman" w:cs="Times New Roman"/>
          <w:b/>
          <w:sz w:val="28"/>
          <w:szCs w:val="28"/>
        </w:rPr>
        <w:t xml:space="preserve"> Всероссийские проверочные работы</w:t>
      </w:r>
      <w:r w:rsidR="0049644B" w:rsidRPr="005A49FB">
        <w:rPr>
          <w:rFonts w:ascii="Times New Roman" w:hAnsi="Times New Roman" w:cs="Times New Roman"/>
          <w:b/>
          <w:sz w:val="28"/>
          <w:szCs w:val="28"/>
        </w:rPr>
        <w:t xml:space="preserve"> (всего 8ч.)</w:t>
      </w:r>
    </w:p>
    <w:p w:rsidR="0049644B" w:rsidRDefault="0049644B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проведения</w:t>
      </w:r>
      <w:r w:rsidR="00D34B9E">
        <w:rPr>
          <w:rFonts w:ascii="Times New Roman" w:hAnsi="Times New Roman" w:cs="Times New Roman"/>
          <w:sz w:val="28"/>
          <w:szCs w:val="28"/>
        </w:rPr>
        <w:t xml:space="preserve"> всероссийских проверочных работ в начальной школе по предметам: математика, русский язык, окружающий мир. Оценка планируемых</w:t>
      </w:r>
      <w:r w:rsidR="00A74CFE">
        <w:rPr>
          <w:rFonts w:ascii="Times New Roman" w:hAnsi="Times New Roman" w:cs="Times New Roman"/>
          <w:sz w:val="28"/>
          <w:szCs w:val="28"/>
        </w:rPr>
        <w:t xml:space="preserve"> результатов (предметных, </w:t>
      </w:r>
      <w:proofErr w:type="spellStart"/>
      <w:r w:rsidR="00A74CF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A74CFE">
        <w:rPr>
          <w:rFonts w:ascii="Times New Roman" w:hAnsi="Times New Roman" w:cs="Times New Roman"/>
          <w:sz w:val="28"/>
          <w:szCs w:val="28"/>
        </w:rPr>
        <w:t>).</w:t>
      </w:r>
    </w:p>
    <w:p w:rsidR="00FC672E" w:rsidRDefault="00FC672E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34C" w:rsidRPr="008C3470" w:rsidRDefault="00EF034C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8C8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оценка качества образования, позволяющая создать единое образовательное пространство на территории РФ</w:t>
      </w:r>
      <w:r w:rsidR="00D41C3B">
        <w:rPr>
          <w:rFonts w:ascii="Times New Roman" w:hAnsi="Times New Roman" w:cs="Times New Roman"/>
          <w:sz w:val="28"/>
          <w:szCs w:val="28"/>
        </w:rPr>
        <w:t>; мониторинг введения ФГОС НОО, разработка единых системных подходов для определения качества образования.</w:t>
      </w:r>
      <w:proofErr w:type="gramEnd"/>
      <w:r w:rsidR="006831D7">
        <w:rPr>
          <w:rFonts w:ascii="Times New Roman" w:hAnsi="Times New Roman" w:cs="Times New Roman"/>
          <w:sz w:val="28"/>
          <w:szCs w:val="28"/>
        </w:rPr>
        <w:t xml:space="preserve"> </w:t>
      </w:r>
      <w:r w:rsidR="006831D7" w:rsidRPr="006831D7">
        <w:rPr>
          <w:rFonts w:ascii="Times New Roman" w:hAnsi="Times New Roman" w:cs="Times New Roman"/>
          <w:sz w:val="28"/>
          <w:szCs w:val="28"/>
        </w:rPr>
        <w:t xml:space="preserve">Способствовать систематизации процесса подготовки учащихся </w:t>
      </w:r>
      <w:r w:rsidR="006831D7">
        <w:rPr>
          <w:rFonts w:ascii="Times New Roman" w:hAnsi="Times New Roman" w:cs="Times New Roman"/>
          <w:sz w:val="28"/>
          <w:szCs w:val="28"/>
        </w:rPr>
        <w:t>начальной</w:t>
      </w:r>
      <w:r w:rsidR="006831D7" w:rsidRPr="006831D7">
        <w:rPr>
          <w:rFonts w:ascii="Times New Roman" w:hAnsi="Times New Roman" w:cs="Times New Roman"/>
          <w:sz w:val="28"/>
          <w:szCs w:val="28"/>
        </w:rPr>
        <w:t xml:space="preserve"> школы к Всероссийским проверочным работам по математике</w:t>
      </w:r>
      <w:r w:rsidR="006831D7">
        <w:rPr>
          <w:rFonts w:ascii="Times New Roman" w:hAnsi="Times New Roman" w:cs="Times New Roman"/>
          <w:sz w:val="28"/>
          <w:szCs w:val="28"/>
        </w:rPr>
        <w:t>, русскому языку</w:t>
      </w:r>
      <w:r w:rsidR="000D520E">
        <w:rPr>
          <w:rFonts w:ascii="Times New Roman" w:hAnsi="Times New Roman" w:cs="Times New Roman"/>
          <w:sz w:val="28"/>
          <w:szCs w:val="28"/>
        </w:rPr>
        <w:t xml:space="preserve"> и окружающему миру</w:t>
      </w:r>
      <w:r w:rsidR="006831D7" w:rsidRPr="006831D7">
        <w:rPr>
          <w:rFonts w:ascii="Times New Roman" w:hAnsi="Times New Roman" w:cs="Times New Roman"/>
          <w:sz w:val="28"/>
          <w:szCs w:val="28"/>
        </w:rPr>
        <w:t xml:space="preserve"> с использованием вариативных форм и индивидуального подхода в условиях современных стандартов.</w:t>
      </w:r>
    </w:p>
    <w:p w:rsidR="008C3470" w:rsidRPr="00124BF7" w:rsidRDefault="008C3470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470" w:rsidRDefault="008C3470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8C8">
        <w:rPr>
          <w:rFonts w:ascii="Times New Roman" w:hAnsi="Times New Roman" w:cs="Times New Roman"/>
          <w:b/>
          <w:sz w:val="28"/>
          <w:szCs w:val="28"/>
        </w:rPr>
        <w:t>Задачи</w:t>
      </w:r>
      <w:r w:rsidR="006600D3">
        <w:rPr>
          <w:rFonts w:ascii="Times New Roman" w:hAnsi="Times New Roman" w:cs="Times New Roman"/>
          <w:sz w:val="28"/>
          <w:szCs w:val="28"/>
        </w:rPr>
        <w:t xml:space="preserve">: </w:t>
      </w:r>
      <w:r w:rsidR="004B3C81">
        <w:rPr>
          <w:rFonts w:ascii="Times New Roman" w:hAnsi="Times New Roman" w:cs="Times New Roman"/>
          <w:sz w:val="28"/>
          <w:szCs w:val="28"/>
        </w:rPr>
        <w:t>выявление сильных и слабых сторон в подаче материала</w:t>
      </w:r>
      <w:r w:rsidR="00B2743C">
        <w:rPr>
          <w:rFonts w:ascii="Times New Roman" w:hAnsi="Times New Roman" w:cs="Times New Roman"/>
          <w:sz w:val="28"/>
          <w:szCs w:val="28"/>
        </w:rPr>
        <w:t xml:space="preserve"> по предмету и корректировка обучающего процесса; определение для педагога и родителей образовательной траектории учащегося</w:t>
      </w:r>
      <w:r w:rsidR="00D3688A">
        <w:rPr>
          <w:rFonts w:ascii="Times New Roman" w:hAnsi="Times New Roman" w:cs="Times New Roman"/>
          <w:sz w:val="28"/>
          <w:szCs w:val="28"/>
        </w:rPr>
        <w:t xml:space="preserve"> и текущего уровня образованности школы, класса, ученика по отношению к требованиям, установленным ФГОС НОО</w:t>
      </w:r>
      <w:r w:rsidR="0083686E">
        <w:rPr>
          <w:rFonts w:ascii="Times New Roman" w:hAnsi="Times New Roman" w:cs="Times New Roman"/>
          <w:sz w:val="28"/>
          <w:szCs w:val="28"/>
        </w:rPr>
        <w:t>; психологическая подготовка детей к прохождению ВПР</w:t>
      </w:r>
      <w:r w:rsidR="00612330">
        <w:rPr>
          <w:rFonts w:ascii="Times New Roman" w:hAnsi="Times New Roman" w:cs="Times New Roman"/>
          <w:sz w:val="28"/>
          <w:szCs w:val="28"/>
        </w:rPr>
        <w:t>; методическая подготовка к проведению ВПР;</w:t>
      </w:r>
      <w:proofErr w:type="gramEnd"/>
      <w:r w:rsidR="00ED4F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4FC7">
        <w:rPr>
          <w:rFonts w:ascii="Times New Roman" w:hAnsi="Times New Roman" w:cs="Times New Roman"/>
          <w:sz w:val="28"/>
          <w:szCs w:val="28"/>
        </w:rPr>
        <w:t>изучение содержания и структур КИМ ВПР по математике, русскому языку, окружающему миру</w:t>
      </w:r>
      <w:r w:rsidR="001C5710">
        <w:rPr>
          <w:rFonts w:ascii="Times New Roman" w:hAnsi="Times New Roman" w:cs="Times New Roman"/>
          <w:sz w:val="28"/>
          <w:szCs w:val="28"/>
        </w:rPr>
        <w:t>, системы оценивания; анализ содержания работ в соответствии с требованиями ФГОС НОО;</w:t>
      </w:r>
      <w:r w:rsidR="00365ED4">
        <w:rPr>
          <w:rFonts w:ascii="Times New Roman" w:hAnsi="Times New Roman" w:cs="Times New Roman"/>
          <w:sz w:val="28"/>
          <w:szCs w:val="28"/>
        </w:rPr>
        <w:t xml:space="preserve"> определение трудных тем и выявление типовых ошибок при выполнении заданий</w:t>
      </w:r>
      <w:r w:rsidR="000F42A1">
        <w:rPr>
          <w:rFonts w:ascii="Times New Roman" w:hAnsi="Times New Roman" w:cs="Times New Roman"/>
          <w:sz w:val="28"/>
          <w:szCs w:val="28"/>
        </w:rPr>
        <w:t>; выработка методических рекомендаций по эффективной подготовке обучающихся</w:t>
      </w:r>
      <w:r w:rsidR="00A678C8">
        <w:rPr>
          <w:rFonts w:ascii="Times New Roman" w:hAnsi="Times New Roman" w:cs="Times New Roman"/>
          <w:sz w:val="28"/>
          <w:szCs w:val="28"/>
        </w:rPr>
        <w:t xml:space="preserve"> к ВПР;</w:t>
      </w:r>
      <w:r w:rsidR="00612330">
        <w:rPr>
          <w:rFonts w:ascii="Times New Roman" w:hAnsi="Times New Roman" w:cs="Times New Roman"/>
          <w:sz w:val="28"/>
          <w:szCs w:val="28"/>
        </w:rPr>
        <w:t xml:space="preserve"> учет результатов ВПР</w:t>
      </w:r>
      <w:r w:rsidR="00D04083">
        <w:rPr>
          <w:rFonts w:ascii="Times New Roman" w:hAnsi="Times New Roman" w:cs="Times New Roman"/>
          <w:sz w:val="28"/>
          <w:szCs w:val="28"/>
        </w:rPr>
        <w:t xml:space="preserve"> для совершенствования методики преподавания в начальной школе.</w:t>
      </w:r>
      <w:proofErr w:type="gramEnd"/>
    </w:p>
    <w:p w:rsidR="00F55FE6" w:rsidRDefault="00F55FE6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5FE6" w:rsidRPr="000E0C29" w:rsidRDefault="00F55FE6" w:rsidP="000E0C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C29">
        <w:rPr>
          <w:rFonts w:ascii="Times New Roman" w:hAnsi="Times New Roman" w:cs="Times New Roman"/>
          <w:b/>
          <w:sz w:val="28"/>
          <w:szCs w:val="28"/>
        </w:rPr>
        <w:t>Содержание:</w:t>
      </w:r>
    </w:p>
    <w:p w:rsidR="00F55FE6" w:rsidRDefault="00F80B66" w:rsidP="00FC67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B66">
        <w:rPr>
          <w:rFonts w:ascii="Times New Roman" w:hAnsi="Times New Roman" w:cs="Times New Roman"/>
          <w:b/>
          <w:sz w:val="28"/>
          <w:szCs w:val="28"/>
        </w:rPr>
        <w:t>Нормативные основы проведения ВПР</w:t>
      </w:r>
    </w:p>
    <w:p w:rsidR="000E0C29" w:rsidRDefault="000E0C29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Правомерность проведения ВПР.</w:t>
      </w:r>
    </w:p>
    <w:p w:rsidR="000E0C29" w:rsidRDefault="00F80B66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B66">
        <w:rPr>
          <w:rFonts w:ascii="Times New Roman" w:hAnsi="Times New Roman" w:cs="Times New Roman"/>
          <w:sz w:val="28"/>
          <w:szCs w:val="28"/>
        </w:rPr>
        <w:t>Порядок организации и проведения Всероссийских проверочных работ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B66" w:rsidRDefault="00F80B66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B66">
        <w:rPr>
          <w:rFonts w:ascii="Times New Roman" w:hAnsi="Times New Roman" w:cs="Times New Roman"/>
          <w:sz w:val="28"/>
          <w:szCs w:val="28"/>
        </w:rPr>
        <w:t>Полномочия по организации и проведению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  <w:r w:rsidRPr="00F80B66">
        <w:rPr>
          <w:rFonts w:ascii="Times New Roman" w:hAnsi="Times New Roman" w:cs="Times New Roman"/>
          <w:sz w:val="28"/>
          <w:szCs w:val="28"/>
        </w:rPr>
        <w:br/>
        <w:t>Участники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  <w:r w:rsidRPr="00F80B66">
        <w:rPr>
          <w:rFonts w:ascii="Times New Roman" w:hAnsi="Times New Roman" w:cs="Times New Roman"/>
          <w:sz w:val="28"/>
          <w:szCs w:val="28"/>
        </w:rPr>
        <w:br/>
        <w:t>Сроки и продолжительность проведения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  <w:r w:rsidRPr="00F80B66">
        <w:rPr>
          <w:rFonts w:ascii="Times New Roman" w:hAnsi="Times New Roman" w:cs="Times New Roman"/>
          <w:sz w:val="28"/>
          <w:szCs w:val="28"/>
        </w:rPr>
        <w:br/>
        <w:t>Функции координаторов при подготовке к проведению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  <w:r w:rsidRPr="00F80B66">
        <w:rPr>
          <w:rFonts w:ascii="Times New Roman" w:hAnsi="Times New Roman" w:cs="Times New Roman"/>
          <w:sz w:val="28"/>
          <w:szCs w:val="28"/>
        </w:rPr>
        <w:br/>
        <w:t>Порядок проведения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  <w:r w:rsidRPr="00F80B66">
        <w:rPr>
          <w:rFonts w:ascii="Times New Roman" w:hAnsi="Times New Roman" w:cs="Times New Roman"/>
          <w:sz w:val="28"/>
          <w:szCs w:val="28"/>
        </w:rPr>
        <w:br/>
        <w:t>Порядок проверки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  <w:r w:rsidRPr="00F80B66">
        <w:rPr>
          <w:rFonts w:ascii="Times New Roman" w:hAnsi="Times New Roman" w:cs="Times New Roman"/>
          <w:sz w:val="28"/>
          <w:szCs w:val="28"/>
        </w:rPr>
        <w:t xml:space="preserve"> </w:t>
      </w:r>
      <w:r w:rsidRPr="00F80B66">
        <w:rPr>
          <w:rFonts w:ascii="Times New Roman" w:hAnsi="Times New Roman" w:cs="Times New Roman"/>
          <w:sz w:val="28"/>
          <w:szCs w:val="28"/>
        </w:rPr>
        <w:br/>
        <w:t>Обеспечение объективности результатов ВПР</w:t>
      </w:r>
      <w:r w:rsidR="009122AB">
        <w:rPr>
          <w:rFonts w:ascii="Times New Roman" w:hAnsi="Times New Roman" w:cs="Times New Roman"/>
          <w:sz w:val="28"/>
          <w:szCs w:val="28"/>
        </w:rPr>
        <w:t>.</w:t>
      </w:r>
    </w:p>
    <w:p w:rsidR="002B062A" w:rsidRDefault="002B062A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830" w:rsidRPr="0065540A" w:rsidRDefault="00A44830" w:rsidP="009122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5540A">
        <w:rPr>
          <w:rFonts w:ascii="Times New Roman" w:hAnsi="Times New Roman" w:cs="Times New Roman"/>
          <w:b/>
          <w:sz w:val="28"/>
          <w:szCs w:val="28"/>
        </w:rPr>
        <w:t>Условия проведения и особенности ВПР по математике, русскому языку и окружающему миру в начальной школе</w:t>
      </w:r>
    </w:p>
    <w:p w:rsidR="00AD38A3" w:rsidRDefault="00AD38A3" w:rsidP="005308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38A3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Соответствие ФГОС. </w:t>
      </w:r>
      <w:r w:rsidRPr="00AD38A3">
        <w:rPr>
          <w:rFonts w:ascii="Times New Roman" w:hAnsi="Times New Roman" w:cs="Times New Roman"/>
          <w:sz w:val="28"/>
          <w:szCs w:val="28"/>
        </w:rPr>
        <w:br/>
        <w:t xml:space="preserve">Соответствие отечественным традициям преподавания учебных предметов. </w:t>
      </w:r>
      <w:r w:rsidRPr="00AD38A3">
        <w:rPr>
          <w:rFonts w:ascii="Times New Roman" w:hAnsi="Times New Roman" w:cs="Times New Roman"/>
          <w:sz w:val="28"/>
          <w:szCs w:val="28"/>
        </w:rPr>
        <w:br/>
        <w:t>Учет национально-культурной и языковой специфики многонационального российского общества.</w:t>
      </w:r>
      <w:r w:rsidRPr="00AD38A3">
        <w:rPr>
          <w:rFonts w:ascii="Times New Roman" w:hAnsi="Times New Roman" w:cs="Times New Roman"/>
          <w:sz w:val="28"/>
          <w:szCs w:val="28"/>
        </w:rPr>
        <w:br/>
        <w:t>Отбор для контроля наиболее значимых аспектов подготовки.</w:t>
      </w:r>
    </w:p>
    <w:p w:rsidR="0053084D" w:rsidRDefault="00A44830" w:rsidP="005308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4830">
        <w:rPr>
          <w:rFonts w:ascii="Times New Roman" w:hAnsi="Times New Roman" w:cs="Times New Roman"/>
          <w:sz w:val="28"/>
          <w:szCs w:val="28"/>
        </w:rPr>
        <w:t xml:space="preserve">Содержание контрольно-измерительных материалов по </w:t>
      </w:r>
      <w:r w:rsidR="00F5229A" w:rsidRPr="00F5229A">
        <w:rPr>
          <w:rFonts w:ascii="Times New Roman" w:hAnsi="Times New Roman" w:cs="Times New Roman"/>
          <w:sz w:val="28"/>
          <w:szCs w:val="28"/>
        </w:rPr>
        <w:t xml:space="preserve">математике, русскому языку и окружающему миру </w:t>
      </w:r>
      <w:r w:rsidRPr="00A44830">
        <w:rPr>
          <w:rFonts w:ascii="Times New Roman" w:hAnsi="Times New Roman" w:cs="Times New Roman"/>
          <w:sz w:val="28"/>
          <w:szCs w:val="28"/>
        </w:rPr>
        <w:t>для обучающихся 4-х классов.</w:t>
      </w:r>
      <w:r w:rsidRPr="00A44830">
        <w:rPr>
          <w:rFonts w:ascii="Times New Roman" w:hAnsi="Times New Roman" w:cs="Times New Roman"/>
          <w:sz w:val="28"/>
          <w:szCs w:val="28"/>
        </w:rPr>
        <w:br/>
        <w:t xml:space="preserve">Методические аспекты подготовки </w:t>
      </w:r>
      <w:proofErr w:type="gramStart"/>
      <w:r w:rsidRPr="00A4483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44830">
        <w:rPr>
          <w:rFonts w:ascii="Times New Roman" w:hAnsi="Times New Roman" w:cs="Times New Roman"/>
          <w:sz w:val="28"/>
          <w:szCs w:val="28"/>
        </w:rPr>
        <w:t xml:space="preserve"> к проверочным работа</w:t>
      </w:r>
      <w:r w:rsidR="0053084D">
        <w:rPr>
          <w:rFonts w:ascii="Times New Roman" w:hAnsi="Times New Roman" w:cs="Times New Roman"/>
          <w:sz w:val="28"/>
          <w:szCs w:val="28"/>
        </w:rPr>
        <w:t>м.</w:t>
      </w:r>
    </w:p>
    <w:p w:rsidR="0053084D" w:rsidRDefault="0053084D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240" w:rsidRPr="00D57C67" w:rsidRDefault="0053084D" w:rsidP="00D57C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C67">
        <w:rPr>
          <w:rFonts w:ascii="Times New Roman" w:hAnsi="Times New Roman" w:cs="Times New Roman"/>
          <w:b/>
          <w:sz w:val="28"/>
          <w:szCs w:val="28"/>
        </w:rPr>
        <w:t xml:space="preserve">Спецификация ВПР и основные требования, предъявляемые к результатам освоения программы по </w:t>
      </w:r>
      <w:r w:rsidR="00A21240" w:rsidRPr="00D57C67">
        <w:rPr>
          <w:rFonts w:ascii="Times New Roman" w:hAnsi="Times New Roman" w:cs="Times New Roman"/>
          <w:b/>
          <w:sz w:val="28"/>
          <w:szCs w:val="28"/>
        </w:rPr>
        <w:t>математике, русскому языку и окружающему миру</w:t>
      </w:r>
      <w:r w:rsidR="009A3B16" w:rsidRPr="00D57C67">
        <w:rPr>
          <w:rFonts w:ascii="Times New Roman" w:hAnsi="Times New Roman" w:cs="Times New Roman"/>
          <w:b/>
          <w:sz w:val="28"/>
          <w:szCs w:val="28"/>
        </w:rPr>
        <w:t xml:space="preserve"> в НОО</w:t>
      </w:r>
    </w:p>
    <w:p w:rsidR="00D138C6" w:rsidRDefault="00D138C6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38C6">
        <w:rPr>
          <w:rFonts w:ascii="Times New Roman" w:hAnsi="Times New Roman" w:cs="Times New Roman"/>
          <w:sz w:val="28"/>
          <w:szCs w:val="28"/>
        </w:rPr>
        <w:t>Назначение всероссийской проверочной работы.</w:t>
      </w:r>
      <w:r w:rsidRPr="00D138C6">
        <w:rPr>
          <w:rFonts w:ascii="Times New Roman" w:hAnsi="Times New Roman" w:cs="Times New Roman"/>
          <w:sz w:val="28"/>
          <w:szCs w:val="28"/>
        </w:rPr>
        <w:br/>
        <w:t>Подходы к отбору содержания, разработке структуры проверочной работы.</w:t>
      </w:r>
      <w:r w:rsidRPr="00D138C6">
        <w:rPr>
          <w:rFonts w:ascii="Times New Roman" w:hAnsi="Times New Roman" w:cs="Times New Roman"/>
          <w:sz w:val="28"/>
          <w:szCs w:val="28"/>
        </w:rPr>
        <w:br/>
        <w:t>Кодификаторы проверяемых элементов содержания и требований к уровню подготовки обучающихся.</w:t>
      </w:r>
    </w:p>
    <w:p w:rsidR="00DF7C55" w:rsidRDefault="00DF7C55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C55">
        <w:rPr>
          <w:rFonts w:ascii="Times New Roman" w:hAnsi="Times New Roman" w:cs="Times New Roman"/>
          <w:sz w:val="28"/>
          <w:szCs w:val="28"/>
        </w:rPr>
        <w:t xml:space="preserve">Спецификация ВПР по </w:t>
      </w:r>
      <w:r>
        <w:rPr>
          <w:rFonts w:ascii="Times New Roman" w:hAnsi="Times New Roman" w:cs="Times New Roman"/>
          <w:sz w:val="28"/>
          <w:szCs w:val="28"/>
        </w:rPr>
        <w:t>основным дисциплинам НОО</w:t>
      </w:r>
      <w:r w:rsidRPr="00DF7C55">
        <w:rPr>
          <w:rFonts w:ascii="Times New Roman" w:hAnsi="Times New Roman" w:cs="Times New Roman"/>
          <w:sz w:val="28"/>
          <w:szCs w:val="28"/>
        </w:rPr>
        <w:t>.</w:t>
      </w:r>
      <w:r w:rsidRPr="00DF7C55">
        <w:rPr>
          <w:rFonts w:ascii="Times New Roman" w:hAnsi="Times New Roman" w:cs="Times New Roman"/>
          <w:sz w:val="28"/>
          <w:szCs w:val="28"/>
        </w:rPr>
        <w:br/>
        <w:t>Основные требования, предъявляемые к результатам освоения программы.</w:t>
      </w:r>
      <w:r w:rsidRPr="00DF7C55">
        <w:rPr>
          <w:rFonts w:ascii="Times New Roman" w:hAnsi="Times New Roman" w:cs="Times New Roman"/>
          <w:sz w:val="28"/>
          <w:szCs w:val="28"/>
        </w:rPr>
        <w:br/>
        <w:t>Основные требования, предъявляемые к оценке ВПР.</w:t>
      </w:r>
      <w:r w:rsidRPr="00DF7C55">
        <w:rPr>
          <w:rFonts w:ascii="Times New Roman" w:hAnsi="Times New Roman" w:cs="Times New Roman"/>
          <w:sz w:val="28"/>
          <w:szCs w:val="28"/>
        </w:rPr>
        <w:br/>
        <w:t>Типы заданий</w:t>
      </w:r>
      <w:r w:rsidR="00A166C5">
        <w:rPr>
          <w:rFonts w:ascii="Times New Roman" w:hAnsi="Times New Roman" w:cs="Times New Roman"/>
          <w:sz w:val="28"/>
          <w:szCs w:val="28"/>
        </w:rPr>
        <w:t>,</w:t>
      </w:r>
      <w:r w:rsidRPr="00DF7C55">
        <w:rPr>
          <w:rFonts w:ascii="Times New Roman" w:hAnsi="Times New Roman" w:cs="Times New Roman"/>
          <w:sz w:val="28"/>
          <w:szCs w:val="28"/>
        </w:rPr>
        <w:t xml:space="preserve"> </w:t>
      </w:r>
      <w:r w:rsidR="00A166C5" w:rsidRPr="00A166C5">
        <w:rPr>
          <w:rFonts w:ascii="Times New Roman" w:hAnsi="Times New Roman" w:cs="Times New Roman"/>
          <w:sz w:val="28"/>
          <w:szCs w:val="28"/>
        </w:rPr>
        <w:t>сценарии выполнения заданий.</w:t>
      </w:r>
      <w:r w:rsidRPr="00DF7C55">
        <w:rPr>
          <w:rFonts w:ascii="Times New Roman" w:hAnsi="Times New Roman" w:cs="Times New Roman"/>
          <w:sz w:val="28"/>
          <w:szCs w:val="28"/>
        </w:rPr>
        <w:br/>
        <w:t>Примерные рабочие программы по основным дисциплинам НОО.</w:t>
      </w:r>
      <w:r w:rsidRPr="00DF7C55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DF7C55">
        <w:rPr>
          <w:rFonts w:ascii="Times New Roman" w:hAnsi="Times New Roman" w:cs="Times New Roman"/>
          <w:sz w:val="28"/>
          <w:szCs w:val="28"/>
        </w:rPr>
        <w:t>Критерии оценки</w:t>
      </w:r>
      <w:proofErr w:type="gramEnd"/>
      <w:r w:rsidRPr="00DF7C55">
        <w:rPr>
          <w:rFonts w:ascii="Times New Roman" w:hAnsi="Times New Roman" w:cs="Times New Roman"/>
          <w:sz w:val="28"/>
          <w:szCs w:val="28"/>
        </w:rPr>
        <w:t xml:space="preserve"> ВПР по </w:t>
      </w:r>
      <w:r w:rsidR="00D57C67" w:rsidRPr="00D57C67">
        <w:rPr>
          <w:rFonts w:ascii="Times New Roman" w:hAnsi="Times New Roman" w:cs="Times New Roman"/>
          <w:sz w:val="28"/>
          <w:szCs w:val="28"/>
        </w:rPr>
        <w:t>основным дисциплинам НОО</w:t>
      </w:r>
      <w:r w:rsidRPr="00DF7C55">
        <w:rPr>
          <w:rFonts w:ascii="Times New Roman" w:hAnsi="Times New Roman" w:cs="Times New Roman"/>
          <w:sz w:val="28"/>
          <w:szCs w:val="28"/>
        </w:rPr>
        <w:t>.</w:t>
      </w:r>
    </w:p>
    <w:p w:rsidR="00D57C67" w:rsidRDefault="00F371F2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71F2">
        <w:rPr>
          <w:rFonts w:ascii="Times New Roman" w:hAnsi="Times New Roman" w:cs="Times New Roman"/>
          <w:sz w:val="28"/>
          <w:szCs w:val="28"/>
        </w:rPr>
        <w:t>Анализ выполнения заданий по основным дисциплинам НОО во Всероссийской проверочной работе в 4 –х классах.</w:t>
      </w:r>
      <w:r w:rsidRPr="00F371F2">
        <w:rPr>
          <w:rFonts w:ascii="Times New Roman" w:hAnsi="Times New Roman" w:cs="Times New Roman"/>
          <w:sz w:val="28"/>
          <w:szCs w:val="28"/>
        </w:rPr>
        <w:br/>
        <w:t>Общие выводы и методические рекомендации по результатам анализа выполнения Всероссийской проверочной работы по основным дисциплинам НОО.</w:t>
      </w:r>
    </w:p>
    <w:p w:rsidR="00A44830" w:rsidRPr="004E6993" w:rsidRDefault="00A44830" w:rsidP="009122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4830">
        <w:rPr>
          <w:rFonts w:ascii="Times New Roman" w:hAnsi="Times New Roman" w:cs="Times New Roman"/>
          <w:sz w:val="28"/>
          <w:szCs w:val="28"/>
        </w:rPr>
        <w:br/>
      </w:r>
      <w:r w:rsidR="00C07B93" w:rsidRPr="004E6993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ВПР, </w:t>
      </w:r>
      <w:proofErr w:type="gramStart"/>
      <w:r w:rsidR="00C07B93" w:rsidRPr="004E6993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proofErr w:type="gramEnd"/>
      <w:r w:rsidR="00C07B93" w:rsidRPr="004E6993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:rsidR="00C46455" w:rsidRDefault="004E6993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диктанта</w:t>
      </w:r>
      <w:r w:rsidR="00C07B93" w:rsidRPr="00C07B93">
        <w:rPr>
          <w:rFonts w:ascii="Times New Roman" w:hAnsi="Times New Roman" w:cs="Times New Roman"/>
          <w:sz w:val="28"/>
          <w:szCs w:val="28"/>
        </w:rPr>
        <w:t xml:space="preserve">. </w:t>
      </w:r>
      <w:r w:rsidR="00C07B93" w:rsidRPr="00C07B93">
        <w:rPr>
          <w:rFonts w:ascii="Times New Roman" w:hAnsi="Times New Roman" w:cs="Times New Roman"/>
          <w:sz w:val="28"/>
          <w:szCs w:val="28"/>
        </w:rPr>
        <w:br/>
        <w:t>Обстоятельства, которые необходимо учитывать при проверке и оценке диктанта.</w:t>
      </w:r>
    </w:p>
    <w:p w:rsidR="00C07B93" w:rsidRDefault="00C46455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других видов заданий ВПР</w:t>
      </w:r>
      <w:r w:rsidR="00C07B93" w:rsidRPr="00C07B93">
        <w:rPr>
          <w:rFonts w:ascii="Times New Roman" w:hAnsi="Times New Roman" w:cs="Times New Roman"/>
          <w:sz w:val="28"/>
          <w:szCs w:val="28"/>
        </w:rPr>
        <w:t xml:space="preserve"> </w:t>
      </w:r>
      <w:r w:rsidR="00C07B93" w:rsidRPr="00C07B93">
        <w:rPr>
          <w:rFonts w:ascii="Times New Roman" w:hAnsi="Times New Roman" w:cs="Times New Roman"/>
          <w:sz w:val="28"/>
          <w:szCs w:val="28"/>
        </w:rPr>
        <w:br/>
        <w:t xml:space="preserve">Основные </w:t>
      </w:r>
      <w:proofErr w:type="gramStart"/>
      <w:r w:rsidR="00C07B93" w:rsidRPr="00C07B93">
        <w:rPr>
          <w:rFonts w:ascii="Times New Roman" w:hAnsi="Times New Roman" w:cs="Times New Roman"/>
          <w:sz w:val="28"/>
          <w:szCs w:val="28"/>
        </w:rPr>
        <w:t>критерии оценки</w:t>
      </w:r>
      <w:proofErr w:type="gramEnd"/>
      <w:r w:rsidR="00C07B93" w:rsidRPr="00C07B93">
        <w:rPr>
          <w:rFonts w:ascii="Times New Roman" w:hAnsi="Times New Roman" w:cs="Times New Roman"/>
          <w:sz w:val="28"/>
          <w:szCs w:val="28"/>
        </w:rPr>
        <w:t xml:space="preserve">. </w:t>
      </w:r>
      <w:r w:rsidR="00C07B93" w:rsidRPr="00C07B93">
        <w:rPr>
          <w:rFonts w:ascii="Times New Roman" w:hAnsi="Times New Roman" w:cs="Times New Roman"/>
          <w:sz w:val="28"/>
          <w:szCs w:val="28"/>
        </w:rPr>
        <w:br/>
        <w:t>Выведение итоговых отметок.</w:t>
      </w:r>
    </w:p>
    <w:p w:rsidR="00260A18" w:rsidRDefault="00260A18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0A18" w:rsidRPr="008D5544" w:rsidRDefault="00260A18" w:rsidP="009122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5544">
        <w:rPr>
          <w:rFonts w:ascii="Times New Roman" w:hAnsi="Times New Roman" w:cs="Times New Roman"/>
          <w:b/>
          <w:sz w:val="28"/>
          <w:szCs w:val="28"/>
        </w:rPr>
        <w:t>Рекомендации по подготовке учащихся, учителей и родителей к проведению ВПР в начальной школе</w:t>
      </w:r>
    </w:p>
    <w:p w:rsidR="006D0E26" w:rsidRPr="008C3470" w:rsidRDefault="008D5544" w:rsidP="00912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544">
        <w:rPr>
          <w:rFonts w:ascii="Times New Roman" w:hAnsi="Times New Roman" w:cs="Times New Roman"/>
          <w:sz w:val="28"/>
          <w:szCs w:val="28"/>
        </w:rPr>
        <w:t>Содержание контрольно-измерительных материалов по русскому языку, математике и окружающему миру для обучающихся 4-х классов.</w:t>
      </w:r>
      <w:r w:rsidRPr="008D5544">
        <w:rPr>
          <w:rFonts w:ascii="Times New Roman" w:hAnsi="Times New Roman" w:cs="Times New Roman"/>
          <w:sz w:val="28"/>
          <w:szCs w:val="28"/>
        </w:rPr>
        <w:br/>
        <w:t>Анализ результатов проведения ВПР в 4-х классах по предметам «Русский язык», «Математика», «Окружающий мир».</w:t>
      </w:r>
      <w:r w:rsidRPr="008D5544">
        <w:rPr>
          <w:rFonts w:ascii="Times New Roman" w:hAnsi="Times New Roman" w:cs="Times New Roman"/>
          <w:sz w:val="28"/>
          <w:szCs w:val="28"/>
        </w:rPr>
        <w:br/>
        <w:t xml:space="preserve">Методические аспекты подготовки </w:t>
      </w:r>
      <w:proofErr w:type="gramStart"/>
      <w:r w:rsidRPr="008D554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D5544">
        <w:rPr>
          <w:rFonts w:ascii="Times New Roman" w:hAnsi="Times New Roman" w:cs="Times New Roman"/>
          <w:sz w:val="28"/>
          <w:szCs w:val="28"/>
        </w:rPr>
        <w:t xml:space="preserve"> к проверочным работам по основным учебным предметам</w:t>
      </w:r>
      <w:r w:rsidR="00B70046">
        <w:rPr>
          <w:rFonts w:ascii="Times New Roman" w:hAnsi="Times New Roman" w:cs="Times New Roman"/>
          <w:sz w:val="28"/>
          <w:szCs w:val="28"/>
        </w:rPr>
        <w:t xml:space="preserve"> НОО</w:t>
      </w:r>
      <w:r w:rsidRPr="008D5544">
        <w:rPr>
          <w:rFonts w:ascii="Times New Roman" w:hAnsi="Times New Roman" w:cs="Times New Roman"/>
          <w:sz w:val="28"/>
          <w:szCs w:val="28"/>
        </w:rPr>
        <w:t>.</w:t>
      </w:r>
      <w:r w:rsidRPr="008D5544">
        <w:rPr>
          <w:rFonts w:ascii="Times New Roman" w:hAnsi="Times New Roman" w:cs="Times New Roman"/>
          <w:sz w:val="28"/>
          <w:szCs w:val="28"/>
        </w:rPr>
        <w:br/>
        <w:t xml:space="preserve">Проблемы подготовки младших школьников к выполнению проверочных </w:t>
      </w:r>
      <w:r w:rsidRPr="008D5544">
        <w:rPr>
          <w:rFonts w:ascii="Times New Roman" w:hAnsi="Times New Roman" w:cs="Times New Roman"/>
          <w:sz w:val="28"/>
          <w:szCs w:val="28"/>
        </w:rPr>
        <w:lastRenderedPageBreak/>
        <w:t>работ и рекомендуемые пути их решения.</w:t>
      </w:r>
      <w:r w:rsidRPr="008D5544">
        <w:rPr>
          <w:rFonts w:ascii="Times New Roman" w:hAnsi="Times New Roman" w:cs="Times New Roman"/>
          <w:sz w:val="28"/>
          <w:szCs w:val="28"/>
        </w:rPr>
        <w:br/>
        <w:t>Алгоритм подготовки младших школьников к ВПР по основным предметам.</w:t>
      </w:r>
      <w:r w:rsidRPr="008D5544">
        <w:rPr>
          <w:rFonts w:ascii="Times New Roman" w:hAnsi="Times New Roman" w:cs="Times New Roman"/>
          <w:sz w:val="28"/>
          <w:szCs w:val="28"/>
        </w:rPr>
        <w:br/>
        <w:t>Банк заданий для подготовки обучающихся начальной школы к выполнению проверочных работ по русскому языку, математике и окружающему миру.</w:t>
      </w:r>
    </w:p>
    <w:sectPr w:rsidR="006D0E26" w:rsidRPr="008C3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72D"/>
    <w:rsid w:val="000D520E"/>
    <w:rsid w:val="000E0C29"/>
    <w:rsid w:val="000F42A1"/>
    <w:rsid w:val="00124BF7"/>
    <w:rsid w:val="001C5710"/>
    <w:rsid w:val="00260A18"/>
    <w:rsid w:val="002B062A"/>
    <w:rsid w:val="00365ED4"/>
    <w:rsid w:val="0049644B"/>
    <w:rsid w:val="004A072D"/>
    <w:rsid w:val="004B3C81"/>
    <w:rsid w:val="004E6993"/>
    <w:rsid w:val="0053084D"/>
    <w:rsid w:val="005A49FB"/>
    <w:rsid w:val="00612330"/>
    <w:rsid w:val="0065540A"/>
    <w:rsid w:val="006600D3"/>
    <w:rsid w:val="006831D7"/>
    <w:rsid w:val="006D0E26"/>
    <w:rsid w:val="0083686E"/>
    <w:rsid w:val="008C3470"/>
    <w:rsid w:val="008D5544"/>
    <w:rsid w:val="0091147E"/>
    <w:rsid w:val="009122AB"/>
    <w:rsid w:val="009A3B16"/>
    <w:rsid w:val="00A166C5"/>
    <w:rsid w:val="00A21240"/>
    <w:rsid w:val="00A44830"/>
    <w:rsid w:val="00A678C8"/>
    <w:rsid w:val="00A74CFE"/>
    <w:rsid w:val="00AD38A3"/>
    <w:rsid w:val="00B2743C"/>
    <w:rsid w:val="00B70046"/>
    <w:rsid w:val="00C07B93"/>
    <w:rsid w:val="00C46455"/>
    <w:rsid w:val="00D04083"/>
    <w:rsid w:val="00D138C6"/>
    <w:rsid w:val="00D34B9E"/>
    <w:rsid w:val="00D3688A"/>
    <w:rsid w:val="00D41C3B"/>
    <w:rsid w:val="00D57C67"/>
    <w:rsid w:val="00D904BC"/>
    <w:rsid w:val="00DF7C55"/>
    <w:rsid w:val="00E25CC4"/>
    <w:rsid w:val="00ED4FC7"/>
    <w:rsid w:val="00EF034C"/>
    <w:rsid w:val="00F371F2"/>
    <w:rsid w:val="00F5229A"/>
    <w:rsid w:val="00F55FE6"/>
    <w:rsid w:val="00F80B66"/>
    <w:rsid w:val="00FC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EGESC</dc:creator>
  <cp:lastModifiedBy>EGESC</cp:lastModifiedBy>
  <cp:revision>4</cp:revision>
  <dcterms:created xsi:type="dcterms:W3CDTF">2024-01-16T14:09:00Z</dcterms:created>
  <dcterms:modified xsi:type="dcterms:W3CDTF">2024-01-18T06:16:00Z</dcterms:modified>
</cp:coreProperties>
</file>