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sz w:val="24"/>
          <w:szCs w:val="24"/>
        </w:rPr>
        <w:t>Деловая игра «Семейный бюджет»</w:t>
      </w: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Содержание игры: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В игре моделируются процессы распределения доходов семьи по основным статьям бюджета, сведения баланса доходной и расходной части семейного бюджета.</w:t>
      </w:r>
    </w:p>
    <w:p w:rsidR="00E83C2C" w:rsidRPr="00E83C2C" w:rsidRDefault="00E83C2C" w:rsidP="00E8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Первый этап (2 минуты</w:t>
      </w:r>
      <w:proofErr w:type="gramStart"/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)</w:t>
      </w:r>
      <w:proofErr w:type="gramEnd"/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6B6E16">
      <w:pPr>
        <w:spacing w:after="0" w:line="240" w:lineRule="auto"/>
        <w:ind w:left="28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color w:val="000000"/>
          <w:sz w:val="24"/>
          <w:szCs w:val="24"/>
        </w:rPr>
        <w:t>Вот в этом доме в одной из квартир проживает ваша семья. Распределите роли, выберите общую фамилию. У</w:t>
      </w:r>
      <w:r w:rsidR="00FC0A7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частники объединяются в семьи (6 человек</w:t>
      </w:r>
      <w:r w:rsidRPr="00E83C2C">
        <w:rPr>
          <w:rFonts w:ascii="Times New Roman" w:eastAsia="Times New Roman" w:hAnsi="Times New Roman" w:cs="Times New Roman"/>
          <w:color w:val="000000"/>
          <w:sz w:val="24"/>
          <w:szCs w:val="24"/>
        </w:rPr>
        <w:t>). Затем участники в группах самостоятельно распределяют игровые роли (мама, папа, бабушка, 3 детей).</w:t>
      </w:r>
      <w:r w:rsidR="00FC0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3C2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составляют характеристику семьи.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Второй этап (7 минут)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Семьи могут приступить к планированию предстоящих расходов на 1 месяц, исходя из общей суммы предполагаемых доходов. </w:t>
      </w: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Данные для группы №1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СОСТАВ СЕМЬИ: мама, папа, бабушка, 3 детей (студент, школьник, ребёнок д/сада)</w:t>
      </w: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ДОХОДЫ СЕМЬИ: Заработная плата папы 15 000 рублей Заработная плата мамы 8 000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Пенсия бабушки 7 000 рублей Пособие на ребенка 500 рублей</w:t>
      </w:r>
    </w:p>
    <w:p w:rsidR="00E83C2C" w:rsidRPr="00E83C2C" w:rsidRDefault="00E83C2C" w:rsidP="00E8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Данные для группы №2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СОСТАВ СЕМЬИ: мама, папа, бабушка, 3 детей (студент, студент</w:t>
      </w:r>
      <w:proofErr w:type="gramStart"/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 ребёнок д/сада)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ДОХОДЫ СЕМЬИ: Заработная плата папы 17 000 рублей Заработная плата мамы 12 000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Пенсия бабушки 9 000 рублей Плата за сданный в аренду гараж 1500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Данные для группы №3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СОСТАВ СЕМЬИ: мама, папа, бабушка, 3 детей (студент, студент , ребёнок д/сада)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ДОХОДЫ СЕМЬИ: Заработная плата папы 22 000 рублей Заработная плата мамы 10 000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Пенсия бабушки 9 000 рублей Плата за сданную в аренду квартиру 5500 рублей</w:t>
      </w:r>
    </w:p>
    <w:p w:rsidR="00E83C2C" w:rsidRPr="00E83C2C" w:rsidRDefault="00E83C2C" w:rsidP="006B6E16">
      <w:pPr>
        <w:keepNext/>
        <w:spacing w:after="119" w:line="240" w:lineRule="auto"/>
        <w:ind w:right="-8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Данные для группы №4</w:t>
      </w: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СОСТАВ СЕМЬИ: мама, папа, бабушка, 3 детей (школьник, школьник, ребёнок д/сада)</w:t>
      </w: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ДОХОДЫ СЕМЬИ: 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Прибыль от предпринимательской деятельности папы 40 000 рублей Заработная плата мамы 18 000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Пенсия бабушки 12 000 рублей Плата за сданный в аренду дом 8500 рублей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В процессе обсуждения статей расходов участники заполняют бланк №1 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Семейный бюджет (на один месяц)</w:t>
      </w:r>
    </w:p>
    <w:p w:rsidR="00E83C2C" w:rsidRPr="00E83C2C" w:rsidRDefault="00E83C2C" w:rsidP="00E83C2C">
      <w:pPr>
        <w:spacing w:after="0" w:line="240" w:lineRule="auto"/>
        <w:ind w:right="-6" w:firstLine="2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76"/>
        <w:gridCol w:w="1408"/>
        <w:gridCol w:w="3999"/>
        <w:gridCol w:w="1312"/>
      </w:tblGrid>
      <w:tr w:rsidR="00E83C2C" w:rsidRPr="00E83C2C" w:rsidTr="00E83C2C">
        <w:trPr>
          <w:tblCellSpacing w:w="0" w:type="dxa"/>
        </w:trPr>
        <w:tc>
          <w:tcPr>
            <w:tcW w:w="1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keepNext/>
              <w:spacing w:after="100" w:afterAutospacing="1" w:line="240" w:lineRule="auto"/>
              <w:ind w:right="-6" w:firstLine="2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proofErr w:type="spellStart"/>
            <w:r w:rsidRPr="00E83C2C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E83C2C" w:rsidRPr="00E83C2C" w:rsidTr="00E83C2C">
        <w:trPr>
          <w:tblCellSpacing w:w="0" w:type="dxa"/>
        </w:trPr>
        <w:tc>
          <w:tcPr>
            <w:tcW w:w="1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2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Питание (дома, на работе, в </w:t>
            </w: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школе, кафе, ресторане)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rHeight w:val="1785"/>
          <w:tblCellSpacing w:w="0" w:type="dxa"/>
        </w:trPr>
        <w:tc>
          <w:tcPr>
            <w:tcW w:w="1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3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Доходы от собственности и предпринимательской деятельности (рента, %, дивиденды, прибыль)</w:t>
            </w:r>
          </w:p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4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Жильё (коммун</w:t>
            </w:r>
            <w:proofErr w:type="gramStart"/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слуги, газ, вода, электричество, охрана, ремонт, аренда)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13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left="720"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3. Пенсии, пособия, стипендии</w:t>
            </w:r>
          </w:p>
        </w:tc>
        <w:tc>
          <w:tcPr>
            <w:tcW w:w="8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5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(стационарная, междугородная, мобильная)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6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 (общественный, личный, бензин, ремонт, гараж)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7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 и обувь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8"/>
              </w:numPr>
              <w:spacing w:after="119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и расходы на детей (детский сад, школа, канцелярия, учебники, кружки, секции)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9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 (услуги, лекарства)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0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Развлечения и отдых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1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Страхование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2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Выплата кредитов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3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Сбережения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83C2C" w:rsidRPr="00E83C2C" w:rsidRDefault="00E83C2C" w:rsidP="00E83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numPr>
                <w:ilvl w:val="0"/>
                <w:numId w:val="14"/>
              </w:numPr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</w:t>
            </w:r>
          </w:p>
          <w:p w:rsidR="00E83C2C" w:rsidRPr="00E83C2C" w:rsidRDefault="00E83C2C" w:rsidP="00E83C2C">
            <w:pPr>
              <w:spacing w:after="119" w:line="240" w:lineRule="auto"/>
              <w:ind w:left="-108" w:right="-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C2C" w:rsidRPr="00E83C2C" w:rsidTr="00E83C2C">
        <w:trPr>
          <w:tblCellSpacing w:w="0" w:type="dxa"/>
        </w:trPr>
        <w:tc>
          <w:tcPr>
            <w:tcW w:w="1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 и сбережений</w:t>
            </w:r>
          </w:p>
        </w:tc>
        <w:tc>
          <w:tcPr>
            <w:tcW w:w="8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83C2C" w:rsidRPr="00E83C2C" w:rsidRDefault="00E83C2C" w:rsidP="00E83C2C">
            <w:pPr>
              <w:spacing w:after="119" w:line="240" w:lineRule="auto"/>
              <w:ind w:right="-6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Третий этап (5 минут)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Подводятся итоги обсуждения и составления бюджетов в семьях.</w:t>
      </w:r>
    </w:p>
    <w:p w:rsidR="00E83C2C" w:rsidRPr="00E83C2C" w:rsidRDefault="00E83C2C" w:rsidP="006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Каждая семья сообщает:</w:t>
      </w:r>
    </w:p>
    <w:p w:rsidR="00E83C2C" w:rsidRPr="00E83C2C" w:rsidRDefault="00E83C2C" w:rsidP="006B6E1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Сумму всех доходов;</w:t>
      </w:r>
    </w:p>
    <w:p w:rsidR="00E83C2C" w:rsidRPr="00E83C2C" w:rsidRDefault="00E83C2C" w:rsidP="006B6E1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Сумму всех расходов по основ</w:t>
      </w:r>
      <w:r w:rsidR="00FC0A7E">
        <w:rPr>
          <w:rFonts w:ascii="Times New Roman" w:eastAsia="Times New Roman" w:hAnsi="Times New Roman" w:cs="Times New Roman"/>
          <w:sz w:val="24"/>
          <w:szCs w:val="24"/>
        </w:rPr>
        <w:t>ным статьям: питание, одежда,</w:t>
      </w:r>
    </w:p>
    <w:p w:rsidR="00E83C2C" w:rsidRPr="00E83C2C" w:rsidRDefault="00E83C2C" w:rsidP="006B6E1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Итоговый баланс, как разность суммы доходов и расходов.</w:t>
      </w:r>
    </w:p>
    <w:p w:rsidR="00E83C2C" w:rsidRPr="00E83C2C" w:rsidRDefault="00E83C2C" w:rsidP="00E8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3C2C" w:rsidRPr="00E83C2C" w:rsidRDefault="00E83C2C" w:rsidP="00E83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Четвёртый этап (4 минуты)</w:t>
      </w:r>
    </w:p>
    <w:p w:rsidR="00E83C2C" w:rsidRPr="00E83C2C" w:rsidRDefault="00E83C2C" w:rsidP="00E83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Анализ хода и результатов игры.</w:t>
      </w:r>
    </w:p>
    <w:p w:rsidR="00E83C2C" w:rsidRPr="00E83C2C" w:rsidRDefault="00E83C2C" w:rsidP="006B6E1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>Процедура обсуждения семейного бюджета. Кто чаще предлагал варианты? Какие аргументы использовали участники для убеждения других членов семьи? Чья точка зрения чаще всего находила понимание и поддержку? Были ли в семье конфликты? Какого рода и в чем была их причина? Как семья выходила из этих конфликтов? Кто стремился погасить возникающие конфликты? Какие приемы он для этого использовал.</w:t>
      </w:r>
    </w:p>
    <w:p w:rsidR="00E83C2C" w:rsidRPr="00E83C2C" w:rsidRDefault="00E83C2C" w:rsidP="006B6E1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Игровые роли. Всем ли участникам удалось держаться в рамках заданной игровой роли? Какие трудности испытывали участники, играя свою роль? Если кому-то не удалось выдержать рамки роли, почему? Кому его роль в семье пришлась по душе? Почему? Опирались л и участники при обсуждении бюджета на опыт своих </w:t>
      </w:r>
      <w:proofErr w:type="gramStart"/>
      <w:r w:rsidRPr="00E83C2C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E83C2C">
        <w:rPr>
          <w:rFonts w:ascii="Times New Roman" w:eastAsia="Times New Roman" w:hAnsi="Times New Roman" w:cs="Times New Roman"/>
          <w:sz w:val="24"/>
          <w:szCs w:val="24"/>
        </w:rPr>
        <w:t>уже не игровых, а реальных) семей? Как помогал семейный опыт в этой игре? Представляли л и участники хотя бы в самых общих чертах структуру семейного бюджета?</w:t>
      </w:r>
    </w:p>
    <w:p w:rsidR="00E83C2C" w:rsidRPr="00E83C2C" w:rsidRDefault="00E83C2C" w:rsidP="006B6E1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E83C2C">
        <w:rPr>
          <w:rFonts w:ascii="Times New Roman" w:eastAsia="Times New Roman" w:hAnsi="Times New Roman" w:cs="Times New Roman"/>
          <w:color w:val="000000"/>
          <w:sz w:val="27"/>
          <w:szCs w:val="27"/>
        </w:rPr>
        <w:t>Вывод: Разумное ведение домашнего хозяйства, поможет увеличить бюджет семьи.</w:t>
      </w:r>
      <w:bookmarkEnd w:id="0"/>
    </w:p>
    <w:sectPr w:rsidR="00E83C2C" w:rsidRPr="00E83C2C" w:rsidSect="00286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4F97"/>
    <w:multiLevelType w:val="multilevel"/>
    <w:tmpl w:val="4EC2EA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C5675"/>
    <w:multiLevelType w:val="multilevel"/>
    <w:tmpl w:val="28D2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9A2664"/>
    <w:multiLevelType w:val="multilevel"/>
    <w:tmpl w:val="254655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FF3384"/>
    <w:multiLevelType w:val="multilevel"/>
    <w:tmpl w:val="F5AC86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906B4F"/>
    <w:multiLevelType w:val="multilevel"/>
    <w:tmpl w:val="F5DE05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AA73B4"/>
    <w:multiLevelType w:val="multilevel"/>
    <w:tmpl w:val="FEDE3E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AC7472"/>
    <w:multiLevelType w:val="multilevel"/>
    <w:tmpl w:val="B6D20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DD06C3"/>
    <w:multiLevelType w:val="multilevel"/>
    <w:tmpl w:val="1256F5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DD4883"/>
    <w:multiLevelType w:val="multilevel"/>
    <w:tmpl w:val="22A67F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C676CE"/>
    <w:multiLevelType w:val="multilevel"/>
    <w:tmpl w:val="3BB29D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954324"/>
    <w:multiLevelType w:val="multilevel"/>
    <w:tmpl w:val="230015C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126496"/>
    <w:multiLevelType w:val="multilevel"/>
    <w:tmpl w:val="5604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4506D5"/>
    <w:multiLevelType w:val="multilevel"/>
    <w:tmpl w:val="AA1C6E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8C61F1"/>
    <w:multiLevelType w:val="multilevel"/>
    <w:tmpl w:val="64AC9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A21257"/>
    <w:multiLevelType w:val="multilevel"/>
    <w:tmpl w:val="8108B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F452F6"/>
    <w:multiLevelType w:val="multilevel"/>
    <w:tmpl w:val="BE460F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3"/>
  </w:num>
  <w:num w:numId="5">
    <w:abstractNumId w:val="14"/>
  </w:num>
  <w:num w:numId="6">
    <w:abstractNumId w:val="15"/>
  </w:num>
  <w:num w:numId="7">
    <w:abstractNumId w:val="2"/>
  </w:num>
  <w:num w:numId="8">
    <w:abstractNumId w:val="5"/>
  </w:num>
  <w:num w:numId="9">
    <w:abstractNumId w:val="7"/>
  </w:num>
  <w:num w:numId="10">
    <w:abstractNumId w:val="8"/>
  </w:num>
  <w:num w:numId="11">
    <w:abstractNumId w:val="4"/>
  </w:num>
  <w:num w:numId="12">
    <w:abstractNumId w:val="0"/>
  </w:num>
  <w:num w:numId="13">
    <w:abstractNumId w:val="9"/>
  </w:num>
  <w:num w:numId="14">
    <w:abstractNumId w:val="10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2C"/>
    <w:rsid w:val="00176DF4"/>
    <w:rsid w:val="0028677D"/>
    <w:rsid w:val="006B6E16"/>
    <w:rsid w:val="00A856D9"/>
    <w:rsid w:val="00BD273B"/>
    <w:rsid w:val="00E83C2C"/>
    <w:rsid w:val="00FC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7D"/>
  </w:style>
  <w:style w:type="paragraph" w:styleId="1">
    <w:name w:val="heading 1"/>
    <w:basedOn w:val="a"/>
    <w:link w:val="10"/>
    <w:uiPriority w:val="9"/>
    <w:qFormat/>
    <w:rsid w:val="00E83C2C"/>
    <w:pPr>
      <w:keepNext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C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83C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76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DF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77D"/>
  </w:style>
  <w:style w:type="paragraph" w:styleId="1">
    <w:name w:val="heading 1"/>
    <w:basedOn w:val="a"/>
    <w:link w:val="10"/>
    <w:uiPriority w:val="9"/>
    <w:qFormat/>
    <w:rsid w:val="00E83C2C"/>
    <w:pPr>
      <w:keepNext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C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83C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76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2</cp:revision>
  <cp:lastPrinted>2018-08-28T14:19:00Z</cp:lastPrinted>
  <dcterms:created xsi:type="dcterms:W3CDTF">2023-10-23T08:59:00Z</dcterms:created>
  <dcterms:modified xsi:type="dcterms:W3CDTF">2023-10-23T08:59:00Z</dcterms:modified>
</cp:coreProperties>
</file>