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1C" w:rsidRPr="00F0121C" w:rsidRDefault="00F0121C" w:rsidP="00F0121C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0121C">
        <w:rPr>
          <w:rFonts w:eastAsiaTheme="minorEastAsia"/>
          <w:b/>
          <w:color w:val="000000" w:themeColor="text1"/>
          <w:kern w:val="24"/>
          <w:sz w:val="28"/>
          <w:szCs w:val="28"/>
        </w:rPr>
        <w:t>Технологическая карта урока истории</w:t>
      </w:r>
    </w:p>
    <w:p w:rsidR="00F0121C" w:rsidRDefault="00F0121C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Тип урока:</w:t>
      </w:r>
      <w:r w:rsidR="00D20F57">
        <w:rPr>
          <w:rFonts w:eastAsiaTheme="minorEastAsia"/>
          <w:color w:val="000000" w:themeColor="text1"/>
          <w:kern w:val="24"/>
          <w:sz w:val="28"/>
          <w:szCs w:val="28"/>
        </w:rPr>
        <w:t xml:space="preserve"> урок открытия нового знания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Тема урока: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Цель урока: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Планируемые результаты: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>предметные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−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>метапредметные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−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личностные</w:t>
      </w:r>
      <w:proofErr w:type="gramEnd"/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 xml:space="preserve"> –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Оборудование:</w:t>
      </w:r>
    </w:p>
    <w:p w:rsidR="00DD278C" w:rsidRDefault="00F0121C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Приложение: презентация урока</w:t>
      </w:r>
      <w:bookmarkStart w:id="0" w:name="_GoBack"/>
      <w:bookmarkEnd w:id="0"/>
    </w:p>
    <w:p w:rsidR="00F0121C" w:rsidRDefault="00F0121C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tbl>
      <w:tblPr>
        <w:tblW w:w="148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4111"/>
        <w:gridCol w:w="4536"/>
        <w:gridCol w:w="3118"/>
      </w:tblGrid>
      <w:tr w:rsidR="00F0121C" w:rsidRPr="00F0121C" w:rsidTr="00F0121C">
        <w:trPr>
          <w:trHeight w:val="86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121C" w:rsidRPr="00F0121C" w:rsidRDefault="00F0121C" w:rsidP="00F0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Структура урока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121C" w:rsidRPr="00F0121C" w:rsidRDefault="00F0121C" w:rsidP="00F0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Содержание деятельности учителя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121C" w:rsidRPr="00F0121C" w:rsidRDefault="00F0121C" w:rsidP="00F0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Содержание деятельности обучающихся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121C" w:rsidRPr="00F0121C" w:rsidRDefault="00F0121C" w:rsidP="00F0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Оргмомент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2. Мотивация </w:t>
            </w:r>
            <w:r w:rsidRPr="00F0121C">
              <w:rPr>
                <w:b/>
                <w:bCs/>
                <w:sz w:val="28"/>
                <w:szCs w:val="28"/>
              </w:rPr>
              <w:t>(самоопределение) к учебной деятельности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3. </w:t>
            </w:r>
            <w:r w:rsidRPr="00F0121C">
              <w:rPr>
                <w:b/>
                <w:bCs/>
                <w:sz w:val="28"/>
                <w:szCs w:val="28"/>
              </w:rPr>
              <w:t>Актуализация и фиксирование индивидуального затруднения в пробном действии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 xml:space="preserve">4. </w:t>
            </w:r>
            <w:r w:rsidRPr="00F0121C">
              <w:rPr>
                <w:b/>
                <w:bCs/>
                <w:sz w:val="28"/>
                <w:szCs w:val="28"/>
              </w:rPr>
              <w:t>Выявление места и причины затруднений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5. </w:t>
            </w:r>
            <w:r w:rsidRPr="00F0121C">
              <w:rPr>
                <w:b/>
                <w:bCs/>
                <w:sz w:val="28"/>
                <w:szCs w:val="28"/>
              </w:rPr>
              <w:t>Построение проекта выхода из затруднения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6. </w:t>
            </w:r>
            <w:r w:rsidRPr="00F0121C">
              <w:rPr>
                <w:b/>
                <w:bCs/>
                <w:sz w:val="28"/>
                <w:szCs w:val="28"/>
              </w:rPr>
              <w:t>Реализация построенного проекта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7. </w:t>
            </w:r>
            <w:r w:rsidRPr="00F0121C">
              <w:rPr>
                <w:b/>
                <w:bCs/>
                <w:sz w:val="28"/>
                <w:szCs w:val="28"/>
              </w:rPr>
              <w:t>Первичное закрепление с проговариванием во внешней речи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8. </w:t>
            </w:r>
            <w:r w:rsidRPr="00F0121C">
              <w:rPr>
                <w:b/>
                <w:bCs/>
                <w:sz w:val="28"/>
                <w:szCs w:val="28"/>
              </w:rPr>
              <w:t>Самостоятельная работа с самопроверкой по эталону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9.</w:t>
            </w:r>
            <w:r w:rsidRPr="00F0121C">
              <w:rPr>
                <w:b/>
                <w:sz w:val="28"/>
                <w:szCs w:val="28"/>
              </w:rPr>
              <w:t xml:space="preserve"> </w:t>
            </w:r>
            <w:r w:rsidRPr="00F0121C">
              <w:rPr>
                <w:b/>
                <w:bCs/>
                <w:sz w:val="28"/>
                <w:szCs w:val="28"/>
              </w:rPr>
              <w:t>Включение в систему знаний</w:t>
            </w:r>
            <w:r w:rsidRPr="00F0121C">
              <w:rPr>
                <w:b/>
                <w:bCs/>
                <w:sz w:val="28"/>
                <w:szCs w:val="28"/>
              </w:rPr>
              <w:t>,</w:t>
            </w:r>
            <w:r w:rsidRPr="00F0121C">
              <w:rPr>
                <w:b/>
                <w:bCs/>
                <w:sz w:val="28"/>
                <w:szCs w:val="28"/>
              </w:rPr>
              <w:t xml:space="preserve"> повторение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10. </w:t>
            </w:r>
            <w:r w:rsidRPr="00F0121C">
              <w:rPr>
                <w:b/>
                <w:bCs/>
                <w:sz w:val="28"/>
                <w:szCs w:val="28"/>
              </w:rPr>
              <w:t xml:space="preserve">Рефлексия </w:t>
            </w:r>
            <w:r w:rsidRPr="00F0121C">
              <w:rPr>
                <w:b/>
                <w:bCs/>
                <w:sz w:val="28"/>
                <w:szCs w:val="28"/>
              </w:rPr>
              <w:t>учебной деятельности</w:t>
            </w:r>
            <w:r w:rsidRPr="00F0121C">
              <w:rPr>
                <w:b/>
                <w:bCs/>
                <w:sz w:val="28"/>
                <w:szCs w:val="28"/>
              </w:rPr>
              <w:t xml:space="preserve"> на уроке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11. Итог урока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F0121C" w:rsidRPr="00F0121C" w:rsidRDefault="00F0121C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sectPr w:rsidR="00F0121C" w:rsidRPr="00F0121C" w:rsidSect="00F012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7D"/>
    <w:rsid w:val="000F747D"/>
    <w:rsid w:val="00A574D1"/>
    <w:rsid w:val="00BC42EE"/>
    <w:rsid w:val="00D20F57"/>
    <w:rsid w:val="00F0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F602B-EC2A-4C01-ACFD-F7173CCF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1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2023-03-30T13:41:00Z</dcterms:created>
  <dcterms:modified xsi:type="dcterms:W3CDTF">2023-03-30T13:41:00Z</dcterms:modified>
</cp:coreProperties>
</file>