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1D6" w:rsidRDefault="00C821D6" w:rsidP="00C821D6">
      <w:pPr>
        <w:pStyle w:val="Default"/>
        <w:jc w:val="center"/>
        <w:rPr>
          <w:b/>
          <w:sz w:val="32"/>
          <w:szCs w:val="32"/>
        </w:rPr>
      </w:pPr>
    </w:p>
    <w:p w:rsidR="00C821D6" w:rsidRDefault="00C821D6" w:rsidP="00C821D6">
      <w:pPr>
        <w:pStyle w:val="Default"/>
        <w:jc w:val="center"/>
        <w:rPr>
          <w:b/>
          <w:sz w:val="32"/>
          <w:szCs w:val="32"/>
        </w:rPr>
      </w:pPr>
    </w:p>
    <w:p w:rsidR="001C55C6" w:rsidRPr="00C821D6" w:rsidRDefault="00C821D6" w:rsidP="00C821D6">
      <w:pPr>
        <w:pStyle w:val="Default"/>
        <w:jc w:val="center"/>
        <w:rPr>
          <w:b/>
          <w:sz w:val="32"/>
          <w:szCs w:val="32"/>
        </w:rPr>
      </w:pPr>
      <w:r w:rsidRPr="00C821D6">
        <w:rPr>
          <w:b/>
          <w:sz w:val="32"/>
          <w:szCs w:val="32"/>
        </w:rPr>
        <w:t>ПРОФИЛАКТИКА АГРЕССИИ В ОБЩЕОБРАЗОВАТЕЛЬНЫХ</w:t>
      </w:r>
      <w:r>
        <w:rPr>
          <w:b/>
          <w:sz w:val="32"/>
          <w:szCs w:val="32"/>
        </w:rPr>
        <w:t xml:space="preserve"> </w:t>
      </w:r>
      <w:r w:rsidRPr="00C821D6">
        <w:rPr>
          <w:b/>
          <w:sz w:val="32"/>
          <w:szCs w:val="32"/>
        </w:rPr>
        <w:t>ОРГАНИЗАЦИЯХ</w:t>
      </w:r>
    </w:p>
    <w:p w:rsidR="00C81A86" w:rsidRDefault="00C81A86" w:rsidP="00B16D20">
      <w:pPr>
        <w:pStyle w:val="Default"/>
        <w:jc w:val="center"/>
        <w:rPr>
          <w:b/>
          <w:bCs/>
          <w:sz w:val="28"/>
          <w:szCs w:val="28"/>
        </w:rPr>
      </w:pPr>
    </w:p>
    <w:p w:rsidR="00C821D6" w:rsidRPr="00B16D20" w:rsidRDefault="00C821D6" w:rsidP="00B16D20">
      <w:pPr>
        <w:pStyle w:val="Default"/>
        <w:jc w:val="center"/>
        <w:rPr>
          <w:b/>
          <w:bCs/>
          <w:sz w:val="28"/>
          <w:szCs w:val="28"/>
        </w:rPr>
      </w:pPr>
    </w:p>
    <w:p w:rsidR="00C81A86" w:rsidRPr="00B16D20" w:rsidRDefault="00C821D6" w:rsidP="00B16D20">
      <w:pPr>
        <w:pStyle w:val="Default"/>
        <w:rPr>
          <w:b/>
          <w:bCs/>
          <w:sz w:val="28"/>
          <w:szCs w:val="28"/>
        </w:rPr>
      </w:pPr>
      <w:r>
        <w:rPr>
          <w:b/>
          <w:sz w:val="28"/>
          <w:szCs w:val="28"/>
        </w:rPr>
        <w:t xml:space="preserve">1. </w:t>
      </w:r>
      <w:r w:rsidR="00C81A86" w:rsidRPr="00B16D20">
        <w:rPr>
          <w:b/>
          <w:sz w:val="28"/>
          <w:szCs w:val="28"/>
        </w:rPr>
        <w:t xml:space="preserve">Различные формы проявления агрессивности у детей и взрослых </w:t>
      </w:r>
    </w:p>
    <w:p w:rsidR="00C81A86" w:rsidRPr="00B16D20" w:rsidRDefault="00C81A86" w:rsidP="00C821D6">
      <w:pPr>
        <w:pStyle w:val="Default"/>
        <w:ind w:firstLine="708"/>
        <w:rPr>
          <w:bCs/>
          <w:sz w:val="28"/>
          <w:szCs w:val="28"/>
        </w:rPr>
      </w:pPr>
      <w:r w:rsidRPr="00B16D20">
        <w:rPr>
          <w:bCs/>
          <w:sz w:val="28"/>
          <w:szCs w:val="28"/>
        </w:rPr>
        <w:t xml:space="preserve">§ 1.1. Причины агрессивности в современной среде </w:t>
      </w:r>
    </w:p>
    <w:p w:rsidR="00C81A86" w:rsidRPr="00B16D20" w:rsidRDefault="00C81A86" w:rsidP="00C821D6">
      <w:pPr>
        <w:pStyle w:val="Default"/>
        <w:ind w:firstLine="708"/>
        <w:rPr>
          <w:bCs/>
          <w:sz w:val="28"/>
          <w:szCs w:val="28"/>
        </w:rPr>
      </w:pPr>
      <w:r w:rsidRPr="00B16D20">
        <w:rPr>
          <w:bCs/>
          <w:sz w:val="28"/>
          <w:szCs w:val="28"/>
        </w:rPr>
        <w:t xml:space="preserve">§ 1.2. Проявления агрессии у различных участников образовательных отношений </w:t>
      </w:r>
    </w:p>
    <w:p w:rsidR="00C81A86" w:rsidRPr="00B16D20" w:rsidRDefault="00C81A86" w:rsidP="00C821D6">
      <w:pPr>
        <w:pStyle w:val="Default"/>
        <w:ind w:firstLine="708"/>
        <w:rPr>
          <w:bCs/>
          <w:sz w:val="28"/>
          <w:szCs w:val="28"/>
        </w:rPr>
      </w:pPr>
      <w:r w:rsidRPr="00B16D20">
        <w:rPr>
          <w:bCs/>
          <w:sz w:val="28"/>
          <w:szCs w:val="28"/>
        </w:rPr>
        <w:t xml:space="preserve">§ 1.3. Уровни профилактики агрессивного поведения у </w:t>
      </w:r>
      <w:proofErr w:type="gramStart"/>
      <w:r w:rsidRPr="00B16D20">
        <w:rPr>
          <w:bCs/>
          <w:sz w:val="28"/>
          <w:szCs w:val="28"/>
        </w:rPr>
        <w:t>обучающихся</w:t>
      </w:r>
      <w:proofErr w:type="gramEnd"/>
      <w:r w:rsidRPr="00B16D20">
        <w:rPr>
          <w:bCs/>
          <w:sz w:val="28"/>
          <w:szCs w:val="28"/>
        </w:rPr>
        <w:t xml:space="preserve"> в общеобразовательной организации </w:t>
      </w:r>
    </w:p>
    <w:p w:rsidR="00C81A86" w:rsidRPr="00B16D20" w:rsidRDefault="00C81A86" w:rsidP="00B16D20">
      <w:pPr>
        <w:pStyle w:val="Default"/>
        <w:rPr>
          <w:bCs/>
          <w:sz w:val="28"/>
          <w:szCs w:val="28"/>
        </w:rPr>
      </w:pPr>
    </w:p>
    <w:p w:rsidR="00C81A86" w:rsidRPr="00B16D20" w:rsidRDefault="00C821D6" w:rsidP="00C821D6">
      <w:pPr>
        <w:pStyle w:val="Default"/>
        <w:jc w:val="both"/>
        <w:rPr>
          <w:b/>
          <w:bCs/>
          <w:sz w:val="28"/>
          <w:szCs w:val="28"/>
        </w:rPr>
      </w:pPr>
      <w:r>
        <w:rPr>
          <w:b/>
          <w:sz w:val="28"/>
          <w:szCs w:val="28"/>
        </w:rPr>
        <w:t xml:space="preserve">2. </w:t>
      </w:r>
      <w:r w:rsidR="00C81A86" w:rsidRPr="00B16D20">
        <w:rPr>
          <w:b/>
          <w:sz w:val="28"/>
          <w:szCs w:val="28"/>
        </w:rPr>
        <w:t xml:space="preserve">Деятельность педагогических работников с </w:t>
      </w:r>
      <w:proofErr w:type="gramStart"/>
      <w:r w:rsidR="00C81A86" w:rsidRPr="00B16D20">
        <w:rPr>
          <w:b/>
          <w:sz w:val="28"/>
          <w:szCs w:val="28"/>
        </w:rPr>
        <w:t>обучающимися</w:t>
      </w:r>
      <w:proofErr w:type="gramEnd"/>
      <w:r w:rsidR="00C81A86" w:rsidRPr="00B16D20">
        <w:rPr>
          <w:b/>
          <w:sz w:val="28"/>
          <w:szCs w:val="28"/>
        </w:rPr>
        <w:t xml:space="preserve"> </w:t>
      </w:r>
      <w:r>
        <w:rPr>
          <w:b/>
          <w:sz w:val="28"/>
          <w:szCs w:val="28"/>
        </w:rPr>
        <w:t xml:space="preserve"> </w:t>
      </w:r>
      <w:r w:rsidR="00C81A86" w:rsidRPr="00B16D20">
        <w:rPr>
          <w:b/>
          <w:sz w:val="28"/>
          <w:szCs w:val="28"/>
        </w:rPr>
        <w:t xml:space="preserve">разного возраста по профилактике и коррекции </w:t>
      </w:r>
    </w:p>
    <w:p w:rsidR="00C81A86" w:rsidRPr="00B16D20" w:rsidRDefault="00C81A86" w:rsidP="00B16D20">
      <w:pPr>
        <w:pStyle w:val="Default"/>
        <w:rPr>
          <w:b/>
          <w:bCs/>
          <w:sz w:val="28"/>
          <w:szCs w:val="28"/>
        </w:rPr>
      </w:pPr>
      <w:r w:rsidRPr="00B16D20">
        <w:rPr>
          <w:b/>
          <w:sz w:val="28"/>
          <w:szCs w:val="28"/>
        </w:rPr>
        <w:t xml:space="preserve">агрессивности </w:t>
      </w:r>
    </w:p>
    <w:p w:rsidR="00C81A86" w:rsidRPr="00B16D20" w:rsidRDefault="00C81A86" w:rsidP="00C821D6">
      <w:pPr>
        <w:pStyle w:val="Default"/>
        <w:ind w:firstLine="708"/>
        <w:rPr>
          <w:bCs/>
          <w:sz w:val="28"/>
          <w:szCs w:val="28"/>
        </w:rPr>
      </w:pPr>
      <w:r w:rsidRPr="00B16D20">
        <w:rPr>
          <w:bCs/>
          <w:sz w:val="28"/>
          <w:szCs w:val="28"/>
        </w:rPr>
        <w:t>§ 2.1. Особенности предупреждения агрессивного поведения у дошкольников</w:t>
      </w:r>
    </w:p>
    <w:p w:rsidR="00C81A86" w:rsidRPr="00B16D20" w:rsidRDefault="00C81A86" w:rsidP="00C821D6">
      <w:pPr>
        <w:pStyle w:val="Default"/>
        <w:ind w:firstLine="708"/>
        <w:rPr>
          <w:bCs/>
          <w:sz w:val="28"/>
          <w:szCs w:val="28"/>
        </w:rPr>
      </w:pPr>
      <w:r w:rsidRPr="00B16D20">
        <w:rPr>
          <w:bCs/>
          <w:sz w:val="28"/>
          <w:szCs w:val="28"/>
        </w:rPr>
        <w:t xml:space="preserve">§ 2.2. Специфика работы с младшими школьниками по профилактике агрессивности учащихся  </w:t>
      </w:r>
    </w:p>
    <w:p w:rsidR="00C81A86" w:rsidRPr="00B16D20" w:rsidRDefault="00C81A86" w:rsidP="00C821D6">
      <w:pPr>
        <w:pStyle w:val="Default"/>
        <w:ind w:firstLine="708"/>
        <w:rPr>
          <w:bCs/>
          <w:sz w:val="28"/>
          <w:szCs w:val="28"/>
        </w:rPr>
      </w:pPr>
      <w:r w:rsidRPr="00B16D20">
        <w:rPr>
          <w:bCs/>
          <w:sz w:val="28"/>
          <w:szCs w:val="28"/>
        </w:rPr>
        <w:t>§ 2.3. Взаимодействие с подростками и старшеклассниками в плане предупреждения деструктивных проявлений агрессии</w:t>
      </w:r>
    </w:p>
    <w:p w:rsidR="00C81A86" w:rsidRDefault="00C81A86" w:rsidP="00B16D20">
      <w:pPr>
        <w:pStyle w:val="Default"/>
        <w:rPr>
          <w:b/>
          <w:bCs/>
          <w:sz w:val="28"/>
          <w:szCs w:val="28"/>
        </w:rPr>
      </w:pPr>
    </w:p>
    <w:p w:rsidR="00B16D20" w:rsidRDefault="00B16D20" w:rsidP="00B16D20">
      <w:pPr>
        <w:pStyle w:val="Default"/>
        <w:rPr>
          <w:b/>
          <w:bCs/>
          <w:sz w:val="28"/>
          <w:szCs w:val="28"/>
        </w:rPr>
      </w:pPr>
    </w:p>
    <w:p w:rsidR="00B16D20" w:rsidRDefault="00B16D20" w:rsidP="00B16D20">
      <w:pPr>
        <w:pStyle w:val="Default"/>
        <w:rPr>
          <w:b/>
          <w:bCs/>
          <w:sz w:val="28"/>
          <w:szCs w:val="28"/>
        </w:rPr>
      </w:pPr>
    </w:p>
    <w:p w:rsidR="00B16D20" w:rsidRDefault="00B16D20" w:rsidP="00B16D20">
      <w:pPr>
        <w:pStyle w:val="Default"/>
        <w:rPr>
          <w:b/>
          <w:bCs/>
          <w:sz w:val="28"/>
          <w:szCs w:val="28"/>
        </w:rPr>
      </w:pPr>
    </w:p>
    <w:p w:rsidR="00B16D20" w:rsidRDefault="00B16D20" w:rsidP="00B16D20">
      <w:pPr>
        <w:pStyle w:val="Default"/>
        <w:rPr>
          <w:b/>
          <w:bCs/>
          <w:sz w:val="28"/>
          <w:szCs w:val="28"/>
        </w:rPr>
      </w:pPr>
    </w:p>
    <w:p w:rsidR="00B16D20" w:rsidRDefault="00B16D20" w:rsidP="00B16D20">
      <w:pPr>
        <w:pStyle w:val="Default"/>
        <w:rPr>
          <w:b/>
          <w:bCs/>
          <w:sz w:val="28"/>
          <w:szCs w:val="28"/>
        </w:rPr>
      </w:pPr>
    </w:p>
    <w:p w:rsidR="00B16D20" w:rsidRDefault="00B16D20" w:rsidP="00B16D20">
      <w:pPr>
        <w:pStyle w:val="Default"/>
        <w:rPr>
          <w:b/>
          <w:bCs/>
          <w:sz w:val="28"/>
          <w:szCs w:val="28"/>
        </w:rPr>
      </w:pPr>
    </w:p>
    <w:p w:rsidR="00B16D20" w:rsidRDefault="00B16D20" w:rsidP="00B16D20">
      <w:pPr>
        <w:pStyle w:val="Default"/>
        <w:rPr>
          <w:b/>
          <w:bCs/>
          <w:sz w:val="28"/>
          <w:szCs w:val="28"/>
        </w:rPr>
      </w:pPr>
    </w:p>
    <w:p w:rsidR="00B16D20" w:rsidRDefault="00B16D20" w:rsidP="00B16D20">
      <w:pPr>
        <w:pStyle w:val="Default"/>
        <w:rPr>
          <w:b/>
          <w:bCs/>
          <w:sz w:val="28"/>
          <w:szCs w:val="28"/>
        </w:rPr>
      </w:pPr>
    </w:p>
    <w:p w:rsidR="00B16D20" w:rsidRDefault="00B16D20" w:rsidP="00B16D20">
      <w:pPr>
        <w:pStyle w:val="Default"/>
        <w:rPr>
          <w:b/>
          <w:bCs/>
          <w:sz w:val="28"/>
          <w:szCs w:val="28"/>
        </w:rPr>
      </w:pPr>
    </w:p>
    <w:p w:rsidR="00B16D20" w:rsidRDefault="00B16D20" w:rsidP="00B16D20">
      <w:pPr>
        <w:pStyle w:val="Default"/>
        <w:rPr>
          <w:b/>
          <w:bCs/>
          <w:sz w:val="28"/>
          <w:szCs w:val="28"/>
        </w:rPr>
      </w:pPr>
    </w:p>
    <w:p w:rsidR="00B16D20" w:rsidRDefault="00B16D20" w:rsidP="00B16D20">
      <w:pPr>
        <w:pStyle w:val="Default"/>
        <w:rPr>
          <w:b/>
          <w:bCs/>
          <w:sz w:val="28"/>
          <w:szCs w:val="28"/>
        </w:rPr>
      </w:pPr>
    </w:p>
    <w:p w:rsidR="00B16D20" w:rsidRDefault="00B16D20" w:rsidP="00B16D20">
      <w:pPr>
        <w:pStyle w:val="Default"/>
        <w:rPr>
          <w:b/>
          <w:bCs/>
          <w:sz w:val="28"/>
          <w:szCs w:val="28"/>
        </w:rPr>
      </w:pPr>
    </w:p>
    <w:p w:rsidR="00B16D20" w:rsidRDefault="00B16D20" w:rsidP="00B16D20">
      <w:pPr>
        <w:pStyle w:val="Default"/>
        <w:rPr>
          <w:b/>
          <w:bCs/>
          <w:sz w:val="28"/>
          <w:szCs w:val="28"/>
        </w:rPr>
      </w:pPr>
    </w:p>
    <w:p w:rsidR="00B16D20" w:rsidRDefault="00B16D20" w:rsidP="00B16D20">
      <w:pPr>
        <w:pStyle w:val="Default"/>
        <w:rPr>
          <w:b/>
          <w:bCs/>
          <w:sz w:val="28"/>
          <w:szCs w:val="28"/>
        </w:rPr>
      </w:pPr>
    </w:p>
    <w:p w:rsidR="00B16D20" w:rsidRDefault="00B16D20" w:rsidP="00B16D20">
      <w:pPr>
        <w:pStyle w:val="Default"/>
        <w:rPr>
          <w:b/>
          <w:bCs/>
          <w:sz w:val="28"/>
          <w:szCs w:val="28"/>
        </w:rPr>
      </w:pPr>
    </w:p>
    <w:p w:rsidR="00B16D20" w:rsidRDefault="00B16D20" w:rsidP="00B16D20">
      <w:pPr>
        <w:pStyle w:val="Default"/>
        <w:rPr>
          <w:b/>
          <w:bCs/>
          <w:sz w:val="28"/>
          <w:szCs w:val="28"/>
        </w:rPr>
      </w:pPr>
    </w:p>
    <w:p w:rsidR="00B16D20" w:rsidRDefault="00B16D20" w:rsidP="00B16D20">
      <w:pPr>
        <w:pStyle w:val="Default"/>
        <w:rPr>
          <w:b/>
          <w:bCs/>
          <w:sz w:val="28"/>
          <w:szCs w:val="28"/>
        </w:rPr>
      </w:pPr>
    </w:p>
    <w:p w:rsidR="00B16D20" w:rsidRDefault="00B16D20" w:rsidP="00B16D20">
      <w:pPr>
        <w:pStyle w:val="Default"/>
        <w:rPr>
          <w:b/>
          <w:bCs/>
          <w:sz w:val="28"/>
          <w:szCs w:val="28"/>
        </w:rPr>
      </w:pPr>
    </w:p>
    <w:p w:rsidR="00B16D20" w:rsidRDefault="00B16D20" w:rsidP="00B16D20">
      <w:pPr>
        <w:pStyle w:val="Default"/>
        <w:rPr>
          <w:b/>
          <w:bCs/>
          <w:sz w:val="28"/>
          <w:szCs w:val="28"/>
        </w:rPr>
      </w:pPr>
    </w:p>
    <w:p w:rsidR="00B16D20" w:rsidRDefault="00B16D20" w:rsidP="00B16D20">
      <w:pPr>
        <w:pStyle w:val="Default"/>
        <w:rPr>
          <w:b/>
          <w:bCs/>
          <w:sz w:val="28"/>
          <w:szCs w:val="28"/>
        </w:rPr>
      </w:pPr>
    </w:p>
    <w:p w:rsidR="00B16D20" w:rsidRDefault="00B16D20" w:rsidP="00B16D20">
      <w:pPr>
        <w:pStyle w:val="Default"/>
        <w:rPr>
          <w:b/>
          <w:bCs/>
          <w:sz w:val="28"/>
          <w:szCs w:val="28"/>
        </w:rPr>
      </w:pPr>
    </w:p>
    <w:p w:rsidR="00C81A86" w:rsidRPr="00B16D20" w:rsidRDefault="00C81A86" w:rsidP="00B16D20">
      <w:pPr>
        <w:pStyle w:val="Default"/>
        <w:jc w:val="center"/>
        <w:rPr>
          <w:b/>
          <w:bCs/>
          <w:sz w:val="28"/>
          <w:szCs w:val="28"/>
        </w:rPr>
      </w:pPr>
      <w:r w:rsidRPr="00B16D20">
        <w:rPr>
          <w:b/>
          <w:bCs/>
          <w:sz w:val="28"/>
          <w:szCs w:val="28"/>
        </w:rPr>
        <w:lastRenderedPageBreak/>
        <w:t>§ 1.1. Причины агрессивности в современной среде</w:t>
      </w:r>
    </w:p>
    <w:p w:rsidR="001C55C6" w:rsidRPr="00B16D20" w:rsidRDefault="001C55C6" w:rsidP="00B16D20">
      <w:pPr>
        <w:pStyle w:val="Default"/>
        <w:jc w:val="center"/>
        <w:rPr>
          <w:sz w:val="28"/>
          <w:szCs w:val="28"/>
        </w:rPr>
      </w:pPr>
    </w:p>
    <w:p w:rsidR="00C23E8C" w:rsidRPr="00B16D20" w:rsidRDefault="00C81A86" w:rsidP="00B16D20">
      <w:pPr>
        <w:pStyle w:val="Default"/>
        <w:ind w:firstLine="708"/>
        <w:jc w:val="both"/>
        <w:rPr>
          <w:sz w:val="28"/>
          <w:szCs w:val="28"/>
        </w:rPr>
      </w:pPr>
      <w:r w:rsidRPr="00B16D20">
        <w:rPr>
          <w:sz w:val="28"/>
          <w:szCs w:val="28"/>
        </w:rPr>
        <w:t xml:space="preserve">Прежде чем перейти к рассмотрению заявленного вопроса стоит отметить, что агрессивность не всегда понимается как негативное эмоциональное проявление. Любая эмоция, существующая в нашем внутреннем мире, выполняет свои функции. Страх нас защищает, грусть позволяет </w:t>
      </w:r>
      <w:proofErr w:type="spellStart"/>
      <w:r w:rsidR="00C23E8C" w:rsidRPr="00B16D20">
        <w:rPr>
          <w:sz w:val="28"/>
          <w:szCs w:val="28"/>
        </w:rPr>
        <w:t>рефлексировать</w:t>
      </w:r>
      <w:proofErr w:type="spellEnd"/>
      <w:r w:rsidRPr="00B16D20">
        <w:rPr>
          <w:sz w:val="28"/>
          <w:szCs w:val="28"/>
        </w:rPr>
        <w:t xml:space="preserve"> происходящее, а агрессия двигает вперед. Агрессивность необходима человеку для выживания, для достижения целей и самозащиты. </w:t>
      </w:r>
    </w:p>
    <w:p w:rsidR="00C81A86" w:rsidRPr="00B16D20" w:rsidRDefault="00C81A86" w:rsidP="00B16D20">
      <w:pPr>
        <w:pStyle w:val="Default"/>
        <w:ind w:firstLine="708"/>
        <w:jc w:val="both"/>
        <w:rPr>
          <w:sz w:val="28"/>
          <w:szCs w:val="28"/>
        </w:rPr>
      </w:pPr>
      <w:r w:rsidRPr="00B16D20">
        <w:rPr>
          <w:sz w:val="28"/>
          <w:szCs w:val="28"/>
        </w:rPr>
        <w:t xml:space="preserve">Однако эта эмоция может проявляться и в деструктивной форме. Каковы причины деструктивной агрессии? </w:t>
      </w:r>
    </w:p>
    <w:p w:rsidR="00C81A86" w:rsidRPr="00B16D20" w:rsidRDefault="00C81A86" w:rsidP="00B16D20">
      <w:pPr>
        <w:pStyle w:val="Default"/>
        <w:ind w:firstLine="708"/>
        <w:jc w:val="both"/>
        <w:rPr>
          <w:sz w:val="28"/>
          <w:szCs w:val="28"/>
        </w:rPr>
      </w:pPr>
      <w:r w:rsidRPr="00B16D20">
        <w:rPr>
          <w:sz w:val="28"/>
          <w:szCs w:val="28"/>
        </w:rPr>
        <w:t xml:space="preserve">Условно причины можно разделить </w:t>
      </w:r>
      <w:proofErr w:type="gramStart"/>
      <w:r w:rsidRPr="00B16D20">
        <w:rPr>
          <w:sz w:val="28"/>
          <w:szCs w:val="28"/>
        </w:rPr>
        <w:t>на</w:t>
      </w:r>
      <w:proofErr w:type="gramEnd"/>
      <w:r w:rsidRPr="00B16D20">
        <w:rPr>
          <w:sz w:val="28"/>
          <w:szCs w:val="28"/>
        </w:rPr>
        <w:t xml:space="preserve"> внешние и внутренние. Внешние причины связаны с социальными, средовыми факторами. В первую очередь, это семейный фактор. Конфликтные отношения в семье, ссоры родителей, их агрессия по отношению друг к другу и детям может спровоцировать аналогичное состояние у самих обучающихся. Семьи, в которых родители ведут асоциальный образ жизни или являются безработными, также являются провоцирующими в агрессивности детей. Также можно указать такой семейный фактор как неполные семьи. Воспитание ребенка без отца или матери может спровоцировать </w:t>
      </w:r>
      <w:proofErr w:type="gramStart"/>
      <w:r w:rsidRPr="00B16D20">
        <w:rPr>
          <w:sz w:val="28"/>
          <w:szCs w:val="28"/>
        </w:rPr>
        <w:t>некую</w:t>
      </w:r>
      <w:proofErr w:type="gramEnd"/>
      <w:r w:rsidRPr="00B16D20">
        <w:rPr>
          <w:sz w:val="28"/>
          <w:szCs w:val="28"/>
        </w:rPr>
        <w:t xml:space="preserve"> эмоциональную </w:t>
      </w:r>
      <w:proofErr w:type="spellStart"/>
      <w:r w:rsidRPr="00B16D20">
        <w:rPr>
          <w:sz w:val="28"/>
          <w:szCs w:val="28"/>
        </w:rPr>
        <w:t>депривацию</w:t>
      </w:r>
      <w:proofErr w:type="spellEnd"/>
      <w:r w:rsidRPr="00B16D20">
        <w:rPr>
          <w:sz w:val="28"/>
          <w:szCs w:val="28"/>
        </w:rPr>
        <w:t xml:space="preserve"> (лишение). </w:t>
      </w:r>
    </w:p>
    <w:p w:rsidR="00C81A86" w:rsidRPr="00B16D20" w:rsidRDefault="00C81A86" w:rsidP="00B16D20">
      <w:pPr>
        <w:pStyle w:val="Default"/>
        <w:ind w:firstLine="708"/>
        <w:jc w:val="both"/>
        <w:rPr>
          <w:sz w:val="28"/>
          <w:szCs w:val="28"/>
        </w:rPr>
      </w:pPr>
      <w:proofErr w:type="spellStart"/>
      <w:r w:rsidRPr="00B16D20">
        <w:rPr>
          <w:sz w:val="28"/>
          <w:szCs w:val="28"/>
        </w:rPr>
        <w:t>Гиперопека</w:t>
      </w:r>
      <w:proofErr w:type="spellEnd"/>
      <w:r w:rsidRPr="00B16D20">
        <w:rPr>
          <w:sz w:val="28"/>
          <w:szCs w:val="28"/>
        </w:rPr>
        <w:t xml:space="preserve"> в семье тоже может вызывать повышенное раздражение, особенно у подростков. В подростковом возрасте ребенку требуется больше свободы, а постоянные контроль, беспокойство и ограничения родителей могут спровоцировать вспышки гнева в детей. Поэтому не только в неблагополучных, но и в так называемых внешне благополучных семьях могут проявляться агрессивные действия</w:t>
      </w:r>
      <w:r w:rsidR="00C23E8C" w:rsidRPr="00B16D20">
        <w:rPr>
          <w:sz w:val="28"/>
          <w:szCs w:val="28"/>
        </w:rPr>
        <w:t>.</w:t>
      </w:r>
    </w:p>
    <w:p w:rsidR="00C454F9" w:rsidRPr="00B16D20" w:rsidRDefault="00C81A86" w:rsidP="00B16D20">
      <w:pPr>
        <w:pStyle w:val="Default"/>
        <w:ind w:firstLine="708"/>
        <w:jc w:val="both"/>
        <w:rPr>
          <w:sz w:val="28"/>
          <w:szCs w:val="28"/>
        </w:rPr>
      </w:pPr>
      <w:r w:rsidRPr="00B16D20">
        <w:rPr>
          <w:sz w:val="28"/>
          <w:szCs w:val="28"/>
        </w:rPr>
        <w:t xml:space="preserve">Среди средовых причин можно выделить и </w:t>
      </w:r>
      <w:proofErr w:type="gramStart"/>
      <w:r w:rsidRPr="00B16D20">
        <w:rPr>
          <w:sz w:val="28"/>
          <w:szCs w:val="28"/>
        </w:rPr>
        <w:t>педагогические</w:t>
      </w:r>
      <w:proofErr w:type="gramEnd"/>
      <w:r w:rsidRPr="00B16D20">
        <w:rPr>
          <w:sz w:val="28"/>
          <w:szCs w:val="28"/>
        </w:rPr>
        <w:t xml:space="preserve">. Если ребенок не усваивает программу или условия обучения не соответствуют его психофизиологическим особенностям, это вызывает внутреннее напряжение. Оно может привести к снижению мотивации к учению, тревожности, ухудшению соматического состояния или агрессивности. </w:t>
      </w:r>
    </w:p>
    <w:p w:rsidR="00C454F9" w:rsidRPr="00B16D20" w:rsidRDefault="00C81A86" w:rsidP="00B16D20">
      <w:pPr>
        <w:pStyle w:val="Default"/>
        <w:ind w:firstLine="708"/>
        <w:jc w:val="both"/>
        <w:rPr>
          <w:sz w:val="28"/>
          <w:szCs w:val="28"/>
        </w:rPr>
      </w:pPr>
      <w:r w:rsidRPr="00B16D20">
        <w:rPr>
          <w:sz w:val="28"/>
          <w:szCs w:val="28"/>
        </w:rPr>
        <w:t xml:space="preserve">Кроме того, доминирование отрицательных оценок со стороны педагога, его профессиональные деформации (авторитарность, раздражительность, социальное лицемерие) также вызывают агрессивность обучающихся. Такие действия педагогов как импульсивность, враждебность, конфронтация или доминирование являются </w:t>
      </w:r>
      <w:proofErr w:type="spellStart"/>
      <w:r w:rsidRPr="00B16D20">
        <w:rPr>
          <w:sz w:val="28"/>
          <w:szCs w:val="28"/>
        </w:rPr>
        <w:t>конфиктогенными</w:t>
      </w:r>
      <w:proofErr w:type="spellEnd"/>
      <w:r w:rsidRPr="00B16D20">
        <w:rPr>
          <w:sz w:val="28"/>
          <w:szCs w:val="28"/>
        </w:rPr>
        <w:t xml:space="preserve"> (провоцирующими конфликты). </w:t>
      </w:r>
    </w:p>
    <w:p w:rsidR="00C81A86" w:rsidRPr="00B16D20" w:rsidRDefault="00C81A86" w:rsidP="00B16D20">
      <w:pPr>
        <w:pStyle w:val="Default"/>
        <w:ind w:firstLine="708"/>
        <w:jc w:val="both"/>
        <w:rPr>
          <w:sz w:val="28"/>
          <w:szCs w:val="28"/>
        </w:rPr>
      </w:pPr>
      <w:r w:rsidRPr="00B16D20">
        <w:rPr>
          <w:sz w:val="28"/>
          <w:szCs w:val="28"/>
        </w:rPr>
        <w:t xml:space="preserve">Отвержение отдельных учащихся, нетерпимость и оппозиция вызывают негативное их состояние. Дети легко заражаются эмоциями от взрослых, особенно дошкольники и младшие школьники. И если в этом возрасте для них еще педагог авторитет, потому что он старше, они стараются сдерживать себя. Подростки же более эмоционально нестабильны и соответственно вспыльчивы. Авторитеты в этом возрасте меняются. </w:t>
      </w:r>
      <w:r w:rsidRPr="00B16D20">
        <w:rPr>
          <w:sz w:val="28"/>
          <w:szCs w:val="28"/>
        </w:rPr>
        <w:lastRenderedPageBreak/>
        <w:t xml:space="preserve">Поэтому подростки позволяют проявлять агрессию по отношению не только к сверстникам, но и </w:t>
      </w:r>
      <w:proofErr w:type="gramStart"/>
      <w:r w:rsidRPr="00B16D20">
        <w:rPr>
          <w:sz w:val="28"/>
          <w:szCs w:val="28"/>
        </w:rPr>
        <w:t>ко</w:t>
      </w:r>
      <w:proofErr w:type="gramEnd"/>
      <w:r w:rsidRPr="00B16D20">
        <w:rPr>
          <w:sz w:val="28"/>
          <w:szCs w:val="28"/>
        </w:rPr>
        <w:t xml:space="preserve"> взрослым</w:t>
      </w:r>
      <w:r w:rsidR="00C23E8C" w:rsidRPr="00B16D20">
        <w:rPr>
          <w:sz w:val="28"/>
          <w:szCs w:val="28"/>
        </w:rPr>
        <w:t xml:space="preserve">  </w:t>
      </w:r>
      <w:r w:rsidRPr="00B16D20">
        <w:rPr>
          <w:sz w:val="28"/>
          <w:szCs w:val="28"/>
        </w:rPr>
        <w:t xml:space="preserve">педагогам. </w:t>
      </w:r>
    </w:p>
    <w:p w:rsidR="00C81A86" w:rsidRPr="00B16D20" w:rsidRDefault="00C81A86" w:rsidP="00B16D20">
      <w:pPr>
        <w:pStyle w:val="Default"/>
        <w:ind w:firstLine="708"/>
        <w:jc w:val="both"/>
        <w:rPr>
          <w:sz w:val="28"/>
          <w:szCs w:val="28"/>
        </w:rPr>
      </w:pPr>
      <w:r w:rsidRPr="00B16D20">
        <w:rPr>
          <w:sz w:val="28"/>
          <w:szCs w:val="28"/>
        </w:rPr>
        <w:t>Среди внешних факторов, вызывающих агрессию, можно выделить отвержение ребенка своими сверстниками. Если у него нет друзей или он является отвергаемым детьми, то начинает таить обиду. Обида чревата тем, что вызывает желание отомстить, иными словами проявить агрессию. Хотя этот фактор можно назвать и комплексным, не только внешним, но и внутренним. Часто неприятие ребенка связанно с его психологическими особенностями и трудностями коммуникации.</w:t>
      </w:r>
    </w:p>
    <w:p w:rsidR="00C23E8C" w:rsidRPr="00B16D20" w:rsidRDefault="00C23E8C" w:rsidP="00B16D20">
      <w:pPr>
        <w:pStyle w:val="Default"/>
        <w:ind w:firstLine="708"/>
        <w:jc w:val="both"/>
        <w:rPr>
          <w:sz w:val="28"/>
          <w:szCs w:val="28"/>
        </w:rPr>
      </w:pPr>
      <w:r w:rsidRPr="00B16D20">
        <w:rPr>
          <w:sz w:val="28"/>
          <w:szCs w:val="28"/>
        </w:rPr>
        <w:t xml:space="preserve">Также следует указать не только влияние ближайшего социального окружения на состояние </w:t>
      </w:r>
      <w:proofErr w:type="gramStart"/>
      <w:r w:rsidRPr="00B16D20">
        <w:rPr>
          <w:sz w:val="28"/>
          <w:szCs w:val="28"/>
        </w:rPr>
        <w:t>обучающихся</w:t>
      </w:r>
      <w:proofErr w:type="gramEnd"/>
      <w:r w:rsidRPr="00B16D20">
        <w:rPr>
          <w:sz w:val="28"/>
          <w:szCs w:val="28"/>
        </w:rPr>
        <w:t>. Сама культура XXI века, ее ценности и достижения могут пр</w:t>
      </w:r>
      <w:r w:rsidR="00C454F9" w:rsidRPr="00B16D20">
        <w:rPr>
          <w:sz w:val="28"/>
          <w:szCs w:val="28"/>
        </w:rPr>
        <w:t>овоцировать агрессию. Повсемест</w:t>
      </w:r>
      <w:r w:rsidRPr="00B16D20">
        <w:rPr>
          <w:sz w:val="28"/>
          <w:szCs w:val="28"/>
        </w:rPr>
        <w:t>ная демонстрация сцен насилия с экранов телевизоров и компьютеров формирует агрессивную модель</w:t>
      </w:r>
      <w:r w:rsidR="00C454F9" w:rsidRPr="00B16D20">
        <w:rPr>
          <w:sz w:val="28"/>
          <w:szCs w:val="28"/>
        </w:rPr>
        <w:t xml:space="preserve"> поведения подрастающего поколе</w:t>
      </w:r>
      <w:r w:rsidRPr="00B16D20">
        <w:rPr>
          <w:sz w:val="28"/>
          <w:szCs w:val="28"/>
        </w:rPr>
        <w:t>ния. Фильмы-боевики, компьютерные игры, виртуальные сообщества пропагандируют идею насилия как основную в решении проблем. Экранное воздействие более интере</w:t>
      </w:r>
      <w:r w:rsidR="00C454F9" w:rsidRPr="00B16D20">
        <w:rPr>
          <w:sz w:val="28"/>
          <w:szCs w:val="28"/>
        </w:rPr>
        <w:t>сное, эмоциональное, яркое и по</w:t>
      </w:r>
      <w:r w:rsidRPr="00B16D20">
        <w:rPr>
          <w:sz w:val="28"/>
          <w:szCs w:val="28"/>
        </w:rPr>
        <w:t xml:space="preserve">тому убеждающее. </w:t>
      </w:r>
    </w:p>
    <w:p w:rsidR="00C454F9" w:rsidRPr="00B16D20" w:rsidRDefault="00C23E8C" w:rsidP="006D51D8">
      <w:pPr>
        <w:pStyle w:val="Default"/>
        <w:ind w:firstLine="708"/>
        <w:jc w:val="both"/>
        <w:rPr>
          <w:sz w:val="28"/>
          <w:szCs w:val="28"/>
        </w:rPr>
      </w:pPr>
      <w:r w:rsidRPr="00B16D20">
        <w:rPr>
          <w:sz w:val="28"/>
          <w:szCs w:val="28"/>
        </w:rPr>
        <w:t xml:space="preserve">Рассмотрим несколько внутренних факторов, провоцирующих агрессию </w:t>
      </w:r>
      <w:proofErr w:type="gramStart"/>
      <w:r w:rsidRPr="00B16D20">
        <w:rPr>
          <w:sz w:val="28"/>
          <w:szCs w:val="28"/>
        </w:rPr>
        <w:t>у</w:t>
      </w:r>
      <w:proofErr w:type="gramEnd"/>
      <w:r w:rsidRPr="00B16D20">
        <w:rPr>
          <w:sz w:val="28"/>
          <w:szCs w:val="28"/>
        </w:rPr>
        <w:t xml:space="preserve"> обучающихся. В перву</w:t>
      </w:r>
      <w:r w:rsidR="00C454F9" w:rsidRPr="00B16D20">
        <w:rPr>
          <w:sz w:val="28"/>
          <w:szCs w:val="28"/>
        </w:rPr>
        <w:t>ю очередь это особенности психи</w:t>
      </w:r>
      <w:r w:rsidRPr="00B16D20">
        <w:rPr>
          <w:sz w:val="28"/>
          <w:szCs w:val="28"/>
        </w:rPr>
        <w:t>ческого развития и состояния человека. Задержанное</w:t>
      </w:r>
      <w:r w:rsidR="00B16D20">
        <w:rPr>
          <w:sz w:val="28"/>
          <w:szCs w:val="28"/>
        </w:rPr>
        <w:t xml:space="preserve"> </w:t>
      </w:r>
      <w:r w:rsidRPr="00B16D20">
        <w:rPr>
          <w:sz w:val="28"/>
          <w:szCs w:val="28"/>
        </w:rPr>
        <w:t xml:space="preserve"> </w:t>
      </w:r>
      <w:r w:rsidR="00C454F9" w:rsidRPr="00B16D20">
        <w:rPr>
          <w:sz w:val="28"/>
          <w:szCs w:val="28"/>
        </w:rPr>
        <w:t>или повре</w:t>
      </w:r>
      <w:r w:rsidRPr="00B16D20">
        <w:rPr>
          <w:sz w:val="28"/>
          <w:szCs w:val="28"/>
        </w:rPr>
        <w:t xml:space="preserve">жденное развитие ребенка может </w:t>
      </w:r>
      <w:r w:rsidR="00C454F9" w:rsidRPr="00B16D20">
        <w:rPr>
          <w:sz w:val="28"/>
          <w:szCs w:val="28"/>
        </w:rPr>
        <w:t>вызвать у него эмоциональную не</w:t>
      </w:r>
      <w:r w:rsidRPr="00B16D20">
        <w:rPr>
          <w:sz w:val="28"/>
          <w:szCs w:val="28"/>
        </w:rPr>
        <w:t>зрелость. Дети с задержкой психи</w:t>
      </w:r>
      <w:r w:rsidR="00C454F9" w:rsidRPr="00B16D20">
        <w:rPr>
          <w:sz w:val="28"/>
          <w:szCs w:val="28"/>
        </w:rPr>
        <w:t>ческого развития или интеллекту</w:t>
      </w:r>
      <w:r w:rsidRPr="00B16D20">
        <w:rPr>
          <w:sz w:val="28"/>
          <w:szCs w:val="28"/>
        </w:rPr>
        <w:t>альным недоразвитием зачастую я</w:t>
      </w:r>
      <w:r w:rsidR="00C454F9" w:rsidRPr="00B16D20">
        <w:rPr>
          <w:sz w:val="28"/>
          <w:szCs w:val="28"/>
        </w:rPr>
        <w:t>вляются агрессивными или растор</w:t>
      </w:r>
      <w:r w:rsidRPr="00B16D20">
        <w:rPr>
          <w:sz w:val="28"/>
          <w:szCs w:val="28"/>
        </w:rPr>
        <w:t>моженными</w:t>
      </w:r>
      <w:r w:rsidR="00C454F9" w:rsidRPr="00B16D20">
        <w:rPr>
          <w:sz w:val="28"/>
          <w:szCs w:val="28"/>
        </w:rPr>
        <w:t>.</w:t>
      </w:r>
      <w:r w:rsidR="00B16D20">
        <w:rPr>
          <w:sz w:val="28"/>
          <w:szCs w:val="28"/>
        </w:rPr>
        <w:t xml:space="preserve"> </w:t>
      </w:r>
      <w:r w:rsidRPr="00B16D20">
        <w:rPr>
          <w:sz w:val="28"/>
          <w:szCs w:val="28"/>
        </w:rPr>
        <w:t xml:space="preserve">Несомненно, что их состояние влияет на поведение и коммуникацию с окружающими. </w:t>
      </w:r>
      <w:r w:rsidR="00C454F9" w:rsidRPr="00B16D20">
        <w:rPr>
          <w:sz w:val="28"/>
          <w:szCs w:val="28"/>
        </w:rPr>
        <w:t>Дети с аутизмом могут демонстри</w:t>
      </w:r>
      <w:r w:rsidRPr="00B16D20">
        <w:rPr>
          <w:sz w:val="28"/>
          <w:szCs w:val="28"/>
        </w:rPr>
        <w:t>ровать аффективные вспышки. Агр</w:t>
      </w:r>
      <w:r w:rsidR="00C454F9" w:rsidRPr="00B16D20">
        <w:rPr>
          <w:sz w:val="28"/>
          <w:szCs w:val="28"/>
        </w:rPr>
        <w:t>ессия у них выражается в различ</w:t>
      </w:r>
      <w:r w:rsidRPr="00B16D20">
        <w:rPr>
          <w:sz w:val="28"/>
          <w:szCs w:val="28"/>
        </w:rPr>
        <w:t>ных формах: вербальной, физичес</w:t>
      </w:r>
      <w:r w:rsidR="00C454F9" w:rsidRPr="00B16D20">
        <w:rPr>
          <w:sz w:val="28"/>
          <w:szCs w:val="28"/>
        </w:rPr>
        <w:t>кой, предметной. Люди с психиче</w:t>
      </w:r>
      <w:r w:rsidRPr="00B16D20">
        <w:rPr>
          <w:sz w:val="28"/>
          <w:szCs w:val="28"/>
        </w:rPr>
        <w:t>скими заболеваниями, такими к</w:t>
      </w:r>
      <w:r w:rsidR="00C454F9" w:rsidRPr="00B16D20">
        <w:rPr>
          <w:sz w:val="28"/>
          <w:szCs w:val="28"/>
        </w:rPr>
        <w:t>ак шизофрения также могут демон</w:t>
      </w:r>
      <w:r w:rsidRPr="00B16D20">
        <w:rPr>
          <w:sz w:val="28"/>
          <w:szCs w:val="28"/>
        </w:rPr>
        <w:t>стрировать вспышки агрессии. Из</w:t>
      </w:r>
      <w:r w:rsidR="00C454F9" w:rsidRPr="00B16D20">
        <w:rPr>
          <w:sz w:val="28"/>
          <w:szCs w:val="28"/>
        </w:rPr>
        <w:t>мененные состояния сознания, вы</w:t>
      </w:r>
      <w:r w:rsidRPr="00B16D20">
        <w:rPr>
          <w:sz w:val="28"/>
          <w:szCs w:val="28"/>
        </w:rPr>
        <w:t>званные влиянием наркотических ве</w:t>
      </w:r>
      <w:r w:rsidR="00C454F9" w:rsidRPr="00B16D20">
        <w:rPr>
          <w:sz w:val="28"/>
          <w:szCs w:val="28"/>
        </w:rPr>
        <w:t>ществ, тоже приводят к агрессив</w:t>
      </w:r>
      <w:r w:rsidRPr="00B16D20">
        <w:rPr>
          <w:sz w:val="28"/>
          <w:szCs w:val="28"/>
        </w:rPr>
        <w:t xml:space="preserve">ному поведению. Кроме того, эмоциональное состояние может быть нестабильным и у </w:t>
      </w:r>
      <w:proofErr w:type="gramStart"/>
      <w:r w:rsidRPr="00B16D20">
        <w:rPr>
          <w:sz w:val="28"/>
          <w:szCs w:val="28"/>
        </w:rPr>
        <w:t>обучающихся</w:t>
      </w:r>
      <w:proofErr w:type="gramEnd"/>
      <w:r w:rsidRPr="00B16D20">
        <w:rPr>
          <w:sz w:val="28"/>
          <w:szCs w:val="28"/>
        </w:rPr>
        <w:t xml:space="preserve"> с нормативным психическим развитием. </w:t>
      </w:r>
    </w:p>
    <w:p w:rsidR="00C81A86" w:rsidRPr="00B16D20" w:rsidRDefault="00C23E8C" w:rsidP="00B16D20">
      <w:pPr>
        <w:spacing w:after="0" w:line="240" w:lineRule="auto"/>
        <w:ind w:firstLine="708"/>
        <w:jc w:val="both"/>
        <w:rPr>
          <w:sz w:val="28"/>
          <w:szCs w:val="28"/>
        </w:rPr>
      </w:pPr>
      <w:r w:rsidRPr="00B16D20">
        <w:rPr>
          <w:sz w:val="28"/>
          <w:szCs w:val="28"/>
        </w:rPr>
        <w:t>Считается, что дошкольники и подростки эмоционально нестабильны. Первые в связи с незрелостью эмоционально-волевой сферы, а вторые –</w:t>
      </w:r>
      <w:r w:rsidR="00B16D20" w:rsidRPr="00B16D20">
        <w:rPr>
          <w:sz w:val="28"/>
          <w:szCs w:val="28"/>
        </w:rPr>
        <w:t xml:space="preserve"> </w:t>
      </w:r>
      <w:r w:rsidRPr="00B16D20">
        <w:rPr>
          <w:sz w:val="28"/>
          <w:szCs w:val="28"/>
        </w:rPr>
        <w:t>из-за гормональных изменений в органи</w:t>
      </w:r>
      <w:r w:rsidR="00C454F9" w:rsidRPr="00B16D20">
        <w:rPr>
          <w:sz w:val="28"/>
          <w:szCs w:val="28"/>
        </w:rPr>
        <w:t>зме. Состояние одиночества, тре</w:t>
      </w:r>
      <w:r w:rsidRPr="00B16D20">
        <w:rPr>
          <w:sz w:val="28"/>
          <w:szCs w:val="28"/>
        </w:rPr>
        <w:t>вожности и страха, замкнутость, н</w:t>
      </w:r>
      <w:r w:rsidR="00C454F9" w:rsidRPr="00B16D20">
        <w:rPr>
          <w:sz w:val="28"/>
          <w:szCs w:val="28"/>
        </w:rPr>
        <w:t>еуверенность, отгороженность мо</w:t>
      </w:r>
      <w:r w:rsidRPr="00B16D20">
        <w:rPr>
          <w:sz w:val="28"/>
          <w:szCs w:val="28"/>
        </w:rPr>
        <w:t xml:space="preserve">гут вызвать проявлении агрессии. </w:t>
      </w:r>
      <w:r w:rsidR="00C454F9" w:rsidRPr="00B16D20">
        <w:rPr>
          <w:sz w:val="28"/>
          <w:szCs w:val="28"/>
        </w:rPr>
        <w:t>Причем это не обязательно ситуа</w:t>
      </w:r>
      <w:r w:rsidRPr="00B16D20">
        <w:rPr>
          <w:sz w:val="28"/>
          <w:szCs w:val="28"/>
        </w:rPr>
        <w:t>тивная агрессия, а скорее даже лич</w:t>
      </w:r>
      <w:r w:rsidR="00C454F9" w:rsidRPr="00B16D20">
        <w:rPr>
          <w:sz w:val="28"/>
          <w:szCs w:val="28"/>
        </w:rPr>
        <w:t>ностная (более устойчивая и глу</w:t>
      </w:r>
      <w:r w:rsidRPr="00B16D20">
        <w:rPr>
          <w:sz w:val="28"/>
          <w:szCs w:val="28"/>
        </w:rPr>
        <w:t>бокая). При этом важна в любом случ</w:t>
      </w:r>
      <w:r w:rsidR="00C454F9" w:rsidRPr="00B16D20">
        <w:rPr>
          <w:sz w:val="28"/>
          <w:szCs w:val="28"/>
        </w:rPr>
        <w:t>ае среда, которая либо гасит та</w:t>
      </w:r>
      <w:r w:rsidRPr="00B16D20">
        <w:rPr>
          <w:sz w:val="28"/>
          <w:szCs w:val="28"/>
        </w:rPr>
        <w:t>кие вспышки, либо наоборот их подогревает.</w:t>
      </w:r>
    </w:p>
    <w:p w:rsidR="00C23E8C" w:rsidRPr="00B16D20" w:rsidRDefault="00C23E8C" w:rsidP="00B16D20">
      <w:pPr>
        <w:spacing w:line="240" w:lineRule="auto"/>
        <w:ind w:firstLine="708"/>
        <w:jc w:val="both"/>
        <w:rPr>
          <w:sz w:val="28"/>
          <w:szCs w:val="28"/>
        </w:rPr>
      </w:pPr>
      <w:r w:rsidRPr="00B16D20">
        <w:rPr>
          <w:sz w:val="28"/>
          <w:szCs w:val="28"/>
        </w:rPr>
        <w:t xml:space="preserve">Таким образом, можно выделить комплекс причин, вызывающих агрессивность в деятельности обучающегося разного возраста. Это семейный фактор, педагогическая </w:t>
      </w:r>
      <w:r w:rsidR="00C454F9" w:rsidRPr="00B16D20">
        <w:rPr>
          <w:sz w:val="28"/>
          <w:szCs w:val="28"/>
        </w:rPr>
        <w:t>среда, особенности взаимоотноше</w:t>
      </w:r>
      <w:r w:rsidRPr="00B16D20">
        <w:rPr>
          <w:sz w:val="28"/>
          <w:szCs w:val="28"/>
        </w:rPr>
        <w:t>ний со сверстниками, влияние</w:t>
      </w:r>
      <w:r w:rsidR="00C454F9" w:rsidRPr="00B16D20">
        <w:rPr>
          <w:sz w:val="28"/>
          <w:szCs w:val="28"/>
        </w:rPr>
        <w:t xml:space="preserve"> экранного искусства и интернет </w:t>
      </w:r>
      <w:r w:rsidRPr="00B16D20">
        <w:rPr>
          <w:sz w:val="28"/>
          <w:szCs w:val="28"/>
        </w:rPr>
        <w:t>сообществ, психические состояния и психологические особенности личности.</w:t>
      </w:r>
    </w:p>
    <w:p w:rsidR="00C23E8C" w:rsidRPr="00B16D20" w:rsidRDefault="00C23E8C" w:rsidP="00B16D20">
      <w:pPr>
        <w:pStyle w:val="Default"/>
        <w:jc w:val="center"/>
        <w:rPr>
          <w:b/>
          <w:bCs/>
          <w:sz w:val="28"/>
          <w:szCs w:val="28"/>
        </w:rPr>
      </w:pPr>
      <w:r w:rsidRPr="00B16D20">
        <w:rPr>
          <w:b/>
          <w:bCs/>
          <w:sz w:val="28"/>
          <w:szCs w:val="28"/>
        </w:rPr>
        <w:lastRenderedPageBreak/>
        <w:t>§ 1.2. Проявления агрессии у различных участников образовательных отношений</w:t>
      </w:r>
    </w:p>
    <w:p w:rsidR="00C454F9" w:rsidRPr="00B16D20" w:rsidRDefault="00C454F9" w:rsidP="00B16D20">
      <w:pPr>
        <w:pStyle w:val="Default"/>
        <w:jc w:val="center"/>
        <w:rPr>
          <w:sz w:val="28"/>
          <w:szCs w:val="28"/>
        </w:rPr>
      </w:pPr>
    </w:p>
    <w:p w:rsidR="006D51D8" w:rsidRDefault="00C23E8C" w:rsidP="006D51D8">
      <w:pPr>
        <w:pStyle w:val="Default"/>
        <w:ind w:firstLine="708"/>
        <w:jc w:val="both"/>
        <w:rPr>
          <w:sz w:val="28"/>
          <w:szCs w:val="28"/>
        </w:rPr>
      </w:pPr>
      <w:r w:rsidRPr="00B16D20">
        <w:rPr>
          <w:sz w:val="28"/>
          <w:szCs w:val="28"/>
        </w:rPr>
        <w:t>Агрессивность может отмечаться не только у обучающихся, но и у их родителей и педагогов. Можно от</w:t>
      </w:r>
      <w:r w:rsidR="00C454F9" w:rsidRPr="00B16D20">
        <w:rPr>
          <w:sz w:val="28"/>
          <w:szCs w:val="28"/>
        </w:rPr>
        <w:t>метить, что часто это взаимосвя</w:t>
      </w:r>
      <w:r w:rsidRPr="00B16D20">
        <w:rPr>
          <w:sz w:val="28"/>
          <w:szCs w:val="28"/>
        </w:rPr>
        <w:t>занные явления, но ответственность за разрешение педагогических ситуаций, в первую очередь, ложится</w:t>
      </w:r>
      <w:r w:rsidR="00C454F9" w:rsidRPr="00B16D20">
        <w:rPr>
          <w:sz w:val="28"/>
          <w:szCs w:val="28"/>
        </w:rPr>
        <w:t xml:space="preserve"> на взрослого. От педагога сего</w:t>
      </w:r>
      <w:r w:rsidRPr="00B16D20">
        <w:rPr>
          <w:sz w:val="28"/>
          <w:szCs w:val="28"/>
        </w:rPr>
        <w:t>дня требуется особенно быть ко</w:t>
      </w:r>
      <w:r w:rsidR="00C454F9" w:rsidRPr="00B16D20">
        <w:rPr>
          <w:sz w:val="28"/>
          <w:szCs w:val="28"/>
        </w:rPr>
        <w:t>мпетентным в области педагогиче</w:t>
      </w:r>
      <w:r w:rsidRPr="00B16D20">
        <w:rPr>
          <w:sz w:val="28"/>
          <w:szCs w:val="28"/>
        </w:rPr>
        <w:t xml:space="preserve">ской </w:t>
      </w:r>
      <w:proofErr w:type="spellStart"/>
      <w:r w:rsidRPr="00B16D20">
        <w:rPr>
          <w:sz w:val="28"/>
          <w:szCs w:val="28"/>
        </w:rPr>
        <w:t>конфликтологии</w:t>
      </w:r>
      <w:proofErr w:type="spellEnd"/>
      <w:r w:rsidRPr="00B16D20">
        <w:rPr>
          <w:sz w:val="28"/>
          <w:szCs w:val="28"/>
        </w:rPr>
        <w:t>. Важно поним</w:t>
      </w:r>
      <w:r w:rsidR="00C454F9" w:rsidRPr="00B16D20">
        <w:rPr>
          <w:sz w:val="28"/>
          <w:szCs w:val="28"/>
        </w:rPr>
        <w:t>ать, что часть конфликтных ситу</w:t>
      </w:r>
      <w:r w:rsidRPr="00B16D20">
        <w:rPr>
          <w:sz w:val="28"/>
          <w:szCs w:val="28"/>
        </w:rPr>
        <w:t>аций возникают в связи с коммун</w:t>
      </w:r>
      <w:r w:rsidR="00C454F9" w:rsidRPr="00B16D20">
        <w:rPr>
          <w:sz w:val="28"/>
          <w:szCs w:val="28"/>
        </w:rPr>
        <w:t>икативной некомпетентностью учи</w:t>
      </w:r>
      <w:r w:rsidRPr="00B16D20">
        <w:rPr>
          <w:sz w:val="28"/>
          <w:szCs w:val="28"/>
        </w:rPr>
        <w:t>теля. Ранее уже отмечалось, что</w:t>
      </w:r>
      <w:r w:rsidR="00C454F9" w:rsidRPr="00B16D20">
        <w:rPr>
          <w:sz w:val="28"/>
          <w:szCs w:val="28"/>
        </w:rPr>
        <w:t xml:space="preserve"> профессиональные деформации пе</w:t>
      </w:r>
      <w:r w:rsidRPr="00B16D20">
        <w:rPr>
          <w:sz w:val="28"/>
          <w:szCs w:val="28"/>
        </w:rPr>
        <w:t>дагога вызывают его раздражите</w:t>
      </w:r>
      <w:r w:rsidR="00C454F9" w:rsidRPr="00B16D20">
        <w:rPr>
          <w:sz w:val="28"/>
          <w:szCs w:val="28"/>
        </w:rPr>
        <w:t xml:space="preserve">льность и агрессивность у </w:t>
      </w:r>
      <w:proofErr w:type="gramStart"/>
      <w:r w:rsidR="00C454F9" w:rsidRPr="00B16D20">
        <w:rPr>
          <w:sz w:val="28"/>
          <w:szCs w:val="28"/>
        </w:rPr>
        <w:t>обуча</w:t>
      </w:r>
      <w:r w:rsidRPr="00B16D20">
        <w:rPr>
          <w:sz w:val="28"/>
          <w:szCs w:val="28"/>
        </w:rPr>
        <w:t>ющихся</w:t>
      </w:r>
      <w:proofErr w:type="gramEnd"/>
      <w:r w:rsidRPr="00B16D20">
        <w:rPr>
          <w:sz w:val="28"/>
          <w:szCs w:val="28"/>
        </w:rPr>
        <w:t>. Педагоги чаще всего демонст</w:t>
      </w:r>
      <w:r w:rsidR="00C454F9" w:rsidRPr="00B16D20">
        <w:rPr>
          <w:sz w:val="28"/>
          <w:szCs w:val="28"/>
        </w:rPr>
        <w:t>рируют вербальную агрессию: кри</w:t>
      </w:r>
      <w:r w:rsidRPr="00B16D20">
        <w:rPr>
          <w:sz w:val="28"/>
          <w:szCs w:val="28"/>
        </w:rPr>
        <w:t>тика детей, их осуждение, негативная оценка унижает достоинство личности детей. Они могут замыкаться, испытывать страх или злость. Если же педагог применяет оско</w:t>
      </w:r>
      <w:r w:rsidR="00C454F9" w:rsidRPr="00B16D20">
        <w:rPr>
          <w:sz w:val="28"/>
          <w:szCs w:val="28"/>
        </w:rPr>
        <w:t>рбления или даже физическое воз</w:t>
      </w:r>
      <w:r w:rsidRPr="00B16D20">
        <w:rPr>
          <w:sz w:val="28"/>
          <w:szCs w:val="28"/>
        </w:rPr>
        <w:t xml:space="preserve">действие это, несомненно, приведет к серьезным последствиям. </w:t>
      </w:r>
    </w:p>
    <w:p w:rsidR="00C23E8C" w:rsidRPr="00B16D20" w:rsidRDefault="00C23E8C" w:rsidP="006D51D8">
      <w:pPr>
        <w:pStyle w:val="Default"/>
        <w:ind w:firstLine="708"/>
        <w:jc w:val="both"/>
        <w:rPr>
          <w:sz w:val="28"/>
          <w:szCs w:val="28"/>
        </w:rPr>
      </w:pPr>
      <w:r w:rsidRPr="00B16D20">
        <w:rPr>
          <w:sz w:val="28"/>
          <w:szCs w:val="28"/>
        </w:rPr>
        <w:t xml:space="preserve">Сегодня сами учащиеся и их родители более подкованы в нормативно-правовом плане. Поэтому такие случаи не только придаются огласке, но и серьезно караются законом. В этой связи учителю необходимо в первую очередь подумать, прежде чем высказать определенные комментарии. </w:t>
      </w:r>
    </w:p>
    <w:p w:rsidR="00C23E8C" w:rsidRPr="00B16D20" w:rsidRDefault="00C23E8C" w:rsidP="00B16D20">
      <w:pPr>
        <w:pStyle w:val="Default"/>
        <w:ind w:firstLine="708"/>
        <w:jc w:val="both"/>
        <w:rPr>
          <w:sz w:val="28"/>
          <w:szCs w:val="28"/>
        </w:rPr>
      </w:pPr>
      <w:r w:rsidRPr="00B16D20">
        <w:rPr>
          <w:sz w:val="28"/>
          <w:szCs w:val="28"/>
        </w:rPr>
        <w:t>Одним из важных качеств уч</w:t>
      </w:r>
      <w:r w:rsidR="00C454F9" w:rsidRPr="00B16D20">
        <w:rPr>
          <w:sz w:val="28"/>
          <w:szCs w:val="28"/>
        </w:rPr>
        <w:t>ителя выступает развитый эмоцио</w:t>
      </w:r>
      <w:r w:rsidRPr="00B16D20">
        <w:rPr>
          <w:sz w:val="28"/>
          <w:szCs w:val="28"/>
        </w:rPr>
        <w:t xml:space="preserve">нальный интеллект. Конечно, работа с людьми является достаточно </w:t>
      </w:r>
      <w:proofErr w:type="spellStart"/>
      <w:r w:rsidRPr="00B16D20">
        <w:rPr>
          <w:sz w:val="28"/>
          <w:szCs w:val="28"/>
        </w:rPr>
        <w:t>энергозатратной</w:t>
      </w:r>
      <w:proofErr w:type="spellEnd"/>
      <w:r w:rsidRPr="00B16D20">
        <w:rPr>
          <w:sz w:val="28"/>
          <w:szCs w:val="28"/>
        </w:rPr>
        <w:t xml:space="preserve">, приводит к утомлению и раздражению учителя. Но с другой стороны, важно научиться восстанавливать свои жизненные силы. Существуют различные способы </w:t>
      </w:r>
      <w:r w:rsidR="00C454F9" w:rsidRPr="00B16D20">
        <w:rPr>
          <w:sz w:val="28"/>
          <w:szCs w:val="28"/>
        </w:rPr>
        <w:t>восстановление энергетиче</w:t>
      </w:r>
      <w:r w:rsidRPr="00B16D20">
        <w:rPr>
          <w:sz w:val="28"/>
          <w:szCs w:val="28"/>
        </w:rPr>
        <w:t>ского запаса. Профилактика проф</w:t>
      </w:r>
      <w:r w:rsidR="00C454F9" w:rsidRPr="00B16D20">
        <w:rPr>
          <w:sz w:val="28"/>
          <w:szCs w:val="28"/>
        </w:rPr>
        <w:t>ессиональных деструкций и эмоци</w:t>
      </w:r>
      <w:r w:rsidRPr="00B16D20">
        <w:rPr>
          <w:sz w:val="28"/>
          <w:szCs w:val="28"/>
        </w:rPr>
        <w:t xml:space="preserve">онального выгорания выступает важным фактором профессиональной деятельности педагога. </w:t>
      </w:r>
    </w:p>
    <w:p w:rsidR="00C23E8C" w:rsidRPr="00B16D20" w:rsidRDefault="00C23E8C" w:rsidP="00B16D20">
      <w:pPr>
        <w:pStyle w:val="Default"/>
        <w:ind w:firstLine="708"/>
        <w:jc w:val="both"/>
        <w:rPr>
          <w:sz w:val="28"/>
          <w:szCs w:val="28"/>
        </w:rPr>
      </w:pPr>
      <w:r w:rsidRPr="00B16D20">
        <w:rPr>
          <w:sz w:val="28"/>
          <w:szCs w:val="28"/>
        </w:rPr>
        <w:t>В свою очередь педагоги отмечают повыш</w:t>
      </w:r>
      <w:r w:rsidR="00C454F9" w:rsidRPr="00B16D20">
        <w:rPr>
          <w:sz w:val="28"/>
          <w:szCs w:val="28"/>
        </w:rPr>
        <w:t>ение собственного эмо</w:t>
      </w:r>
      <w:r w:rsidRPr="00B16D20">
        <w:rPr>
          <w:sz w:val="28"/>
          <w:szCs w:val="28"/>
        </w:rPr>
        <w:t>ционального напряжения в связи с агрессивностью обучающихся и их родителей. На самом деле можно об</w:t>
      </w:r>
      <w:r w:rsidR="00C454F9" w:rsidRPr="00B16D20">
        <w:rPr>
          <w:sz w:val="28"/>
          <w:szCs w:val="28"/>
        </w:rPr>
        <w:t>наружить, что все в большей сте</w:t>
      </w:r>
      <w:r w:rsidRPr="00B16D20">
        <w:rPr>
          <w:sz w:val="28"/>
          <w:szCs w:val="28"/>
        </w:rPr>
        <w:t>пени обучающиеся становятся эмоционально неуравновешенными и соответственно агрессивными. Как ранее отме</w:t>
      </w:r>
      <w:r w:rsidR="00C454F9" w:rsidRPr="00B16D20">
        <w:rPr>
          <w:sz w:val="28"/>
          <w:szCs w:val="28"/>
        </w:rPr>
        <w:t>чалось, и родители де</w:t>
      </w:r>
      <w:r w:rsidRPr="00B16D20">
        <w:rPr>
          <w:sz w:val="28"/>
          <w:szCs w:val="28"/>
        </w:rPr>
        <w:t xml:space="preserve">тей сегодня в большей степени конфликтны, недовольны системой образования и в неудачах своего </w:t>
      </w:r>
      <w:proofErr w:type="gramStart"/>
      <w:r w:rsidR="00C454F9" w:rsidRPr="00B16D20">
        <w:rPr>
          <w:sz w:val="28"/>
          <w:szCs w:val="28"/>
        </w:rPr>
        <w:t>рассказать</w:t>
      </w:r>
      <w:proofErr w:type="gramEnd"/>
      <w:r w:rsidRPr="00B16D20">
        <w:rPr>
          <w:sz w:val="28"/>
          <w:szCs w:val="28"/>
        </w:rPr>
        <w:t>, что это замкнутый круг, ко</w:t>
      </w:r>
      <w:r w:rsidR="00C454F9" w:rsidRPr="00B16D20">
        <w:rPr>
          <w:sz w:val="28"/>
          <w:szCs w:val="28"/>
        </w:rPr>
        <w:t>гда агрессивность одних порожда</w:t>
      </w:r>
      <w:r w:rsidRPr="00B16D20">
        <w:rPr>
          <w:sz w:val="28"/>
          <w:szCs w:val="28"/>
        </w:rPr>
        <w:t xml:space="preserve">ет агрессию других. Но в любом случае взрослый в первую очередь отвечает за поведение ребенка. Взрослые уже имеют опыт детства, им проще понять ребенка, чем ребенку понять взрослого и последствия своих поступков. </w:t>
      </w:r>
    </w:p>
    <w:p w:rsidR="00C23E8C" w:rsidRPr="00B16D20" w:rsidRDefault="00C23E8C" w:rsidP="00B16D20">
      <w:pPr>
        <w:pStyle w:val="Default"/>
        <w:ind w:firstLine="708"/>
        <w:jc w:val="both"/>
        <w:rPr>
          <w:sz w:val="28"/>
          <w:szCs w:val="28"/>
        </w:rPr>
      </w:pPr>
      <w:r w:rsidRPr="00B16D20">
        <w:rPr>
          <w:sz w:val="28"/>
          <w:szCs w:val="28"/>
        </w:rPr>
        <w:t>Итак, рассмотрим различные</w:t>
      </w:r>
      <w:r w:rsidR="00C454F9" w:rsidRPr="00B16D20">
        <w:rPr>
          <w:sz w:val="28"/>
          <w:szCs w:val="28"/>
        </w:rPr>
        <w:t xml:space="preserve"> проявления агрессивности у </w:t>
      </w:r>
      <w:proofErr w:type="gramStart"/>
      <w:r w:rsidR="00C454F9" w:rsidRPr="00B16D20">
        <w:rPr>
          <w:sz w:val="28"/>
          <w:szCs w:val="28"/>
        </w:rPr>
        <w:t>обу</w:t>
      </w:r>
      <w:r w:rsidR="00B16D20" w:rsidRPr="00B16D20">
        <w:rPr>
          <w:sz w:val="28"/>
          <w:szCs w:val="28"/>
        </w:rPr>
        <w:t>чающихся</w:t>
      </w:r>
      <w:proofErr w:type="gramEnd"/>
      <w:r w:rsidR="00B16D20" w:rsidRPr="00B16D20">
        <w:rPr>
          <w:sz w:val="28"/>
          <w:szCs w:val="28"/>
        </w:rPr>
        <w:t>. Л.</w:t>
      </w:r>
      <w:r w:rsidRPr="00B16D20">
        <w:rPr>
          <w:sz w:val="28"/>
          <w:szCs w:val="28"/>
        </w:rPr>
        <w:t xml:space="preserve">Г. </w:t>
      </w:r>
      <w:proofErr w:type="spellStart"/>
      <w:r w:rsidRPr="00B16D20">
        <w:rPr>
          <w:sz w:val="28"/>
          <w:szCs w:val="28"/>
        </w:rPr>
        <w:t>Почебут</w:t>
      </w:r>
      <w:proofErr w:type="spellEnd"/>
      <w:r w:rsidRPr="00B16D20">
        <w:rPr>
          <w:sz w:val="28"/>
          <w:szCs w:val="28"/>
        </w:rPr>
        <w:t xml:space="preserve"> выделяет 5 видов агрессии: вербальная агрессия, физическая, предметная, эмоциональная и самоагрессия5. Вербальная агрессия проявляется</w:t>
      </w:r>
      <w:r w:rsidR="00C454F9" w:rsidRPr="00B16D20">
        <w:rPr>
          <w:sz w:val="28"/>
          <w:szCs w:val="28"/>
        </w:rPr>
        <w:t xml:space="preserve"> в словесных оскорблениях, руга</w:t>
      </w:r>
      <w:r w:rsidRPr="00B16D20">
        <w:rPr>
          <w:sz w:val="28"/>
          <w:szCs w:val="28"/>
        </w:rPr>
        <w:t xml:space="preserve">ни, крике и пр. У </w:t>
      </w:r>
      <w:proofErr w:type="gramStart"/>
      <w:r w:rsidRPr="00B16D20">
        <w:rPr>
          <w:sz w:val="28"/>
          <w:szCs w:val="28"/>
        </w:rPr>
        <w:t>современных</w:t>
      </w:r>
      <w:proofErr w:type="gramEnd"/>
      <w:r w:rsidRPr="00B16D20">
        <w:rPr>
          <w:sz w:val="28"/>
          <w:szCs w:val="28"/>
        </w:rPr>
        <w:t xml:space="preserve"> обучающихся разного возраста можно обнаружить проявления вербальной агрессии. Она может быть направлена на сверстников</w:t>
      </w:r>
      <w:r w:rsidR="00C454F9" w:rsidRPr="00B16D20">
        <w:rPr>
          <w:sz w:val="28"/>
          <w:szCs w:val="28"/>
        </w:rPr>
        <w:t xml:space="preserve">, педагогов, </w:t>
      </w:r>
      <w:r w:rsidR="00C454F9" w:rsidRPr="00B16D20">
        <w:rPr>
          <w:sz w:val="28"/>
          <w:szCs w:val="28"/>
        </w:rPr>
        <w:lastRenderedPageBreak/>
        <w:t>родителей, незнако</w:t>
      </w:r>
      <w:r w:rsidRPr="00B16D20">
        <w:rPr>
          <w:sz w:val="28"/>
          <w:szCs w:val="28"/>
        </w:rPr>
        <w:t>мых людей. Вербальная агрессия причиняет в большей степени эмоциональный дискомфорт, снижает настроение и в целом влияет на психосоматическое состояние</w:t>
      </w:r>
      <w:r w:rsidR="00C454F9" w:rsidRPr="00B16D20">
        <w:rPr>
          <w:sz w:val="28"/>
          <w:szCs w:val="28"/>
        </w:rPr>
        <w:t xml:space="preserve"> человека. Второй вариант прояв</w:t>
      </w:r>
      <w:r w:rsidRPr="00B16D20">
        <w:rPr>
          <w:sz w:val="28"/>
          <w:szCs w:val="28"/>
        </w:rPr>
        <w:t>ления агрессии –</w:t>
      </w:r>
      <w:r w:rsidR="00B16D20" w:rsidRPr="00B16D20">
        <w:rPr>
          <w:sz w:val="28"/>
          <w:szCs w:val="28"/>
        </w:rPr>
        <w:t xml:space="preserve"> </w:t>
      </w:r>
      <w:r w:rsidRPr="00B16D20">
        <w:rPr>
          <w:sz w:val="28"/>
          <w:szCs w:val="28"/>
        </w:rPr>
        <w:t>это физическо</w:t>
      </w:r>
      <w:r w:rsidR="00C454F9" w:rsidRPr="00B16D20">
        <w:rPr>
          <w:sz w:val="28"/>
          <w:szCs w:val="28"/>
        </w:rPr>
        <w:t>е воздействие. В дошкольном воз</w:t>
      </w:r>
      <w:r w:rsidRPr="00B16D20">
        <w:rPr>
          <w:sz w:val="28"/>
          <w:szCs w:val="28"/>
        </w:rPr>
        <w:t xml:space="preserve">расте это выражается через </w:t>
      </w:r>
      <w:proofErr w:type="spellStart"/>
      <w:r w:rsidRPr="00B16D20">
        <w:rPr>
          <w:sz w:val="28"/>
          <w:szCs w:val="28"/>
        </w:rPr>
        <w:t>кусание</w:t>
      </w:r>
      <w:proofErr w:type="spellEnd"/>
      <w:r w:rsidR="00C454F9" w:rsidRPr="00B16D20">
        <w:rPr>
          <w:sz w:val="28"/>
          <w:szCs w:val="28"/>
        </w:rPr>
        <w:t xml:space="preserve"> других, щипание, удары рука</w:t>
      </w:r>
      <w:r w:rsidRPr="00B16D20">
        <w:rPr>
          <w:sz w:val="28"/>
          <w:szCs w:val="28"/>
        </w:rPr>
        <w:t>ми и ногами. В школьном возрасте дети используют предметы для нанесения вреда другим: могут</w:t>
      </w:r>
      <w:r w:rsidR="00C454F9" w:rsidRPr="00B16D20">
        <w:rPr>
          <w:sz w:val="28"/>
          <w:szCs w:val="28"/>
        </w:rPr>
        <w:t xml:space="preserve"> воткнуть ножницы в руку, каран</w:t>
      </w:r>
      <w:r w:rsidRPr="00B16D20">
        <w:rPr>
          <w:sz w:val="28"/>
          <w:szCs w:val="28"/>
        </w:rPr>
        <w:t xml:space="preserve">даш или линейку в глаз. </w:t>
      </w:r>
    </w:p>
    <w:p w:rsidR="00C23E8C" w:rsidRPr="00B16D20" w:rsidRDefault="00C23E8C" w:rsidP="00B16D20">
      <w:pPr>
        <w:pStyle w:val="Default"/>
        <w:ind w:firstLine="708"/>
        <w:jc w:val="both"/>
        <w:rPr>
          <w:sz w:val="28"/>
          <w:szCs w:val="28"/>
        </w:rPr>
      </w:pPr>
      <w:r w:rsidRPr="00B16D20">
        <w:rPr>
          <w:sz w:val="28"/>
          <w:szCs w:val="28"/>
        </w:rPr>
        <w:t xml:space="preserve">Иными словами, физическая агрессия может причинить тяжкий вред здоровью и даже жизни других. В подростковом возрасте дети используют холодное оружие (нож, топор) или пневматическое (пистолет). </w:t>
      </w:r>
      <w:proofErr w:type="gramStart"/>
      <w:r w:rsidRPr="00B16D20">
        <w:rPr>
          <w:sz w:val="28"/>
          <w:szCs w:val="28"/>
        </w:rPr>
        <w:t xml:space="preserve">Если речь идет об обучающихся юношеского возраста, то можно услышать о случаях применения огнестрельного оружия или взрывчатых веществ. </w:t>
      </w:r>
      <w:proofErr w:type="gramEnd"/>
    </w:p>
    <w:p w:rsidR="00E3100A" w:rsidRPr="00B16D20" w:rsidRDefault="00C23E8C" w:rsidP="00B16D20">
      <w:pPr>
        <w:pStyle w:val="Default"/>
        <w:ind w:firstLine="708"/>
        <w:jc w:val="both"/>
        <w:rPr>
          <w:sz w:val="28"/>
          <w:szCs w:val="28"/>
        </w:rPr>
      </w:pPr>
      <w:r w:rsidRPr="00B16D20">
        <w:rPr>
          <w:sz w:val="28"/>
          <w:szCs w:val="28"/>
        </w:rPr>
        <w:t xml:space="preserve">Следующий вид агрессивного поведения </w:t>
      </w:r>
      <w:proofErr w:type="gramStart"/>
      <w:r w:rsidRPr="00B16D20">
        <w:rPr>
          <w:sz w:val="28"/>
          <w:szCs w:val="28"/>
        </w:rPr>
        <w:t>–э</w:t>
      </w:r>
      <w:proofErr w:type="gramEnd"/>
      <w:r w:rsidRPr="00B16D20">
        <w:rPr>
          <w:sz w:val="28"/>
          <w:szCs w:val="28"/>
        </w:rPr>
        <w:t xml:space="preserve">то предметная </w:t>
      </w:r>
      <w:r w:rsidR="00C454F9" w:rsidRPr="00B16D20">
        <w:rPr>
          <w:sz w:val="28"/>
          <w:szCs w:val="28"/>
        </w:rPr>
        <w:t>агрессия</w:t>
      </w:r>
      <w:r w:rsidRPr="00B16D20">
        <w:rPr>
          <w:sz w:val="28"/>
          <w:szCs w:val="28"/>
        </w:rPr>
        <w:t>. Она выражается в порче предметов. Ребенок может смять или порвать тетрадь, сломать какой-то предмет. Иными словами, для окружающих это более безопасный вид агрессивного поведения, но он несет материальные убытки. Кстати, данный вариант используется в коррекции агрессивного поведени</w:t>
      </w:r>
      <w:r w:rsidR="00337FE1" w:rsidRPr="00B16D20">
        <w:rPr>
          <w:sz w:val="28"/>
          <w:szCs w:val="28"/>
        </w:rPr>
        <w:t>я людей. Когда ребенку предлага</w:t>
      </w:r>
      <w:r w:rsidRPr="00B16D20">
        <w:rPr>
          <w:sz w:val="28"/>
          <w:szCs w:val="28"/>
        </w:rPr>
        <w:t>ется выместить свою злобу на мягкой подушке, спортивной груше, постучать кулаком по столу, потопа</w:t>
      </w:r>
      <w:r w:rsidR="00337FE1" w:rsidRPr="00B16D20">
        <w:rPr>
          <w:sz w:val="28"/>
          <w:szCs w:val="28"/>
        </w:rPr>
        <w:t>ть ногами по полу, разорвать не</w:t>
      </w:r>
      <w:r w:rsidR="00E3100A" w:rsidRPr="00B16D20">
        <w:rPr>
          <w:sz w:val="28"/>
          <w:szCs w:val="28"/>
        </w:rPr>
        <w:t>нужный лист бумаги</w:t>
      </w:r>
      <w:r w:rsidRPr="00B16D20">
        <w:rPr>
          <w:sz w:val="28"/>
          <w:szCs w:val="28"/>
        </w:rPr>
        <w:t>.</w:t>
      </w:r>
    </w:p>
    <w:p w:rsidR="00C23E8C" w:rsidRPr="00B16D20" w:rsidRDefault="00C23E8C" w:rsidP="00B16D20">
      <w:pPr>
        <w:pStyle w:val="Default"/>
        <w:ind w:firstLine="708"/>
        <w:jc w:val="both"/>
        <w:rPr>
          <w:sz w:val="28"/>
          <w:szCs w:val="28"/>
        </w:rPr>
      </w:pPr>
      <w:r w:rsidRPr="00B16D20">
        <w:rPr>
          <w:sz w:val="28"/>
          <w:szCs w:val="28"/>
        </w:rPr>
        <w:t xml:space="preserve"> </w:t>
      </w:r>
      <w:r w:rsidR="00B16D20" w:rsidRPr="00B16D20">
        <w:rPr>
          <w:color w:val="auto"/>
          <w:sz w:val="28"/>
          <w:szCs w:val="28"/>
        </w:rPr>
        <w:t>Может</w:t>
      </w:r>
      <w:r w:rsidR="00337FE1" w:rsidRPr="00B16D20">
        <w:rPr>
          <w:color w:val="auto"/>
          <w:sz w:val="28"/>
          <w:szCs w:val="28"/>
        </w:rPr>
        <w:t xml:space="preserve"> </w:t>
      </w:r>
      <w:r w:rsidR="00B16D20" w:rsidRPr="00B16D20">
        <w:rPr>
          <w:color w:val="auto"/>
          <w:sz w:val="28"/>
          <w:szCs w:val="28"/>
        </w:rPr>
        <w:t>э</w:t>
      </w:r>
      <w:r w:rsidRPr="00B16D20">
        <w:rPr>
          <w:color w:val="auto"/>
          <w:sz w:val="28"/>
          <w:szCs w:val="28"/>
        </w:rPr>
        <w:t>моциональная агрессия проявл</w:t>
      </w:r>
      <w:r w:rsidR="00E3100A" w:rsidRPr="00B16D20">
        <w:rPr>
          <w:color w:val="auto"/>
          <w:sz w:val="28"/>
          <w:szCs w:val="28"/>
        </w:rPr>
        <w:t>яется в постоянной раздражитель</w:t>
      </w:r>
      <w:r w:rsidRPr="00B16D20">
        <w:rPr>
          <w:color w:val="auto"/>
          <w:sz w:val="28"/>
          <w:szCs w:val="28"/>
        </w:rPr>
        <w:t>ности</w:t>
      </w:r>
      <w:r w:rsidRPr="00B16D20">
        <w:rPr>
          <w:sz w:val="28"/>
          <w:szCs w:val="28"/>
        </w:rPr>
        <w:t xml:space="preserve"> человека, его обидчивости. </w:t>
      </w:r>
      <w:r w:rsidR="00E3100A" w:rsidRPr="00B16D20">
        <w:rPr>
          <w:sz w:val="28"/>
          <w:szCs w:val="28"/>
        </w:rPr>
        <w:t>Также эмоциональная агрессия об</w:t>
      </w:r>
      <w:r w:rsidRPr="00B16D20">
        <w:rPr>
          <w:sz w:val="28"/>
          <w:szCs w:val="28"/>
        </w:rPr>
        <w:t xml:space="preserve">наруживается во враждебности, </w:t>
      </w:r>
      <w:r w:rsidR="00E3100A" w:rsidRPr="00B16D20">
        <w:rPr>
          <w:sz w:val="28"/>
          <w:szCs w:val="28"/>
        </w:rPr>
        <w:t>неприязни или недоброжелательно</w:t>
      </w:r>
      <w:r w:rsidRPr="00B16D20">
        <w:rPr>
          <w:sz w:val="28"/>
          <w:szCs w:val="28"/>
        </w:rPr>
        <w:t xml:space="preserve">сти по отношению к кому-либо. В целом данное состояние может привести к отгороженности человека от других либо его повышенной конфликтности. И, наконец, </w:t>
      </w:r>
      <w:proofErr w:type="spellStart"/>
      <w:r w:rsidRPr="00B16D20">
        <w:rPr>
          <w:sz w:val="28"/>
          <w:szCs w:val="28"/>
        </w:rPr>
        <w:t>самоагрессия</w:t>
      </w:r>
      <w:proofErr w:type="spellEnd"/>
      <w:r w:rsidRPr="00B16D20">
        <w:rPr>
          <w:sz w:val="28"/>
          <w:szCs w:val="28"/>
        </w:rPr>
        <w:t xml:space="preserve">, выражается в причинении вреда человека самому себе. Например, дошкольник начинает биться головой об стол или стену, кусать или щипать себя. В </w:t>
      </w:r>
      <w:proofErr w:type="gramStart"/>
      <w:r w:rsidRPr="00B16D20">
        <w:rPr>
          <w:sz w:val="28"/>
          <w:szCs w:val="28"/>
        </w:rPr>
        <w:t>более старшем</w:t>
      </w:r>
      <w:proofErr w:type="gramEnd"/>
      <w:r w:rsidRPr="00B16D20">
        <w:rPr>
          <w:sz w:val="28"/>
          <w:szCs w:val="28"/>
        </w:rPr>
        <w:t xml:space="preserve"> возрасте это проявляется в суицидальных наклонностях личности. Когда подросток режет себе вены и</w:t>
      </w:r>
      <w:r w:rsidR="00E3100A" w:rsidRPr="00B16D20">
        <w:rPr>
          <w:sz w:val="28"/>
          <w:szCs w:val="28"/>
        </w:rPr>
        <w:t>ли разбивает кулаки в кровь. Фи</w:t>
      </w:r>
      <w:r w:rsidRPr="00B16D20">
        <w:rPr>
          <w:sz w:val="28"/>
          <w:szCs w:val="28"/>
        </w:rPr>
        <w:t>зическая боль отвлекает от эмоци</w:t>
      </w:r>
      <w:r w:rsidR="00E3100A" w:rsidRPr="00B16D20">
        <w:rPr>
          <w:sz w:val="28"/>
          <w:szCs w:val="28"/>
        </w:rPr>
        <w:t>ональных переживаний. Однако за</w:t>
      </w:r>
      <w:r w:rsidRPr="00B16D20">
        <w:rPr>
          <w:sz w:val="28"/>
          <w:szCs w:val="28"/>
        </w:rPr>
        <w:t xml:space="preserve">кончиться такое поведение может летальным исходом. Итак, отметим, что агрессия приобретает совершенно разные проявления и является опасной для большинства людей. </w:t>
      </w:r>
    </w:p>
    <w:p w:rsidR="00E3100A" w:rsidRPr="00B16D20" w:rsidRDefault="00C23E8C" w:rsidP="00B16D20">
      <w:pPr>
        <w:pStyle w:val="Default"/>
        <w:ind w:firstLine="708"/>
        <w:jc w:val="both"/>
        <w:rPr>
          <w:sz w:val="28"/>
          <w:szCs w:val="28"/>
        </w:rPr>
      </w:pPr>
      <w:r w:rsidRPr="00B16D20">
        <w:rPr>
          <w:sz w:val="28"/>
          <w:szCs w:val="28"/>
        </w:rPr>
        <w:t xml:space="preserve">Причем порой агрессивность детей выражается в достаточно изощренных и жестоких формах. Когда подростки поджигают </w:t>
      </w:r>
      <w:proofErr w:type="gramStart"/>
      <w:r w:rsidRPr="00B16D20">
        <w:rPr>
          <w:sz w:val="28"/>
          <w:szCs w:val="28"/>
        </w:rPr>
        <w:t>более младших</w:t>
      </w:r>
      <w:proofErr w:type="gramEnd"/>
      <w:r w:rsidRPr="00B16D20">
        <w:rPr>
          <w:sz w:val="28"/>
          <w:szCs w:val="28"/>
        </w:rPr>
        <w:t xml:space="preserve"> детей, чтобы те не раскрыли их тайны. Или издеваются над людьми социально незащищенными: инвалидами, бездомными. Дети могут быть как инициаторами проявления агре</w:t>
      </w:r>
      <w:r w:rsidR="00E3100A" w:rsidRPr="00B16D20">
        <w:rPr>
          <w:sz w:val="28"/>
          <w:szCs w:val="28"/>
        </w:rPr>
        <w:t>ссии, так и наблюдате</w:t>
      </w:r>
      <w:r w:rsidRPr="00B16D20">
        <w:rPr>
          <w:sz w:val="28"/>
          <w:szCs w:val="28"/>
        </w:rPr>
        <w:t>лями. Популярность приобретают</w:t>
      </w:r>
      <w:r w:rsidR="00E3100A" w:rsidRPr="00B16D20">
        <w:rPr>
          <w:sz w:val="28"/>
          <w:szCs w:val="28"/>
        </w:rPr>
        <w:t xml:space="preserve"> видеоролики, которые обучающие</w:t>
      </w:r>
      <w:r w:rsidRPr="00B16D20">
        <w:rPr>
          <w:sz w:val="28"/>
          <w:szCs w:val="28"/>
        </w:rPr>
        <w:t>ся смотрят или сами создают, где явно демонстрируется насилие. Большинство таких детей сами страдают от недостатка внимания со стороны близких от морального, физического и даже сексуального насилия. В этой связи особо остро с</w:t>
      </w:r>
      <w:r w:rsidR="00E3100A" w:rsidRPr="00B16D20">
        <w:rPr>
          <w:sz w:val="28"/>
          <w:szCs w:val="28"/>
        </w:rPr>
        <w:t>тоит тема травли в общеобразова</w:t>
      </w:r>
      <w:r w:rsidRPr="00B16D20">
        <w:rPr>
          <w:sz w:val="28"/>
          <w:szCs w:val="28"/>
        </w:rPr>
        <w:t>тельной организации или буллинга</w:t>
      </w:r>
      <w:r w:rsidR="00E3100A" w:rsidRPr="00B16D20">
        <w:rPr>
          <w:sz w:val="28"/>
          <w:szCs w:val="28"/>
        </w:rPr>
        <w:t xml:space="preserve">. </w:t>
      </w:r>
    </w:p>
    <w:p w:rsidR="00C23E8C" w:rsidRPr="00B16D20" w:rsidRDefault="00E3100A" w:rsidP="00B16D20">
      <w:pPr>
        <w:pStyle w:val="Default"/>
        <w:ind w:firstLine="708"/>
        <w:jc w:val="both"/>
        <w:rPr>
          <w:sz w:val="28"/>
          <w:szCs w:val="28"/>
        </w:rPr>
      </w:pPr>
      <w:r w:rsidRPr="00B16D20">
        <w:rPr>
          <w:sz w:val="28"/>
          <w:szCs w:val="28"/>
        </w:rPr>
        <w:lastRenderedPageBreak/>
        <w:t>Кроме того, школьники проявля</w:t>
      </w:r>
      <w:r w:rsidR="00C23E8C" w:rsidRPr="00B16D20">
        <w:rPr>
          <w:sz w:val="28"/>
          <w:szCs w:val="28"/>
        </w:rPr>
        <w:t xml:space="preserve">ют виртуальную агрессию по отношению друг к другу. Популярность набирает так </w:t>
      </w:r>
      <w:proofErr w:type="gramStart"/>
      <w:r w:rsidR="00C23E8C" w:rsidRPr="00B16D20">
        <w:rPr>
          <w:sz w:val="28"/>
          <w:szCs w:val="28"/>
        </w:rPr>
        <w:t>называемый</w:t>
      </w:r>
      <w:proofErr w:type="gramEnd"/>
      <w:r w:rsidR="00C23E8C" w:rsidRPr="00B16D20">
        <w:rPr>
          <w:sz w:val="28"/>
          <w:szCs w:val="28"/>
        </w:rPr>
        <w:t xml:space="preserve"> кибербуллинг (травл</w:t>
      </w:r>
      <w:r w:rsidRPr="00B16D20">
        <w:rPr>
          <w:sz w:val="28"/>
          <w:szCs w:val="28"/>
        </w:rPr>
        <w:t>я в интернете). В тре</w:t>
      </w:r>
      <w:r w:rsidR="00C23E8C" w:rsidRPr="00B16D20">
        <w:rPr>
          <w:sz w:val="28"/>
          <w:szCs w:val="28"/>
        </w:rPr>
        <w:t xml:space="preserve">тьей главе будут рассмотрены направления работы против буллинга в школе. </w:t>
      </w:r>
    </w:p>
    <w:p w:rsidR="00C23E8C" w:rsidRPr="00B16D20" w:rsidRDefault="00C23E8C" w:rsidP="00B16D20">
      <w:pPr>
        <w:pStyle w:val="Default"/>
        <w:ind w:firstLine="708"/>
        <w:jc w:val="both"/>
        <w:rPr>
          <w:sz w:val="28"/>
          <w:szCs w:val="28"/>
        </w:rPr>
      </w:pPr>
      <w:r w:rsidRPr="00B16D20">
        <w:rPr>
          <w:sz w:val="28"/>
          <w:szCs w:val="28"/>
        </w:rPr>
        <w:t>Конечно, агрессивность у подростков была всегда. Но сегодня это можно обнаружить в массовых случаях нападения друг на друга. И раньше школьники дрались «стенка на стенку», но в основном в них участвовали юноши. Однако сейчас можно увидеть все больше случаев проявления женской агрес</w:t>
      </w:r>
      <w:r w:rsidR="00E3100A" w:rsidRPr="00B16D20">
        <w:rPr>
          <w:sz w:val="28"/>
          <w:szCs w:val="28"/>
        </w:rPr>
        <w:t xml:space="preserve">сии. Так </w:t>
      </w:r>
      <w:proofErr w:type="gramStart"/>
      <w:r w:rsidR="00E3100A" w:rsidRPr="00B16D20">
        <w:rPr>
          <w:sz w:val="28"/>
          <w:szCs w:val="28"/>
        </w:rPr>
        <w:t>называемые</w:t>
      </w:r>
      <w:proofErr w:type="gramEnd"/>
      <w:r w:rsidR="00E3100A" w:rsidRPr="00B16D20">
        <w:rPr>
          <w:sz w:val="28"/>
          <w:szCs w:val="28"/>
        </w:rPr>
        <w:t xml:space="preserve"> «женские </w:t>
      </w:r>
      <w:proofErr w:type="spellStart"/>
      <w:r w:rsidR="00E3100A" w:rsidRPr="00B16D20">
        <w:rPr>
          <w:sz w:val="28"/>
          <w:szCs w:val="28"/>
        </w:rPr>
        <w:t>за</w:t>
      </w:r>
      <w:r w:rsidRPr="00B16D20">
        <w:rPr>
          <w:sz w:val="28"/>
          <w:szCs w:val="28"/>
        </w:rPr>
        <w:t>бивы</w:t>
      </w:r>
      <w:proofErr w:type="spellEnd"/>
      <w:r w:rsidRPr="00B16D20">
        <w:rPr>
          <w:sz w:val="28"/>
          <w:szCs w:val="28"/>
        </w:rPr>
        <w:t xml:space="preserve">» периодически происходят </w:t>
      </w:r>
      <w:r w:rsidR="00E3100A" w:rsidRPr="00B16D20">
        <w:rPr>
          <w:sz w:val="28"/>
          <w:szCs w:val="28"/>
        </w:rPr>
        <w:t>в лесах или других безлюдных ме</w:t>
      </w:r>
      <w:r w:rsidRPr="00B16D20">
        <w:rPr>
          <w:sz w:val="28"/>
          <w:szCs w:val="28"/>
        </w:rPr>
        <w:t>стах. Также компании девушек нападают на</w:t>
      </w:r>
      <w:r w:rsidR="00E3100A" w:rsidRPr="00B16D20">
        <w:rPr>
          <w:sz w:val="28"/>
          <w:szCs w:val="28"/>
        </w:rPr>
        <w:t xml:space="preserve"> людей с целью ограбле</w:t>
      </w:r>
      <w:r w:rsidRPr="00B16D20">
        <w:rPr>
          <w:sz w:val="28"/>
          <w:szCs w:val="28"/>
        </w:rPr>
        <w:t>ния или от</w:t>
      </w:r>
      <w:r w:rsidR="006D51D8">
        <w:rPr>
          <w:sz w:val="28"/>
          <w:szCs w:val="28"/>
        </w:rPr>
        <w:t>о</w:t>
      </w:r>
      <w:r w:rsidRPr="00B16D20">
        <w:rPr>
          <w:sz w:val="28"/>
          <w:szCs w:val="28"/>
        </w:rPr>
        <w:t>мщения. Развлечения по</w:t>
      </w:r>
      <w:r w:rsidR="00E3100A" w:rsidRPr="00B16D20">
        <w:rPr>
          <w:sz w:val="28"/>
          <w:szCs w:val="28"/>
        </w:rPr>
        <w:t xml:space="preserve">дростков носят агрессивный и </w:t>
      </w:r>
      <w:proofErr w:type="spellStart"/>
      <w:r w:rsidR="00E3100A" w:rsidRPr="00B16D20">
        <w:rPr>
          <w:sz w:val="28"/>
          <w:szCs w:val="28"/>
        </w:rPr>
        <w:t>ан</w:t>
      </w:r>
      <w:r w:rsidRPr="00B16D20">
        <w:rPr>
          <w:sz w:val="28"/>
          <w:szCs w:val="28"/>
        </w:rPr>
        <w:t>тивитальный</w:t>
      </w:r>
      <w:proofErr w:type="spellEnd"/>
      <w:r w:rsidRPr="00B16D20">
        <w:rPr>
          <w:sz w:val="28"/>
          <w:szCs w:val="28"/>
        </w:rPr>
        <w:t xml:space="preserve"> (направленный против жизни) характер. Совреме</w:t>
      </w:r>
      <w:r w:rsidR="00E3100A" w:rsidRPr="00B16D20">
        <w:rPr>
          <w:sz w:val="28"/>
          <w:szCs w:val="28"/>
        </w:rPr>
        <w:t xml:space="preserve">нные </w:t>
      </w:r>
      <w:r w:rsidRPr="00B16D20">
        <w:rPr>
          <w:sz w:val="28"/>
          <w:szCs w:val="28"/>
        </w:rPr>
        <w:t>развлечения подростков это «вписки</w:t>
      </w:r>
      <w:r w:rsidR="00E3100A" w:rsidRPr="00B16D20">
        <w:rPr>
          <w:sz w:val="28"/>
          <w:szCs w:val="28"/>
        </w:rPr>
        <w:t>», «игры смерти», «</w:t>
      </w:r>
      <w:proofErr w:type="spellStart"/>
      <w:r w:rsidR="00E3100A" w:rsidRPr="00B16D20">
        <w:rPr>
          <w:sz w:val="28"/>
          <w:szCs w:val="28"/>
        </w:rPr>
        <w:t>руфинг</w:t>
      </w:r>
      <w:proofErr w:type="spellEnd"/>
      <w:r w:rsidR="00E3100A" w:rsidRPr="00B16D20">
        <w:rPr>
          <w:sz w:val="28"/>
          <w:szCs w:val="28"/>
        </w:rPr>
        <w:t>», «</w:t>
      </w:r>
      <w:proofErr w:type="spellStart"/>
      <w:r w:rsidR="00E3100A" w:rsidRPr="00B16D20">
        <w:rPr>
          <w:sz w:val="28"/>
          <w:szCs w:val="28"/>
        </w:rPr>
        <w:t>за</w:t>
      </w:r>
      <w:r w:rsidRPr="00B16D20">
        <w:rPr>
          <w:sz w:val="28"/>
          <w:szCs w:val="28"/>
        </w:rPr>
        <w:t>цепинг</w:t>
      </w:r>
      <w:proofErr w:type="spellEnd"/>
      <w:r w:rsidRPr="00B16D20">
        <w:rPr>
          <w:sz w:val="28"/>
          <w:szCs w:val="28"/>
        </w:rPr>
        <w:t>», «</w:t>
      </w:r>
      <w:proofErr w:type="spellStart"/>
      <w:r w:rsidRPr="00B16D20">
        <w:rPr>
          <w:sz w:val="28"/>
          <w:szCs w:val="28"/>
        </w:rPr>
        <w:t>экстримальное</w:t>
      </w:r>
      <w:proofErr w:type="spellEnd"/>
      <w:r w:rsidRPr="00B16D20">
        <w:rPr>
          <w:sz w:val="28"/>
          <w:szCs w:val="28"/>
        </w:rPr>
        <w:t xml:space="preserve"> </w:t>
      </w:r>
      <w:proofErr w:type="spellStart"/>
      <w:r w:rsidRPr="00B16D20">
        <w:rPr>
          <w:sz w:val="28"/>
          <w:szCs w:val="28"/>
        </w:rPr>
        <w:t>селфи</w:t>
      </w:r>
      <w:proofErr w:type="spellEnd"/>
      <w:r w:rsidRPr="00B16D20">
        <w:rPr>
          <w:sz w:val="28"/>
          <w:szCs w:val="28"/>
        </w:rPr>
        <w:t xml:space="preserve">», «подвешивание» и т. п. </w:t>
      </w:r>
    </w:p>
    <w:p w:rsidR="00C23E8C" w:rsidRPr="00B16D20" w:rsidRDefault="00C23E8C" w:rsidP="00B16D20">
      <w:pPr>
        <w:pStyle w:val="Default"/>
        <w:ind w:firstLine="708"/>
        <w:jc w:val="both"/>
        <w:rPr>
          <w:sz w:val="28"/>
          <w:szCs w:val="28"/>
        </w:rPr>
      </w:pPr>
      <w:r w:rsidRPr="00B16D20">
        <w:rPr>
          <w:sz w:val="28"/>
          <w:szCs w:val="28"/>
        </w:rPr>
        <w:t>Подростки в силу возрастны</w:t>
      </w:r>
      <w:r w:rsidR="00E3100A" w:rsidRPr="00B16D20">
        <w:rPr>
          <w:sz w:val="28"/>
          <w:szCs w:val="28"/>
        </w:rPr>
        <w:t xml:space="preserve">х особенностей (ведущая деятельность </w:t>
      </w:r>
      <w:r w:rsidRPr="00B16D20">
        <w:rPr>
          <w:sz w:val="28"/>
          <w:szCs w:val="28"/>
        </w:rPr>
        <w:t xml:space="preserve">общение, стремление к </w:t>
      </w:r>
      <w:r w:rsidR="00E3100A" w:rsidRPr="00B16D20">
        <w:rPr>
          <w:sz w:val="28"/>
          <w:szCs w:val="28"/>
        </w:rPr>
        <w:t>кооперации, самоутверждению) лю</w:t>
      </w:r>
      <w:r w:rsidRPr="00B16D20">
        <w:rPr>
          <w:sz w:val="28"/>
          <w:szCs w:val="28"/>
        </w:rPr>
        <w:t>бят объединяться в различные неформальные сообщества. Такие молодежные объединения могут н</w:t>
      </w:r>
      <w:r w:rsidR="00E3100A" w:rsidRPr="00B16D20">
        <w:rPr>
          <w:sz w:val="28"/>
          <w:szCs w:val="28"/>
        </w:rPr>
        <w:t>осить нейтральный характер, асо</w:t>
      </w:r>
      <w:r w:rsidRPr="00B16D20">
        <w:rPr>
          <w:sz w:val="28"/>
          <w:szCs w:val="28"/>
        </w:rPr>
        <w:t>циальный или даже криминальный. К примеру, АУЕ (арестантский уклад един) пропагандирует тюремную романтику. Иными словами, опасность представляют деструктивные сообщества. Они могут быть виртуальными, но проявляться в реальных действиях. Здесь можно упомянуть так называемые «</w:t>
      </w:r>
      <w:proofErr w:type="spellStart"/>
      <w:r w:rsidRPr="00B16D20">
        <w:rPr>
          <w:sz w:val="28"/>
          <w:szCs w:val="28"/>
        </w:rPr>
        <w:t>колумбайны</w:t>
      </w:r>
      <w:proofErr w:type="spellEnd"/>
      <w:r w:rsidRPr="00B16D20">
        <w:rPr>
          <w:sz w:val="28"/>
          <w:szCs w:val="28"/>
        </w:rPr>
        <w:t>». Это сообщества, которые поддерживают идею американских подростков, напавших в 1999 году на школу и расстрелявш</w:t>
      </w:r>
      <w:r w:rsidR="00E3100A" w:rsidRPr="00B16D20">
        <w:rPr>
          <w:sz w:val="28"/>
          <w:szCs w:val="28"/>
        </w:rPr>
        <w:t>их более десятка своих сверстни</w:t>
      </w:r>
      <w:r w:rsidRPr="00B16D20">
        <w:rPr>
          <w:sz w:val="28"/>
          <w:szCs w:val="28"/>
        </w:rPr>
        <w:t xml:space="preserve">ков. К сожалению, такой случай произошел в 2018 году и в нашей стране в </w:t>
      </w:r>
      <w:proofErr w:type="gramStart"/>
      <w:r w:rsidRPr="00B16D20">
        <w:rPr>
          <w:sz w:val="28"/>
          <w:szCs w:val="28"/>
        </w:rPr>
        <w:t>г</w:t>
      </w:r>
      <w:proofErr w:type="gramEnd"/>
      <w:r w:rsidRPr="00B16D20">
        <w:rPr>
          <w:sz w:val="28"/>
          <w:szCs w:val="28"/>
        </w:rPr>
        <w:t>. Керчи. Иными словами</w:t>
      </w:r>
      <w:r w:rsidR="00E3100A" w:rsidRPr="00B16D20">
        <w:rPr>
          <w:sz w:val="28"/>
          <w:szCs w:val="28"/>
        </w:rPr>
        <w:t xml:space="preserve"> следует отметить, что агрессив</w:t>
      </w:r>
      <w:r w:rsidRPr="00B16D20">
        <w:rPr>
          <w:sz w:val="28"/>
          <w:szCs w:val="28"/>
        </w:rPr>
        <w:t xml:space="preserve">ность современных детей приобретает более жестокие, изощренные и массовые формы. </w:t>
      </w:r>
    </w:p>
    <w:p w:rsidR="00C23E8C" w:rsidRPr="00B16D20" w:rsidRDefault="00C23E8C" w:rsidP="00B16D20">
      <w:pPr>
        <w:pStyle w:val="Default"/>
        <w:ind w:firstLine="708"/>
        <w:jc w:val="both"/>
        <w:rPr>
          <w:sz w:val="28"/>
          <w:szCs w:val="28"/>
        </w:rPr>
      </w:pPr>
      <w:r w:rsidRPr="00B16D20">
        <w:rPr>
          <w:sz w:val="28"/>
          <w:szCs w:val="28"/>
        </w:rPr>
        <w:t>Следующая категория участнико</w:t>
      </w:r>
      <w:r w:rsidR="00E3100A" w:rsidRPr="00B16D20">
        <w:rPr>
          <w:sz w:val="28"/>
          <w:szCs w:val="28"/>
        </w:rPr>
        <w:t>в образовательных отношений, ко</w:t>
      </w:r>
      <w:r w:rsidRPr="00B16D20">
        <w:rPr>
          <w:sz w:val="28"/>
          <w:szCs w:val="28"/>
        </w:rPr>
        <w:t xml:space="preserve">торые проявляют агрессивное поведение, </w:t>
      </w:r>
      <w:proofErr w:type="gramStart"/>
      <w:r w:rsidRPr="00B16D20">
        <w:rPr>
          <w:sz w:val="28"/>
          <w:szCs w:val="28"/>
        </w:rPr>
        <w:t>–э</w:t>
      </w:r>
      <w:proofErr w:type="gramEnd"/>
      <w:r w:rsidRPr="00B16D20">
        <w:rPr>
          <w:sz w:val="28"/>
          <w:szCs w:val="28"/>
        </w:rPr>
        <w:t xml:space="preserve">то сами родители детей. Если говорить о деятельности педагога в профилактике агрессивного поведения </w:t>
      </w:r>
      <w:proofErr w:type="gramStart"/>
      <w:r w:rsidRPr="00B16D20">
        <w:rPr>
          <w:sz w:val="28"/>
          <w:szCs w:val="28"/>
        </w:rPr>
        <w:t>обучающихся</w:t>
      </w:r>
      <w:proofErr w:type="gramEnd"/>
      <w:r w:rsidRPr="00B16D20">
        <w:rPr>
          <w:sz w:val="28"/>
          <w:szCs w:val="28"/>
        </w:rPr>
        <w:t>, то работа с семьей –</w:t>
      </w:r>
      <w:r w:rsidR="00B16D20" w:rsidRPr="00B16D20">
        <w:rPr>
          <w:sz w:val="28"/>
          <w:szCs w:val="28"/>
        </w:rPr>
        <w:t xml:space="preserve"> </w:t>
      </w:r>
      <w:r w:rsidRPr="00B16D20">
        <w:rPr>
          <w:sz w:val="28"/>
          <w:szCs w:val="28"/>
        </w:rPr>
        <w:t>это важный аспект его работы. Однако он и представляет наибольшие трудности. Потому что взрослые люди (родители) имеют</w:t>
      </w:r>
      <w:r w:rsidR="00E3100A" w:rsidRPr="00B16D20">
        <w:rPr>
          <w:sz w:val="28"/>
          <w:szCs w:val="28"/>
        </w:rPr>
        <w:t xml:space="preserve"> собственную систему мировоззре</w:t>
      </w:r>
      <w:r w:rsidRPr="00B16D20">
        <w:rPr>
          <w:sz w:val="28"/>
          <w:szCs w:val="28"/>
        </w:rPr>
        <w:t>ния и убеждений. Их порой сложн</w:t>
      </w:r>
      <w:r w:rsidR="00E3100A" w:rsidRPr="00B16D20">
        <w:rPr>
          <w:sz w:val="28"/>
          <w:szCs w:val="28"/>
        </w:rPr>
        <w:t>о в чем-то переубедить и сформи</w:t>
      </w:r>
      <w:r w:rsidRPr="00B16D20">
        <w:rPr>
          <w:sz w:val="28"/>
          <w:szCs w:val="28"/>
        </w:rPr>
        <w:t>ровать у них конструктивную модель взаимоотношений с детьми для профилактики агрессии. Однако бе</w:t>
      </w:r>
      <w:r w:rsidR="00E3100A" w:rsidRPr="00B16D20">
        <w:rPr>
          <w:sz w:val="28"/>
          <w:szCs w:val="28"/>
        </w:rPr>
        <w:t>з такой работы любая профилакти</w:t>
      </w:r>
      <w:r w:rsidRPr="00B16D20">
        <w:rPr>
          <w:sz w:val="28"/>
          <w:szCs w:val="28"/>
        </w:rPr>
        <w:t>ка становится малозначимой. Р</w:t>
      </w:r>
      <w:r w:rsidR="00E3100A" w:rsidRPr="00B16D20">
        <w:rPr>
          <w:sz w:val="28"/>
          <w:szCs w:val="28"/>
        </w:rPr>
        <w:t xml:space="preserve">одители </w:t>
      </w:r>
      <w:proofErr w:type="gramStart"/>
      <w:r w:rsidR="00E3100A" w:rsidRPr="00B16D20">
        <w:rPr>
          <w:sz w:val="28"/>
          <w:szCs w:val="28"/>
        </w:rPr>
        <w:t>обучающихся</w:t>
      </w:r>
      <w:proofErr w:type="gramEnd"/>
      <w:r w:rsidR="00E3100A" w:rsidRPr="00B16D20">
        <w:rPr>
          <w:sz w:val="28"/>
          <w:szCs w:val="28"/>
        </w:rPr>
        <w:t xml:space="preserve"> также демон</w:t>
      </w:r>
      <w:r w:rsidRPr="00B16D20">
        <w:rPr>
          <w:sz w:val="28"/>
          <w:szCs w:val="28"/>
        </w:rPr>
        <w:t>стрируют различные виды агрессии</w:t>
      </w:r>
      <w:r w:rsidR="00E3100A" w:rsidRPr="00B16D20">
        <w:rPr>
          <w:sz w:val="28"/>
          <w:szCs w:val="28"/>
        </w:rPr>
        <w:t>. В большинстве случаев это вер</w:t>
      </w:r>
      <w:r w:rsidRPr="00B16D20">
        <w:rPr>
          <w:sz w:val="28"/>
          <w:szCs w:val="28"/>
        </w:rPr>
        <w:t xml:space="preserve">бальная агрессия: оскорбления своих детей или педагогов. Следует выделить и так называемую агрессию, проявляющуюся в переписках родителей в </w:t>
      </w:r>
      <w:proofErr w:type="spellStart"/>
      <w:r w:rsidRPr="00B16D20">
        <w:rPr>
          <w:sz w:val="28"/>
          <w:szCs w:val="28"/>
        </w:rPr>
        <w:t>мессенджерах</w:t>
      </w:r>
      <w:proofErr w:type="spellEnd"/>
      <w:r w:rsidRPr="00B16D20">
        <w:rPr>
          <w:sz w:val="28"/>
          <w:szCs w:val="28"/>
        </w:rPr>
        <w:t xml:space="preserve"> (</w:t>
      </w:r>
      <w:proofErr w:type="spellStart"/>
      <w:r w:rsidRPr="00B16D20">
        <w:rPr>
          <w:sz w:val="28"/>
          <w:szCs w:val="28"/>
        </w:rPr>
        <w:t>Viber</w:t>
      </w:r>
      <w:proofErr w:type="spellEnd"/>
      <w:r w:rsidRPr="00B16D20">
        <w:rPr>
          <w:sz w:val="28"/>
          <w:szCs w:val="28"/>
        </w:rPr>
        <w:t xml:space="preserve">, </w:t>
      </w:r>
      <w:proofErr w:type="spellStart"/>
      <w:r w:rsidRPr="00B16D20">
        <w:rPr>
          <w:sz w:val="28"/>
          <w:szCs w:val="28"/>
        </w:rPr>
        <w:t>WhatsApp</w:t>
      </w:r>
      <w:proofErr w:type="spellEnd"/>
      <w:r w:rsidRPr="00B16D20">
        <w:rPr>
          <w:sz w:val="28"/>
          <w:szCs w:val="28"/>
        </w:rPr>
        <w:t>). Как правило, родители обмениваются информацией в гр</w:t>
      </w:r>
      <w:r w:rsidR="00E3100A" w:rsidRPr="00B16D20">
        <w:rPr>
          <w:sz w:val="28"/>
          <w:szCs w:val="28"/>
        </w:rPr>
        <w:t>уппах, созданных на данных плат</w:t>
      </w:r>
      <w:r w:rsidRPr="00B16D20">
        <w:rPr>
          <w:sz w:val="28"/>
          <w:szCs w:val="28"/>
        </w:rPr>
        <w:t xml:space="preserve">формах. И такое виртуальное общение может носить агрессивную окраску, направленную как друг на друга, так и на педагога. </w:t>
      </w:r>
    </w:p>
    <w:p w:rsidR="00C23E8C" w:rsidRPr="00B16D20" w:rsidRDefault="00C23E8C" w:rsidP="00B16D20">
      <w:pPr>
        <w:pStyle w:val="Default"/>
        <w:ind w:firstLine="708"/>
        <w:jc w:val="both"/>
        <w:rPr>
          <w:sz w:val="28"/>
          <w:szCs w:val="28"/>
        </w:rPr>
      </w:pPr>
      <w:r w:rsidRPr="00B16D20">
        <w:rPr>
          <w:sz w:val="28"/>
          <w:szCs w:val="28"/>
        </w:rPr>
        <w:lastRenderedPageBreak/>
        <w:t>Сегодня педагог как никогда социально не защищен. Родители это понимают и демонстрируют насилие в различных формах, пытаются показать свою власть. Порой за эт</w:t>
      </w:r>
      <w:r w:rsidR="00E3100A" w:rsidRPr="00B16D20">
        <w:rPr>
          <w:sz w:val="28"/>
          <w:szCs w:val="28"/>
        </w:rPr>
        <w:t>им стоит собственная педагогиче</w:t>
      </w:r>
      <w:r w:rsidRPr="00B16D20">
        <w:rPr>
          <w:sz w:val="28"/>
          <w:szCs w:val="28"/>
        </w:rPr>
        <w:t>ская некомпетентность родителей.</w:t>
      </w:r>
      <w:r w:rsidR="00E3100A" w:rsidRPr="00B16D20">
        <w:rPr>
          <w:sz w:val="28"/>
          <w:szCs w:val="28"/>
        </w:rPr>
        <w:t xml:space="preserve"> Позже будут предложены рекомен</w:t>
      </w:r>
      <w:r w:rsidRPr="00B16D20">
        <w:rPr>
          <w:sz w:val="28"/>
          <w:szCs w:val="28"/>
        </w:rPr>
        <w:t>дации педагогам по взаимодействию с семьей. К сожалению, можно обнаружить проявления и физической агрессии родителей. Бывает, что они вмешиваются в конфлик</w:t>
      </w:r>
      <w:r w:rsidR="00E3100A" w:rsidRPr="00B16D20">
        <w:rPr>
          <w:sz w:val="28"/>
          <w:szCs w:val="28"/>
        </w:rPr>
        <w:t>ты между детьми и физически воз</w:t>
      </w:r>
      <w:r w:rsidRPr="00B16D20">
        <w:rPr>
          <w:sz w:val="28"/>
          <w:szCs w:val="28"/>
        </w:rPr>
        <w:t>действуют на одноклассников свои</w:t>
      </w:r>
      <w:r w:rsidR="00E3100A" w:rsidRPr="00B16D20">
        <w:rPr>
          <w:sz w:val="28"/>
          <w:szCs w:val="28"/>
        </w:rPr>
        <w:t>х детей. Также может обнаружить</w:t>
      </w:r>
      <w:r w:rsidRPr="00B16D20">
        <w:rPr>
          <w:sz w:val="28"/>
          <w:szCs w:val="28"/>
        </w:rPr>
        <w:t xml:space="preserve">ся и другие виды агрессии. </w:t>
      </w:r>
    </w:p>
    <w:p w:rsidR="00C23E8C" w:rsidRPr="00B16D20" w:rsidRDefault="00C23E8C" w:rsidP="00B16D20">
      <w:pPr>
        <w:spacing w:line="240" w:lineRule="auto"/>
        <w:jc w:val="both"/>
        <w:rPr>
          <w:sz w:val="28"/>
          <w:szCs w:val="28"/>
        </w:rPr>
      </w:pPr>
      <w:r w:rsidRPr="00B16D20">
        <w:rPr>
          <w:sz w:val="28"/>
          <w:szCs w:val="28"/>
        </w:rPr>
        <w:t>Итак, в современной образовательной организации можно увидеть множественные виды проявления агрессии у различных участников образовательных отношений. Если происходит тот или иной акт насилия, пострадать как морально, так и физически могут многие. Поэтому важно акцентировать внимание педагогов на профилактике агрессивного поведения разных лиц, связанных с педагогическим процессом. Речь об этом пойдет в следующем параграфе.</w:t>
      </w:r>
    </w:p>
    <w:p w:rsidR="00C23E8C" w:rsidRPr="00B16D20" w:rsidRDefault="00C23E8C" w:rsidP="00B16D20">
      <w:pPr>
        <w:pStyle w:val="Default"/>
        <w:jc w:val="center"/>
        <w:rPr>
          <w:b/>
          <w:bCs/>
          <w:sz w:val="28"/>
          <w:szCs w:val="28"/>
        </w:rPr>
      </w:pPr>
      <w:r w:rsidRPr="00B16D20">
        <w:rPr>
          <w:b/>
          <w:bCs/>
          <w:sz w:val="28"/>
          <w:szCs w:val="28"/>
        </w:rPr>
        <w:t xml:space="preserve">§ 1.3. Уровни профилактики агрессивного поведения у </w:t>
      </w:r>
      <w:proofErr w:type="gramStart"/>
      <w:r w:rsidRPr="00B16D20">
        <w:rPr>
          <w:b/>
          <w:bCs/>
          <w:sz w:val="28"/>
          <w:szCs w:val="28"/>
        </w:rPr>
        <w:t>обучающихся</w:t>
      </w:r>
      <w:proofErr w:type="gramEnd"/>
      <w:r w:rsidRPr="00B16D20">
        <w:rPr>
          <w:b/>
          <w:bCs/>
          <w:sz w:val="28"/>
          <w:szCs w:val="28"/>
        </w:rPr>
        <w:t xml:space="preserve"> в общеобразовательной организации</w:t>
      </w:r>
    </w:p>
    <w:p w:rsidR="00E3100A" w:rsidRPr="00B16D20" w:rsidRDefault="00E3100A" w:rsidP="00B16D20">
      <w:pPr>
        <w:pStyle w:val="Default"/>
        <w:jc w:val="center"/>
        <w:rPr>
          <w:sz w:val="28"/>
          <w:szCs w:val="28"/>
        </w:rPr>
      </w:pPr>
    </w:p>
    <w:p w:rsidR="00C23E8C" w:rsidRPr="00B16D20" w:rsidRDefault="00C23E8C" w:rsidP="00B16D20">
      <w:pPr>
        <w:pStyle w:val="Default"/>
        <w:ind w:firstLine="708"/>
        <w:jc w:val="both"/>
        <w:rPr>
          <w:sz w:val="28"/>
          <w:szCs w:val="28"/>
        </w:rPr>
      </w:pPr>
      <w:r w:rsidRPr="00B16D20">
        <w:rPr>
          <w:sz w:val="28"/>
          <w:szCs w:val="28"/>
        </w:rPr>
        <w:t xml:space="preserve">Профилактика агрессивного поведения </w:t>
      </w:r>
      <w:proofErr w:type="gramStart"/>
      <w:r w:rsidRPr="00B16D20">
        <w:rPr>
          <w:sz w:val="28"/>
          <w:szCs w:val="28"/>
        </w:rPr>
        <w:t>обучающихся</w:t>
      </w:r>
      <w:proofErr w:type="gramEnd"/>
      <w:r w:rsidRPr="00B16D20">
        <w:rPr>
          <w:sz w:val="28"/>
          <w:szCs w:val="28"/>
        </w:rPr>
        <w:t xml:space="preserve"> выступает важным условием выстраивания конструктивного образовательного процесса. Важно понимать, что э</w:t>
      </w:r>
      <w:r w:rsidR="00E3100A" w:rsidRPr="00B16D20">
        <w:rPr>
          <w:sz w:val="28"/>
          <w:szCs w:val="28"/>
        </w:rPr>
        <w:t>то сложный процесс, который дол</w:t>
      </w:r>
      <w:r w:rsidRPr="00B16D20">
        <w:rPr>
          <w:sz w:val="28"/>
          <w:szCs w:val="28"/>
        </w:rPr>
        <w:t>жен реализоваться системно и ком</w:t>
      </w:r>
      <w:r w:rsidR="00E3100A" w:rsidRPr="00B16D20">
        <w:rPr>
          <w:sz w:val="28"/>
          <w:szCs w:val="28"/>
        </w:rPr>
        <w:t>плексно. Системность предполага</w:t>
      </w:r>
      <w:r w:rsidRPr="00B16D20">
        <w:rPr>
          <w:sz w:val="28"/>
          <w:szCs w:val="28"/>
        </w:rPr>
        <w:t xml:space="preserve">ет не </w:t>
      </w:r>
      <w:proofErr w:type="spellStart"/>
      <w:r w:rsidRPr="00B16D20">
        <w:rPr>
          <w:sz w:val="28"/>
          <w:szCs w:val="28"/>
        </w:rPr>
        <w:t>единоразовые</w:t>
      </w:r>
      <w:proofErr w:type="spellEnd"/>
      <w:r w:rsidRPr="00B16D20">
        <w:rPr>
          <w:sz w:val="28"/>
          <w:szCs w:val="28"/>
        </w:rPr>
        <w:t xml:space="preserve"> мероприятия, последние по бол</w:t>
      </w:r>
      <w:r w:rsidR="00E3100A" w:rsidRPr="00B16D20">
        <w:rPr>
          <w:sz w:val="28"/>
          <w:szCs w:val="28"/>
        </w:rPr>
        <w:t>ьшей части не да</w:t>
      </w:r>
      <w:r w:rsidRPr="00B16D20">
        <w:rPr>
          <w:sz w:val="28"/>
          <w:szCs w:val="28"/>
        </w:rPr>
        <w:t>дут никакого эффекта. А комплексность подразумевает использование ресурсов всех специалистов как вну</w:t>
      </w:r>
      <w:r w:rsidR="00E3100A" w:rsidRPr="00B16D20">
        <w:rPr>
          <w:sz w:val="28"/>
          <w:szCs w:val="28"/>
        </w:rPr>
        <w:t>тренних (педагогов), так и внеш</w:t>
      </w:r>
      <w:r w:rsidRPr="00B16D20">
        <w:rPr>
          <w:sz w:val="28"/>
          <w:szCs w:val="28"/>
        </w:rPr>
        <w:t xml:space="preserve">них (социальные партнеры). Профилактика может осуществляться на нескольких уровнях: первичная, вторичная и третичная. </w:t>
      </w:r>
    </w:p>
    <w:p w:rsidR="00C23E8C" w:rsidRPr="00B16D20" w:rsidRDefault="00C23E8C" w:rsidP="00B16D20">
      <w:pPr>
        <w:pStyle w:val="Default"/>
        <w:ind w:firstLine="708"/>
        <w:jc w:val="both"/>
        <w:rPr>
          <w:sz w:val="28"/>
          <w:szCs w:val="28"/>
        </w:rPr>
      </w:pPr>
      <w:r w:rsidRPr="00B16D20">
        <w:rPr>
          <w:sz w:val="28"/>
          <w:szCs w:val="28"/>
        </w:rPr>
        <w:t>Первичная профилактика агрессивного поведения обучающихся включает в себя формирование благоприятного климата в коллективе педагогов и учащихся. Так как имен</w:t>
      </w:r>
      <w:r w:rsidR="00E3100A" w:rsidRPr="00B16D20">
        <w:rPr>
          <w:sz w:val="28"/>
          <w:szCs w:val="28"/>
        </w:rPr>
        <w:t>но комфортная среда является ос</w:t>
      </w:r>
      <w:r w:rsidRPr="00B16D20">
        <w:rPr>
          <w:sz w:val="28"/>
          <w:szCs w:val="28"/>
        </w:rPr>
        <w:t>нованием для конструктивного общения. Кроме того, знани</w:t>
      </w:r>
      <w:r w:rsidR="00E3100A" w:rsidRPr="00B16D20">
        <w:rPr>
          <w:sz w:val="28"/>
          <w:szCs w:val="28"/>
        </w:rPr>
        <w:t>е педаго</w:t>
      </w:r>
      <w:r w:rsidRPr="00B16D20">
        <w:rPr>
          <w:sz w:val="28"/>
          <w:szCs w:val="28"/>
        </w:rPr>
        <w:t>гами возрастных и индивидуальных особенностей детей позволит им выбрать соответствие педагогиче</w:t>
      </w:r>
      <w:r w:rsidR="00E3100A" w:rsidRPr="00B16D20">
        <w:rPr>
          <w:sz w:val="28"/>
          <w:szCs w:val="28"/>
        </w:rPr>
        <w:t>ские приемы взаимодействия. При</w:t>
      </w:r>
      <w:r w:rsidRPr="00B16D20">
        <w:rPr>
          <w:sz w:val="28"/>
          <w:szCs w:val="28"/>
        </w:rPr>
        <w:t>менение современных образовате</w:t>
      </w:r>
      <w:r w:rsidR="00E3100A" w:rsidRPr="00B16D20">
        <w:rPr>
          <w:sz w:val="28"/>
          <w:szCs w:val="28"/>
        </w:rPr>
        <w:t>льных технологий в образователь</w:t>
      </w:r>
      <w:r w:rsidRPr="00B16D20">
        <w:rPr>
          <w:sz w:val="28"/>
          <w:szCs w:val="28"/>
        </w:rPr>
        <w:t>ном процессе будет направлено на учет особенностей восприя</w:t>
      </w:r>
      <w:r w:rsidR="00E3100A" w:rsidRPr="00B16D20">
        <w:rPr>
          <w:sz w:val="28"/>
          <w:szCs w:val="28"/>
        </w:rPr>
        <w:t>тия ин</w:t>
      </w:r>
      <w:r w:rsidRPr="00B16D20">
        <w:rPr>
          <w:sz w:val="28"/>
          <w:szCs w:val="28"/>
        </w:rPr>
        <w:t>формации современных детей и п</w:t>
      </w:r>
      <w:r w:rsidR="00E3100A" w:rsidRPr="00B16D20">
        <w:rPr>
          <w:sz w:val="28"/>
          <w:szCs w:val="28"/>
        </w:rPr>
        <w:t>одачу материала в активных визу</w:t>
      </w:r>
      <w:r w:rsidRPr="00B16D20">
        <w:rPr>
          <w:sz w:val="28"/>
          <w:szCs w:val="28"/>
        </w:rPr>
        <w:t>альных формах. Использование здоровье</w:t>
      </w:r>
      <w:r w:rsidR="00E3100A" w:rsidRPr="00B16D20">
        <w:rPr>
          <w:sz w:val="28"/>
          <w:szCs w:val="28"/>
        </w:rPr>
        <w:t xml:space="preserve"> </w:t>
      </w:r>
      <w:r w:rsidRPr="00B16D20">
        <w:rPr>
          <w:sz w:val="28"/>
          <w:szCs w:val="28"/>
        </w:rPr>
        <w:t xml:space="preserve">сберегающих технологий позволит </w:t>
      </w:r>
      <w:proofErr w:type="gramStart"/>
      <w:r w:rsidRPr="00B16D20">
        <w:rPr>
          <w:sz w:val="28"/>
          <w:szCs w:val="28"/>
        </w:rPr>
        <w:t>обучающимся</w:t>
      </w:r>
      <w:proofErr w:type="gramEnd"/>
      <w:r w:rsidRPr="00B16D20">
        <w:rPr>
          <w:sz w:val="28"/>
          <w:szCs w:val="28"/>
        </w:rPr>
        <w:t xml:space="preserve"> снять излишнее напряжение, которое не трансформируется в агрессивные вспышки. </w:t>
      </w:r>
    </w:p>
    <w:p w:rsidR="00B16D20" w:rsidRPr="00B16D20" w:rsidRDefault="00C23E8C" w:rsidP="00B16D20">
      <w:pPr>
        <w:pStyle w:val="Default"/>
        <w:ind w:firstLine="708"/>
        <w:jc w:val="both"/>
        <w:rPr>
          <w:color w:val="000000" w:themeColor="text1"/>
          <w:sz w:val="28"/>
          <w:szCs w:val="28"/>
        </w:rPr>
      </w:pPr>
      <w:r w:rsidRPr="00B16D20">
        <w:rPr>
          <w:sz w:val="28"/>
          <w:szCs w:val="28"/>
        </w:rPr>
        <w:t>Развитие ценностей здорового и б</w:t>
      </w:r>
      <w:r w:rsidR="00E3100A" w:rsidRPr="00B16D20">
        <w:rPr>
          <w:sz w:val="28"/>
          <w:szCs w:val="28"/>
        </w:rPr>
        <w:t>езопасного образа жизни у обуча</w:t>
      </w:r>
      <w:r w:rsidRPr="00B16D20">
        <w:rPr>
          <w:sz w:val="28"/>
          <w:szCs w:val="28"/>
        </w:rPr>
        <w:t>ющихся также выступает основой п</w:t>
      </w:r>
      <w:r w:rsidR="00E3100A" w:rsidRPr="00B16D20">
        <w:rPr>
          <w:sz w:val="28"/>
          <w:szCs w:val="28"/>
        </w:rPr>
        <w:t>редупреждения агрессивного пове</w:t>
      </w:r>
      <w:r w:rsidRPr="00B16D20">
        <w:rPr>
          <w:sz w:val="28"/>
          <w:szCs w:val="28"/>
        </w:rPr>
        <w:t>дения детей. Создание на занятиях и уроках ситуаций достижения успеха детьми позволит им почувств</w:t>
      </w:r>
      <w:r w:rsidR="00E3100A" w:rsidRPr="00B16D20">
        <w:rPr>
          <w:sz w:val="28"/>
          <w:szCs w:val="28"/>
        </w:rPr>
        <w:t>овать уверенность в себе и отка</w:t>
      </w:r>
      <w:r w:rsidRPr="00B16D20">
        <w:rPr>
          <w:sz w:val="28"/>
          <w:szCs w:val="28"/>
        </w:rPr>
        <w:t>заться от неконструктивных спос</w:t>
      </w:r>
      <w:r w:rsidR="00E3100A" w:rsidRPr="00B16D20">
        <w:rPr>
          <w:sz w:val="28"/>
          <w:szCs w:val="28"/>
        </w:rPr>
        <w:t>обов самореализации. Важно пони</w:t>
      </w:r>
      <w:r w:rsidRPr="00B16D20">
        <w:rPr>
          <w:sz w:val="28"/>
          <w:szCs w:val="28"/>
        </w:rPr>
        <w:t xml:space="preserve">мать, что на любом уроке имеет смысл выстраивать профилактику агрессивного поведения </w:t>
      </w:r>
      <w:r w:rsidRPr="00B16D20">
        <w:rPr>
          <w:sz w:val="28"/>
          <w:szCs w:val="28"/>
        </w:rPr>
        <w:lastRenderedPageBreak/>
        <w:t>учащихся. Так, на уроках физической культуры можно давать учащимся возможность выплеснуть излишнюю актив</w:t>
      </w:r>
      <w:r w:rsidR="00E3100A" w:rsidRPr="00B16D20">
        <w:rPr>
          <w:color w:val="000000" w:themeColor="text1"/>
          <w:sz w:val="28"/>
          <w:szCs w:val="28"/>
        </w:rPr>
        <w:t>ность</w:t>
      </w:r>
      <w:r w:rsidR="00B16D20" w:rsidRPr="00B16D20">
        <w:rPr>
          <w:color w:val="000000" w:themeColor="text1"/>
          <w:sz w:val="28"/>
          <w:szCs w:val="28"/>
        </w:rPr>
        <w:t>.</w:t>
      </w:r>
    </w:p>
    <w:p w:rsidR="00C23E8C" w:rsidRPr="00B16D20" w:rsidRDefault="00C23E8C" w:rsidP="00B16D20">
      <w:pPr>
        <w:pStyle w:val="Default"/>
        <w:ind w:firstLine="708"/>
        <w:jc w:val="both"/>
        <w:rPr>
          <w:color w:val="000000" w:themeColor="text1"/>
          <w:sz w:val="28"/>
          <w:szCs w:val="28"/>
        </w:rPr>
      </w:pPr>
      <w:r w:rsidRPr="00B16D20">
        <w:rPr>
          <w:color w:val="000000" w:themeColor="text1"/>
          <w:sz w:val="28"/>
          <w:szCs w:val="28"/>
        </w:rPr>
        <w:t>Творчество на уроках музыки, рисования, технологии позволит найти свое способности и также быт</w:t>
      </w:r>
      <w:r w:rsidR="00E3100A" w:rsidRPr="00B16D20">
        <w:rPr>
          <w:color w:val="000000" w:themeColor="text1"/>
          <w:sz w:val="28"/>
          <w:szCs w:val="28"/>
        </w:rPr>
        <w:t>ь условием снятия напряжения че</w:t>
      </w:r>
      <w:r w:rsidRPr="00B16D20">
        <w:rPr>
          <w:color w:val="000000" w:themeColor="text1"/>
          <w:sz w:val="28"/>
          <w:szCs w:val="28"/>
        </w:rPr>
        <w:t>рез деятельность. Уроки гуманитарного цикла могут включать в себя беседы о смысле жизни, ценности с</w:t>
      </w:r>
      <w:r w:rsidR="00E3100A" w:rsidRPr="00B16D20">
        <w:rPr>
          <w:color w:val="000000" w:themeColor="text1"/>
          <w:sz w:val="28"/>
          <w:szCs w:val="28"/>
        </w:rPr>
        <w:t>лужения другим. На примере исто</w:t>
      </w:r>
      <w:r w:rsidRPr="00B16D20">
        <w:rPr>
          <w:color w:val="000000" w:themeColor="text1"/>
          <w:sz w:val="28"/>
          <w:szCs w:val="28"/>
        </w:rPr>
        <w:t>рических героев или литературных персонажей можно обсудить их жизни и разные поступки. Включение во внеурочную деятельность и дополнительное образование учащих</w:t>
      </w:r>
      <w:r w:rsidR="00E3100A" w:rsidRPr="00B16D20">
        <w:rPr>
          <w:color w:val="000000" w:themeColor="text1"/>
          <w:sz w:val="28"/>
          <w:szCs w:val="28"/>
        </w:rPr>
        <w:t>ся позволит найти им скрытый по</w:t>
      </w:r>
      <w:r w:rsidRPr="00B16D20">
        <w:rPr>
          <w:color w:val="000000" w:themeColor="text1"/>
          <w:sz w:val="28"/>
          <w:szCs w:val="28"/>
        </w:rPr>
        <w:t>тенциал и занять свободное время. Ра</w:t>
      </w:r>
      <w:r w:rsidR="00E3100A" w:rsidRPr="00B16D20">
        <w:rPr>
          <w:color w:val="000000" w:themeColor="text1"/>
          <w:sz w:val="28"/>
          <w:szCs w:val="28"/>
        </w:rPr>
        <w:t>звитие социальной активности че</w:t>
      </w:r>
      <w:r w:rsidRPr="00B16D20">
        <w:rPr>
          <w:color w:val="000000" w:themeColor="text1"/>
          <w:sz w:val="28"/>
          <w:szCs w:val="28"/>
        </w:rPr>
        <w:t xml:space="preserve">рез включение в различные акции, квесты, флешмобы, проекты также будет полезным в аспекте профилактики насилия со стороны детей. </w:t>
      </w:r>
    </w:p>
    <w:p w:rsidR="001C55C6" w:rsidRPr="00B16D20" w:rsidRDefault="00C23E8C" w:rsidP="00B16D20">
      <w:pPr>
        <w:pStyle w:val="Default"/>
        <w:ind w:firstLine="708"/>
        <w:jc w:val="both"/>
        <w:rPr>
          <w:color w:val="000000" w:themeColor="text1"/>
          <w:sz w:val="28"/>
          <w:szCs w:val="28"/>
        </w:rPr>
      </w:pPr>
      <w:r w:rsidRPr="00B16D20">
        <w:rPr>
          <w:color w:val="000000" w:themeColor="text1"/>
          <w:sz w:val="28"/>
          <w:szCs w:val="28"/>
        </w:rPr>
        <w:t xml:space="preserve">Если первичная профилактика </w:t>
      </w:r>
      <w:r w:rsidR="00E3100A" w:rsidRPr="00B16D20">
        <w:rPr>
          <w:color w:val="000000" w:themeColor="text1"/>
          <w:sz w:val="28"/>
          <w:szCs w:val="28"/>
        </w:rPr>
        <w:t>не предполагает затрагивания во</w:t>
      </w:r>
      <w:r w:rsidRPr="00B16D20">
        <w:rPr>
          <w:color w:val="000000" w:themeColor="text1"/>
          <w:sz w:val="28"/>
          <w:szCs w:val="28"/>
        </w:rPr>
        <w:t>проса агрессивности, то вторичная н</w:t>
      </w:r>
      <w:r w:rsidR="00E3100A" w:rsidRPr="00B16D20">
        <w:rPr>
          <w:color w:val="000000" w:themeColor="text1"/>
          <w:sz w:val="28"/>
          <w:szCs w:val="28"/>
        </w:rPr>
        <w:t xml:space="preserve">ацелена на эту тему более </w:t>
      </w:r>
      <w:proofErr w:type="spellStart"/>
      <w:r w:rsidR="00E3100A" w:rsidRPr="00B16D20">
        <w:rPr>
          <w:color w:val="000000" w:themeColor="text1"/>
          <w:sz w:val="28"/>
          <w:szCs w:val="28"/>
        </w:rPr>
        <w:t>адрес</w:t>
      </w:r>
      <w:r w:rsidRPr="00B16D20">
        <w:rPr>
          <w:color w:val="000000" w:themeColor="text1"/>
          <w:sz w:val="28"/>
          <w:szCs w:val="28"/>
        </w:rPr>
        <w:t>но</w:t>
      </w:r>
      <w:proofErr w:type="spellEnd"/>
      <w:r w:rsidRPr="00B16D20">
        <w:rPr>
          <w:color w:val="000000" w:themeColor="text1"/>
          <w:sz w:val="28"/>
          <w:szCs w:val="28"/>
        </w:rPr>
        <w:t>. Речь идет о том, что на классных часах педагогам целесообразно рассматривать вопросы профилактики буллинга в среде сверстников. Имеет смысл ознакомить учащихся</w:t>
      </w:r>
      <w:r w:rsidR="00E3100A" w:rsidRPr="00B16D20">
        <w:rPr>
          <w:color w:val="000000" w:themeColor="text1"/>
          <w:sz w:val="28"/>
          <w:szCs w:val="28"/>
        </w:rPr>
        <w:t xml:space="preserve"> с данным понятием, его структу</w:t>
      </w:r>
      <w:r w:rsidRPr="00B16D20">
        <w:rPr>
          <w:color w:val="000000" w:themeColor="text1"/>
          <w:sz w:val="28"/>
          <w:szCs w:val="28"/>
        </w:rPr>
        <w:t xml:space="preserve">рой, участниками и последствиями. На примере видеофрагментов из фильмов обсудить ситуации проявления травли и ее влияния на всех его участников. На такие беседы </w:t>
      </w:r>
      <w:r w:rsidR="00E3100A" w:rsidRPr="00B16D20">
        <w:rPr>
          <w:color w:val="000000" w:themeColor="text1"/>
          <w:sz w:val="28"/>
          <w:szCs w:val="28"/>
        </w:rPr>
        <w:t>рекомендуется приглашать специа</w:t>
      </w:r>
      <w:r w:rsidRPr="00B16D20">
        <w:rPr>
          <w:color w:val="000000" w:themeColor="text1"/>
          <w:sz w:val="28"/>
          <w:szCs w:val="28"/>
        </w:rPr>
        <w:t>листов службы сопровождения: пед</w:t>
      </w:r>
      <w:r w:rsidR="00E3100A" w:rsidRPr="00B16D20">
        <w:rPr>
          <w:color w:val="000000" w:themeColor="text1"/>
          <w:sz w:val="28"/>
          <w:szCs w:val="28"/>
        </w:rPr>
        <w:t>агога-психолога, социального пе</w:t>
      </w:r>
      <w:r w:rsidRPr="00B16D20">
        <w:rPr>
          <w:color w:val="000000" w:themeColor="text1"/>
          <w:sz w:val="28"/>
          <w:szCs w:val="28"/>
        </w:rPr>
        <w:t>дагога. Они могут проводить диагностики сплоченности коллектива и вероятности возникновения травл</w:t>
      </w:r>
      <w:r w:rsidR="00E3100A" w:rsidRPr="00B16D20">
        <w:rPr>
          <w:color w:val="000000" w:themeColor="text1"/>
          <w:sz w:val="28"/>
          <w:szCs w:val="28"/>
        </w:rPr>
        <w:t>и, развивать навыки бесконфликт</w:t>
      </w:r>
      <w:r w:rsidRPr="00B16D20">
        <w:rPr>
          <w:color w:val="000000" w:themeColor="text1"/>
          <w:sz w:val="28"/>
          <w:szCs w:val="28"/>
        </w:rPr>
        <w:t xml:space="preserve">ного взаимодействия у детей. Педагог-психолог может выступать на родительских собраниях, педагогических советах с практическими рекомендациями по предупреждению буллинга в школе. </w:t>
      </w:r>
    </w:p>
    <w:p w:rsidR="00C23E8C" w:rsidRPr="00B16D20" w:rsidRDefault="00C23E8C" w:rsidP="00B16D20">
      <w:pPr>
        <w:pStyle w:val="Default"/>
        <w:ind w:firstLine="708"/>
        <w:jc w:val="both"/>
        <w:rPr>
          <w:color w:val="000000" w:themeColor="text1"/>
          <w:sz w:val="28"/>
          <w:szCs w:val="28"/>
        </w:rPr>
      </w:pPr>
      <w:r w:rsidRPr="00B16D20">
        <w:rPr>
          <w:color w:val="000000" w:themeColor="text1"/>
          <w:sz w:val="28"/>
          <w:szCs w:val="28"/>
        </w:rPr>
        <w:t>Создание в школе службы школьной медиац</w:t>
      </w:r>
      <w:r w:rsidR="00E3100A" w:rsidRPr="00B16D20">
        <w:rPr>
          <w:color w:val="000000" w:themeColor="text1"/>
          <w:sz w:val="28"/>
          <w:szCs w:val="28"/>
        </w:rPr>
        <w:t>ии позволит включить в предупре</w:t>
      </w:r>
      <w:r w:rsidRPr="00B16D20">
        <w:rPr>
          <w:color w:val="000000" w:themeColor="text1"/>
          <w:sz w:val="28"/>
          <w:szCs w:val="28"/>
        </w:rPr>
        <w:t xml:space="preserve">ждение конфликтов самих школьников, педагогов и родителей. </w:t>
      </w:r>
    </w:p>
    <w:p w:rsidR="00C23E8C" w:rsidRPr="00B16D20" w:rsidRDefault="00C23E8C" w:rsidP="00B16D20">
      <w:pPr>
        <w:pStyle w:val="Default"/>
        <w:ind w:firstLine="708"/>
        <w:jc w:val="both"/>
        <w:rPr>
          <w:color w:val="000000" w:themeColor="text1"/>
          <w:sz w:val="28"/>
          <w:szCs w:val="28"/>
        </w:rPr>
      </w:pPr>
      <w:proofErr w:type="gramStart"/>
      <w:r w:rsidRPr="00B16D20">
        <w:rPr>
          <w:color w:val="000000" w:themeColor="text1"/>
          <w:sz w:val="28"/>
          <w:szCs w:val="28"/>
        </w:rPr>
        <w:t>Третичная профилактика предс</w:t>
      </w:r>
      <w:r w:rsidR="00E3100A" w:rsidRPr="00B16D20">
        <w:rPr>
          <w:color w:val="000000" w:themeColor="text1"/>
          <w:sz w:val="28"/>
          <w:szCs w:val="28"/>
        </w:rPr>
        <w:t>тавляет собой индивидуальную ра</w:t>
      </w:r>
      <w:r w:rsidRPr="00B16D20">
        <w:rPr>
          <w:color w:val="000000" w:themeColor="text1"/>
          <w:sz w:val="28"/>
          <w:szCs w:val="28"/>
        </w:rPr>
        <w:t>боту с обучающимися, демонстрирующими агрессивность.</w:t>
      </w:r>
      <w:proofErr w:type="gramEnd"/>
      <w:r w:rsidRPr="00B16D20">
        <w:rPr>
          <w:color w:val="000000" w:themeColor="text1"/>
          <w:sz w:val="28"/>
          <w:szCs w:val="28"/>
        </w:rPr>
        <w:t xml:space="preserve"> Это важно для предупреждения трансформации </w:t>
      </w:r>
      <w:proofErr w:type="spellStart"/>
      <w:r w:rsidRPr="00B16D20">
        <w:rPr>
          <w:color w:val="000000" w:themeColor="text1"/>
          <w:sz w:val="28"/>
          <w:szCs w:val="28"/>
        </w:rPr>
        <w:t>девиантного</w:t>
      </w:r>
      <w:proofErr w:type="spellEnd"/>
      <w:r w:rsidRPr="00B16D20">
        <w:rPr>
          <w:color w:val="000000" w:themeColor="text1"/>
          <w:sz w:val="28"/>
          <w:szCs w:val="28"/>
        </w:rPr>
        <w:t xml:space="preserve"> (отклоняющегося) поведения в </w:t>
      </w:r>
      <w:proofErr w:type="spellStart"/>
      <w:r w:rsidRPr="00B16D20">
        <w:rPr>
          <w:color w:val="000000" w:themeColor="text1"/>
          <w:sz w:val="28"/>
          <w:szCs w:val="28"/>
        </w:rPr>
        <w:t>делинквентное</w:t>
      </w:r>
      <w:proofErr w:type="spellEnd"/>
      <w:r w:rsidRPr="00B16D20">
        <w:rPr>
          <w:color w:val="000000" w:themeColor="text1"/>
          <w:sz w:val="28"/>
          <w:szCs w:val="28"/>
        </w:rPr>
        <w:t xml:space="preserve"> (противозаконное) поведение. На данном этапе происходят беседы классного руководителя с родителями таких детей, подключается социальный педагог в эту работу. В частности родителям разъясняются их права </w:t>
      </w:r>
      <w:r w:rsidR="00E3100A" w:rsidRPr="00B16D20">
        <w:rPr>
          <w:color w:val="000000" w:themeColor="text1"/>
          <w:sz w:val="28"/>
          <w:szCs w:val="28"/>
        </w:rPr>
        <w:t>и обязанности, а также осуществ</w:t>
      </w:r>
      <w:r w:rsidRPr="00B16D20">
        <w:rPr>
          <w:color w:val="000000" w:themeColor="text1"/>
          <w:sz w:val="28"/>
          <w:szCs w:val="28"/>
        </w:rPr>
        <w:t>ляется апелляция к родительской ответственности. Речь идет, в том числе, об административной ответ</w:t>
      </w:r>
      <w:r w:rsidR="00E3100A" w:rsidRPr="00B16D20">
        <w:rPr>
          <w:color w:val="000000" w:themeColor="text1"/>
          <w:sz w:val="28"/>
          <w:szCs w:val="28"/>
        </w:rPr>
        <w:t>ственности за несоблюдение роди</w:t>
      </w:r>
      <w:r w:rsidRPr="00B16D20">
        <w:rPr>
          <w:color w:val="000000" w:themeColor="text1"/>
          <w:sz w:val="28"/>
          <w:szCs w:val="28"/>
        </w:rPr>
        <w:t>тельских обязанностей. Привлека</w:t>
      </w:r>
      <w:r w:rsidR="00B16D20" w:rsidRPr="00B16D20">
        <w:rPr>
          <w:color w:val="000000" w:themeColor="text1"/>
          <w:sz w:val="28"/>
          <w:szCs w:val="28"/>
        </w:rPr>
        <w:t>ются специалисты комиссии по де</w:t>
      </w:r>
      <w:r w:rsidRPr="00B16D20">
        <w:rPr>
          <w:color w:val="000000" w:themeColor="text1"/>
          <w:sz w:val="28"/>
          <w:szCs w:val="28"/>
        </w:rPr>
        <w:t xml:space="preserve">лам несовершеннолетних для проведения разъяснительных бесед с учащимися и их родителями. </w:t>
      </w:r>
    </w:p>
    <w:p w:rsidR="00C23E8C" w:rsidRPr="00B16D20" w:rsidRDefault="00C23E8C" w:rsidP="00B16D20">
      <w:pPr>
        <w:spacing w:after="0" w:line="240" w:lineRule="auto"/>
        <w:ind w:firstLine="708"/>
        <w:jc w:val="both"/>
        <w:rPr>
          <w:sz w:val="28"/>
          <w:szCs w:val="28"/>
        </w:rPr>
      </w:pPr>
      <w:r w:rsidRPr="00B16D20">
        <w:rPr>
          <w:sz w:val="28"/>
          <w:szCs w:val="28"/>
        </w:rPr>
        <w:t>Стоит отметить, что не только учителя, классные руководители и психологи осуществляют профил</w:t>
      </w:r>
      <w:r w:rsidR="001C55C6" w:rsidRPr="00B16D20">
        <w:rPr>
          <w:sz w:val="28"/>
          <w:szCs w:val="28"/>
        </w:rPr>
        <w:t>актику агрессивности в образова</w:t>
      </w:r>
      <w:r w:rsidRPr="00B16D20">
        <w:rPr>
          <w:sz w:val="28"/>
          <w:szCs w:val="28"/>
        </w:rPr>
        <w:t xml:space="preserve">тельной организации. Важную роль могут сыграть и педагоги-библиотекари, и педагоги-организаторы, и администрация школы и пр. Итак, профилактика агрессивного поведения это сложное явление, оно включает </w:t>
      </w:r>
      <w:proofErr w:type="spellStart"/>
      <w:r w:rsidRPr="00B16D20">
        <w:rPr>
          <w:sz w:val="28"/>
          <w:szCs w:val="28"/>
        </w:rPr>
        <w:t>задействование</w:t>
      </w:r>
      <w:proofErr w:type="spellEnd"/>
      <w:r w:rsidRPr="00B16D20">
        <w:rPr>
          <w:sz w:val="28"/>
          <w:szCs w:val="28"/>
        </w:rPr>
        <w:t xml:space="preserve"> в этом максимального количества участников образовательных отношений. </w:t>
      </w:r>
    </w:p>
    <w:p w:rsidR="00B16D20" w:rsidRPr="00B16D20" w:rsidRDefault="00B16D20" w:rsidP="00B16D20">
      <w:pPr>
        <w:pStyle w:val="Default"/>
        <w:jc w:val="center"/>
        <w:rPr>
          <w:b/>
          <w:bCs/>
          <w:sz w:val="28"/>
          <w:szCs w:val="28"/>
        </w:rPr>
      </w:pPr>
    </w:p>
    <w:p w:rsidR="00C23E8C" w:rsidRPr="00B16D20" w:rsidRDefault="00B16D20" w:rsidP="00B16D20">
      <w:pPr>
        <w:pStyle w:val="Default"/>
        <w:jc w:val="center"/>
        <w:rPr>
          <w:sz w:val="28"/>
          <w:szCs w:val="28"/>
        </w:rPr>
      </w:pPr>
      <w:r w:rsidRPr="00B16D20">
        <w:rPr>
          <w:b/>
          <w:bCs/>
          <w:sz w:val="28"/>
          <w:szCs w:val="28"/>
        </w:rPr>
        <w:lastRenderedPageBreak/>
        <w:t xml:space="preserve">2. </w:t>
      </w:r>
      <w:r w:rsidR="00C23E8C" w:rsidRPr="00B16D20">
        <w:rPr>
          <w:b/>
          <w:bCs/>
          <w:sz w:val="28"/>
          <w:szCs w:val="28"/>
        </w:rPr>
        <w:t>Деятельность педагогических работников</w:t>
      </w:r>
    </w:p>
    <w:p w:rsidR="00B16D20" w:rsidRPr="00B16D20" w:rsidRDefault="00C23E8C" w:rsidP="00B16D20">
      <w:pPr>
        <w:pStyle w:val="Default"/>
        <w:jc w:val="center"/>
        <w:rPr>
          <w:b/>
          <w:bCs/>
          <w:sz w:val="28"/>
          <w:szCs w:val="28"/>
        </w:rPr>
      </w:pPr>
      <w:r w:rsidRPr="00B16D20">
        <w:rPr>
          <w:b/>
          <w:bCs/>
          <w:sz w:val="28"/>
          <w:szCs w:val="28"/>
        </w:rPr>
        <w:t xml:space="preserve">с </w:t>
      </w:r>
      <w:proofErr w:type="gramStart"/>
      <w:r w:rsidRPr="00B16D20">
        <w:rPr>
          <w:b/>
          <w:bCs/>
          <w:sz w:val="28"/>
          <w:szCs w:val="28"/>
        </w:rPr>
        <w:t>обучающимися</w:t>
      </w:r>
      <w:proofErr w:type="gramEnd"/>
      <w:r w:rsidRPr="00B16D20">
        <w:rPr>
          <w:b/>
          <w:bCs/>
          <w:sz w:val="28"/>
          <w:szCs w:val="28"/>
        </w:rPr>
        <w:t xml:space="preserve"> разного возраста</w:t>
      </w:r>
      <w:r w:rsidR="00B16D20" w:rsidRPr="00B16D20">
        <w:rPr>
          <w:b/>
          <w:bCs/>
          <w:sz w:val="28"/>
          <w:szCs w:val="28"/>
        </w:rPr>
        <w:t xml:space="preserve"> </w:t>
      </w:r>
      <w:r w:rsidRPr="00B16D20">
        <w:rPr>
          <w:b/>
          <w:bCs/>
          <w:sz w:val="28"/>
          <w:szCs w:val="28"/>
        </w:rPr>
        <w:t xml:space="preserve">по профилактике </w:t>
      </w:r>
    </w:p>
    <w:p w:rsidR="00C23E8C" w:rsidRPr="00B16D20" w:rsidRDefault="00C23E8C" w:rsidP="00B16D20">
      <w:pPr>
        <w:pStyle w:val="Default"/>
        <w:jc w:val="center"/>
        <w:rPr>
          <w:b/>
          <w:bCs/>
          <w:sz w:val="28"/>
          <w:szCs w:val="28"/>
        </w:rPr>
      </w:pPr>
      <w:r w:rsidRPr="00B16D20">
        <w:rPr>
          <w:b/>
          <w:bCs/>
          <w:sz w:val="28"/>
          <w:szCs w:val="28"/>
        </w:rPr>
        <w:t>и коррекции</w:t>
      </w:r>
      <w:r w:rsidR="00B16D20" w:rsidRPr="00B16D20">
        <w:rPr>
          <w:b/>
          <w:bCs/>
          <w:sz w:val="28"/>
          <w:szCs w:val="28"/>
        </w:rPr>
        <w:t xml:space="preserve"> </w:t>
      </w:r>
      <w:r w:rsidRPr="00B16D20">
        <w:rPr>
          <w:b/>
          <w:bCs/>
          <w:sz w:val="28"/>
          <w:szCs w:val="28"/>
        </w:rPr>
        <w:t>агрессивности</w:t>
      </w:r>
    </w:p>
    <w:p w:rsidR="00E3100A" w:rsidRPr="00B16D20" w:rsidRDefault="00E3100A" w:rsidP="00B16D20">
      <w:pPr>
        <w:pStyle w:val="Default"/>
        <w:jc w:val="center"/>
        <w:rPr>
          <w:sz w:val="28"/>
          <w:szCs w:val="28"/>
        </w:rPr>
      </w:pPr>
    </w:p>
    <w:p w:rsidR="00C23E8C" w:rsidRPr="00B16D20" w:rsidRDefault="00C23E8C" w:rsidP="00B16D20">
      <w:pPr>
        <w:pStyle w:val="Default"/>
        <w:ind w:firstLine="708"/>
        <w:jc w:val="both"/>
        <w:rPr>
          <w:sz w:val="28"/>
          <w:szCs w:val="28"/>
        </w:rPr>
      </w:pPr>
      <w:r w:rsidRPr="00B16D20">
        <w:rPr>
          <w:sz w:val="28"/>
          <w:szCs w:val="28"/>
        </w:rPr>
        <w:t xml:space="preserve">В данной части пособия будут рассмотрены вопросы работы по предупреждению или исправлению </w:t>
      </w:r>
      <w:r w:rsidR="00E3100A" w:rsidRPr="00B16D20">
        <w:rPr>
          <w:sz w:val="28"/>
          <w:szCs w:val="28"/>
        </w:rPr>
        <w:t>поведения, связанного с деструк</w:t>
      </w:r>
      <w:r w:rsidRPr="00B16D20">
        <w:rPr>
          <w:sz w:val="28"/>
          <w:szCs w:val="28"/>
        </w:rPr>
        <w:t>тивными проявлениями разного вида агрессивности. Эти материалы могут пригодиться как воспитател</w:t>
      </w:r>
      <w:r w:rsidR="00E3100A" w:rsidRPr="00B16D20">
        <w:rPr>
          <w:sz w:val="28"/>
          <w:szCs w:val="28"/>
        </w:rPr>
        <w:t>ям, так учителям начальных клас</w:t>
      </w:r>
      <w:r w:rsidRPr="00B16D20">
        <w:rPr>
          <w:sz w:val="28"/>
          <w:szCs w:val="28"/>
        </w:rPr>
        <w:t xml:space="preserve">сов или другим педагогам, работающим с </w:t>
      </w:r>
      <w:proofErr w:type="gramStart"/>
      <w:r w:rsidRPr="00B16D20">
        <w:rPr>
          <w:sz w:val="28"/>
          <w:szCs w:val="28"/>
        </w:rPr>
        <w:t>обучающимися</w:t>
      </w:r>
      <w:proofErr w:type="gramEnd"/>
      <w:r w:rsidRPr="00B16D20">
        <w:rPr>
          <w:sz w:val="28"/>
          <w:szCs w:val="28"/>
        </w:rPr>
        <w:t xml:space="preserve">. </w:t>
      </w:r>
    </w:p>
    <w:p w:rsidR="001C55C6" w:rsidRPr="00B16D20" w:rsidRDefault="001C55C6" w:rsidP="00B16D20">
      <w:pPr>
        <w:pStyle w:val="Default"/>
        <w:ind w:firstLine="708"/>
        <w:jc w:val="both"/>
        <w:rPr>
          <w:sz w:val="28"/>
          <w:szCs w:val="28"/>
        </w:rPr>
      </w:pPr>
    </w:p>
    <w:p w:rsidR="00C23E8C" w:rsidRPr="00B16D20" w:rsidRDefault="00C23E8C" w:rsidP="00B16D20">
      <w:pPr>
        <w:pStyle w:val="Default"/>
        <w:jc w:val="center"/>
        <w:rPr>
          <w:b/>
          <w:bCs/>
          <w:sz w:val="28"/>
          <w:szCs w:val="28"/>
        </w:rPr>
      </w:pPr>
      <w:r w:rsidRPr="00B16D20">
        <w:rPr>
          <w:b/>
          <w:bCs/>
          <w:sz w:val="28"/>
          <w:szCs w:val="28"/>
        </w:rPr>
        <w:t>§ 2.1. Особенности предупреждения агрессивного поведения у дошкольников</w:t>
      </w:r>
    </w:p>
    <w:p w:rsidR="00E3100A" w:rsidRPr="00B16D20" w:rsidRDefault="00E3100A" w:rsidP="00B16D20">
      <w:pPr>
        <w:pStyle w:val="Default"/>
        <w:rPr>
          <w:sz w:val="28"/>
          <w:szCs w:val="28"/>
        </w:rPr>
      </w:pPr>
    </w:p>
    <w:p w:rsidR="00C23E8C" w:rsidRPr="00B16D20" w:rsidRDefault="00C23E8C" w:rsidP="00B16D20">
      <w:pPr>
        <w:pStyle w:val="Default"/>
        <w:ind w:firstLine="708"/>
        <w:jc w:val="both"/>
        <w:rPr>
          <w:sz w:val="28"/>
          <w:szCs w:val="28"/>
        </w:rPr>
      </w:pPr>
      <w:r w:rsidRPr="00B16D20">
        <w:rPr>
          <w:sz w:val="28"/>
          <w:szCs w:val="28"/>
        </w:rPr>
        <w:t>Говоря о профилактике агрессивного поведения детей, отметим, что целесообразно осуществлять эт</w:t>
      </w:r>
      <w:r w:rsidR="00E3100A" w:rsidRPr="00B16D20">
        <w:rPr>
          <w:sz w:val="28"/>
          <w:szCs w:val="28"/>
        </w:rPr>
        <w:t>у работу с раннего возраста. До</w:t>
      </w:r>
      <w:r w:rsidRPr="00B16D20">
        <w:rPr>
          <w:sz w:val="28"/>
          <w:szCs w:val="28"/>
        </w:rPr>
        <w:t xml:space="preserve">школьный возраст в большей мере </w:t>
      </w:r>
      <w:r w:rsidR="00E3100A" w:rsidRPr="00B16D20">
        <w:rPr>
          <w:sz w:val="28"/>
          <w:szCs w:val="28"/>
        </w:rPr>
        <w:t>сенситивен (чувствителен) к пре</w:t>
      </w:r>
      <w:r w:rsidRPr="00B16D20">
        <w:rPr>
          <w:sz w:val="28"/>
          <w:szCs w:val="28"/>
        </w:rPr>
        <w:t>вентивным и коррекционным воздей</w:t>
      </w:r>
      <w:r w:rsidR="00E3100A" w:rsidRPr="00B16D20">
        <w:rPr>
          <w:sz w:val="28"/>
          <w:szCs w:val="28"/>
        </w:rPr>
        <w:t>ствиям. Поэтому если воспитате</w:t>
      </w:r>
      <w:r w:rsidRPr="00B16D20">
        <w:rPr>
          <w:sz w:val="28"/>
          <w:szCs w:val="28"/>
        </w:rPr>
        <w:t>ли владеют методиками предупре</w:t>
      </w:r>
      <w:r w:rsidR="00E3100A" w:rsidRPr="00B16D20">
        <w:rPr>
          <w:sz w:val="28"/>
          <w:szCs w:val="28"/>
        </w:rPr>
        <w:t>ждения или исправления агрессив</w:t>
      </w:r>
      <w:r w:rsidRPr="00B16D20">
        <w:rPr>
          <w:sz w:val="28"/>
          <w:szCs w:val="28"/>
        </w:rPr>
        <w:t>ного поведения воспитанников это позволит им предупредить более опасные формы агрессивных дейст</w:t>
      </w:r>
      <w:r w:rsidR="00E3100A" w:rsidRPr="00B16D20">
        <w:rPr>
          <w:sz w:val="28"/>
          <w:szCs w:val="28"/>
        </w:rPr>
        <w:t>вий детей в дальнейшем. Воспита</w:t>
      </w:r>
      <w:r w:rsidRPr="00B16D20">
        <w:rPr>
          <w:sz w:val="28"/>
          <w:szCs w:val="28"/>
        </w:rPr>
        <w:t xml:space="preserve">телю необходимо понимать, что ведущая деятельность в дошкольном возрасте игровая. Также дошкольники любят фантазировать, они очень подвижны (не могут долго </w:t>
      </w:r>
      <w:r w:rsidR="008B45A7" w:rsidRPr="00B16D20">
        <w:rPr>
          <w:sz w:val="28"/>
          <w:szCs w:val="28"/>
        </w:rPr>
        <w:t>сидеть на месте). Поэтому прово</w:t>
      </w:r>
      <w:r w:rsidRPr="00B16D20">
        <w:rPr>
          <w:sz w:val="28"/>
          <w:szCs w:val="28"/>
        </w:rPr>
        <w:t xml:space="preserve">дить профилактическую и коррекционную работы с агрессивными дошкольниками целесообразно с учетом данных </w:t>
      </w:r>
      <w:r w:rsidR="008B45A7" w:rsidRPr="00B16D20">
        <w:rPr>
          <w:sz w:val="28"/>
          <w:szCs w:val="28"/>
        </w:rPr>
        <w:t>возрастных особен</w:t>
      </w:r>
      <w:r w:rsidRPr="00B16D20">
        <w:rPr>
          <w:sz w:val="28"/>
          <w:szCs w:val="28"/>
        </w:rPr>
        <w:t xml:space="preserve">ностей. Можно применять игры, направленные: </w:t>
      </w:r>
    </w:p>
    <w:p w:rsidR="00C23E8C" w:rsidRPr="00B16D20" w:rsidRDefault="00C23E8C" w:rsidP="00B16D20">
      <w:pPr>
        <w:pStyle w:val="Default"/>
        <w:ind w:firstLine="708"/>
        <w:jc w:val="both"/>
        <w:rPr>
          <w:sz w:val="28"/>
          <w:szCs w:val="28"/>
        </w:rPr>
      </w:pPr>
      <w:r w:rsidRPr="00B16D20">
        <w:rPr>
          <w:sz w:val="28"/>
          <w:szCs w:val="28"/>
        </w:rPr>
        <w:t>–</w:t>
      </w:r>
      <w:r w:rsidR="00B16D20">
        <w:rPr>
          <w:sz w:val="28"/>
          <w:szCs w:val="28"/>
        </w:rPr>
        <w:t xml:space="preserve"> </w:t>
      </w:r>
      <w:r w:rsidRPr="00B16D20">
        <w:rPr>
          <w:sz w:val="28"/>
          <w:szCs w:val="28"/>
        </w:rPr>
        <w:t xml:space="preserve">на развитие коммуникации дошкольников (на сплочение, </w:t>
      </w:r>
      <w:r w:rsidR="008B45A7" w:rsidRPr="00B16D20">
        <w:rPr>
          <w:sz w:val="28"/>
          <w:szCs w:val="28"/>
        </w:rPr>
        <w:t>развитие</w:t>
      </w:r>
      <w:r w:rsidRPr="00B16D20">
        <w:rPr>
          <w:sz w:val="28"/>
          <w:szCs w:val="28"/>
        </w:rPr>
        <w:t xml:space="preserve"> умений дружить, делиться, уступать, играть вместе); </w:t>
      </w:r>
    </w:p>
    <w:p w:rsidR="00C23E8C" w:rsidRPr="00B16D20" w:rsidRDefault="00C23E8C" w:rsidP="00B16D20">
      <w:pPr>
        <w:pStyle w:val="Default"/>
        <w:ind w:firstLine="708"/>
        <w:jc w:val="both"/>
        <w:rPr>
          <w:sz w:val="28"/>
          <w:szCs w:val="28"/>
        </w:rPr>
      </w:pPr>
      <w:r w:rsidRPr="00B16D20">
        <w:rPr>
          <w:sz w:val="28"/>
          <w:szCs w:val="28"/>
        </w:rPr>
        <w:t>–</w:t>
      </w:r>
      <w:r w:rsidR="00B16D20">
        <w:rPr>
          <w:sz w:val="28"/>
          <w:szCs w:val="28"/>
        </w:rPr>
        <w:t xml:space="preserve"> </w:t>
      </w:r>
      <w:r w:rsidRPr="00B16D20">
        <w:rPr>
          <w:sz w:val="28"/>
          <w:szCs w:val="28"/>
        </w:rPr>
        <w:t xml:space="preserve">снятие эмоционального напряжения через творчество (рисунок, лепка, аппликация); </w:t>
      </w:r>
    </w:p>
    <w:p w:rsidR="00B16D20" w:rsidRDefault="00C23E8C" w:rsidP="00B16D20">
      <w:pPr>
        <w:pStyle w:val="Default"/>
        <w:ind w:firstLine="708"/>
        <w:jc w:val="both"/>
        <w:rPr>
          <w:sz w:val="28"/>
          <w:szCs w:val="28"/>
        </w:rPr>
      </w:pPr>
      <w:r w:rsidRPr="00B16D20">
        <w:rPr>
          <w:sz w:val="28"/>
          <w:szCs w:val="28"/>
        </w:rPr>
        <w:t>–</w:t>
      </w:r>
      <w:r w:rsidR="00B16D20">
        <w:rPr>
          <w:sz w:val="28"/>
          <w:szCs w:val="28"/>
        </w:rPr>
        <w:t xml:space="preserve"> </w:t>
      </w:r>
      <w:r w:rsidRPr="00B16D20">
        <w:rPr>
          <w:sz w:val="28"/>
          <w:szCs w:val="28"/>
        </w:rPr>
        <w:t>выплеск агрессии в продуктивной двигательной активности (</w:t>
      </w:r>
      <w:r w:rsidR="008B45A7" w:rsidRPr="00B16D20">
        <w:rPr>
          <w:sz w:val="28"/>
          <w:szCs w:val="28"/>
        </w:rPr>
        <w:t>физические</w:t>
      </w:r>
      <w:r w:rsidRPr="00B16D20">
        <w:rPr>
          <w:sz w:val="28"/>
          <w:szCs w:val="28"/>
        </w:rPr>
        <w:t xml:space="preserve"> упражнения, музыкальные занятия –</w:t>
      </w:r>
      <w:r w:rsidR="00B16D20">
        <w:rPr>
          <w:sz w:val="28"/>
          <w:szCs w:val="28"/>
        </w:rPr>
        <w:t xml:space="preserve"> </w:t>
      </w:r>
      <w:r w:rsidRPr="00B16D20">
        <w:rPr>
          <w:sz w:val="28"/>
          <w:szCs w:val="28"/>
        </w:rPr>
        <w:t xml:space="preserve">пение, танцы, игра на музыкальных инструментах); </w:t>
      </w:r>
    </w:p>
    <w:p w:rsidR="00C23E8C" w:rsidRPr="00B16D20" w:rsidRDefault="00B16D20" w:rsidP="00B16D20">
      <w:pPr>
        <w:pStyle w:val="Default"/>
        <w:ind w:firstLine="708"/>
        <w:jc w:val="both"/>
        <w:rPr>
          <w:color w:val="000000" w:themeColor="text1"/>
          <w:sz w:val="28"/>
          <w:szCs w:val="28"/>
        </w:rPr>
      </w:pPr>
      <w:r>
        <w:rPr>
          <w:sz w:val="28"/>
          <w:szCs w:val="28"/>
        </w:rPr>
        <w:t xml:space="preserve">-  </w:t>
      </w:r>
      <w:r w:rsidR="00C23E8C" w:rsidRPr="00B16D20">
        <w:rPr>
          <w:color w:val="000000" w:themeColor="text1"/>
          <w:sz w:val="28"/>
          <w:szCs w:val="28"/>
        </w:rPr>
        <w:t xml:space="preserve">развитие представлений о способах </w:t>
      </w:r>
      <w:proofErr w:type="spellStart"/>
      <w:r w:rsidR="00C23E8C" w:rsidRPr="00B16D20">
        <w:rPr>
          <w:color w:val="000000" w:themeColor="text1"/>
          <w:sz w:val="28"/>
          <w:szCs w:val="28"/>
        </w:rPr>
        <w:t>саморегуляции</w:t>
      </w:r>
      <w:proofErr w:type="spellEnd"/>
      <w:r w:rsidR="00C23E8C" w:rsidRPr="00B16D20">
        <w:rPr>
          <w:color w:val="000000" w:themeColor="text1"/>
          <w:sz w:val="28"/>
          <w:szCs w:val="28"/>
        </w:rPr>
        <w:t xml:space="preserve"> (подышать, попрыгать, побегать, выпить воды, чтобы успокоиться). </w:t>
      </w:r>
    </w:p>
    <w:p w:rsidR="00C23E8C" w:rsidRPr="00B16D20" w:rsidRDefault="00C23E8C" w:rsidP="00B16D20">
      <w:pPr>
        <w:pStyle w:val="Default"/>
        <w:ind w:firstLine="708"/>
        <w:jc w:val="both"/>
        <w:rPr>
          <w:color w:val="000000" w:themeColor="text1"/>
          <w:sz w:val="28"/>
          <w:szCs w:val="28"/>
        </w:rPr>
      </w:pPr>
      <w:r w:rsidRPr="00B16D20">
        <w:rPr>
          <w:color w:val="000000" w:themeColor="text1"/>
          <w:sz w:val="28"/>
          <w:szCs w:val="28"/>
        </w:rPr>
        <w:t xml:space="preserve">Очень важно в первую очередь наладить контакт с </w:t>
      </w:r>
      <w:proofErr w:type="gramStart"/>
      <w:r w:rsidRPr="00B16D20">
        <w:rPr>
          <w:color w:val="000000" w:themeColor="text1"/>
          <w:sz w:val="28"/>
          <w:szCs w:val="28"/>
        </w:rPr>
        <w:t>агрессивным</w:t>
      </w:r>
      <w:proofErr w:type="gramEnd"/>
      <w:r w:rsidRPr="00B16D20">
        <w:rPr>
          <w:color w:val="000000" w:themeColor="text1"/>
          <w:sz w:val="28"/>
          <w:szCs w:val="28"/>
        </w:rPr>
        <w:t xml:space="preserve"> </w:t>
      </w:r>
      <w:proofErr w:type="spellStart"/>
      <w:r w:rsidRPr="00B16D20">
        <w:rPr>
          <w:color w:val="000000" w:themeColor="text1"/>
          <w:sz w:val="28"/>
          <w:szCs w:val="28"/>
        </w:rPr>
        <w:t>ре-бенком</w:t>
      </w:r>
      <w:proofErr w:type="spellEnd"/>
      <w:r w:rsidRPr="00B16D20">
        <w:rPr>
          <w:color w:val="000000" w:themeColor="text1"/>
          <w:sz w:val="28"/>
          <w:szCs w:val="28"/>
        </w:rPr>
        <w:t>, понять причины его агрессии. Если это медицинский фактор (ребенок в ОВЗ) необходимо учитывать уровень его интеллектуального и эмоционального развития, чтобы выбирать соответствующие формы воздействия. С одной стороны, необ</w:t>
      </w:r>
      <w:r w:rsidR="008B45A7" w:rsidRPr="00B16D20">
        <w:rPr>
          <w:color w:val="000000" w:themeColor="text1"/>
          <w:sz w:val="28"/>
          <w:szCs w:val="28"/>
        </w:rPr>
        <w:t>ходимо быть бдительным и пытать</w:t>
      </w:r>
      <w:r w:rsidRPr="00B16D20">
        <w:rPr>
          <w:color w:val="000000" w:themeColor="text1"/>
          <w:sz w:val="28"/>
          <w:szCs w:val="28"/>
        </w:rPr>
        <w:t>ся оградить других детей от его агре</w:t>
      </w:r>
      <w:r w:rsidR="008B45A7" w:rsidRPr="00B16D20">
        <w:rPr>
          <w:color w:val="000000" w:themeColor="text1"/>
          <w:sz w:val="28"/>
          <w:szCs w:val="28"/>
        </w:rPr>
        <w:t>ссивных вспышек. С другой сторо</w:t>
      </w:r>
      <w:r w:rsidRPr="00B16D20">
        <w:rPr>
          <w:color w:val="000000" w:themeColor="text1"/>
          <w:sz w:val="28"/>
          <w:szCs w:val="28"/>
        </w:rPr>
        <w:t xml:space="preserve">ны, изолировать такого ребенка тоже </w:t>
      </w:r>
      <w:r w:rsidR="008B45A7" w:rsidRPr="00B16D20">
        <w:rPr>
          <w:color w:val="000000" w:themeColor="text1"/>
          <w:sz w:val="28"/>
          <w:szCs w:val="28"/>
        </w:rPr>
        <w:t>педагогически неправильно. Роди</w:t>
      </w:r>
      <w:r w:rsidRPr="00B16D20">
        <w:rPr>
          <w:color w:val="000000" w:themeColor="text1"/>
          <w:sz w:val="28"/>
          <w:szCs w:val="28"/>
        </w:rPr>
        <w:t>телям таких детей уместно рекомендовать соблюдать рекомендации врачей, у которых наблюдается ребенок. Причем это важно делать в очень корректной форме, понимая,</w:t>
      </w:r>
      <w:r w:rsidR="008B45A7" w:rsidRPr="00B16D20">
        <w:rPr>
          <w:color w:val="000000" w:themeColor="text1"/>
          <w:sz w:val="28"/>
          <w:szCs w:val="28"/>
        </w:rPr>
        <w:t xml:space="preserve"> что реакция может быть не одно</w:t>
      </w:r>
      <w:r w:rsidRPr="00B16D20">
        <w:rPr>
          <w:color w:val="000000" w:themeColor="text1"/>
          <w:sz w:val="28"/>
          <w:szCs w:val="28"/>
        </w:rPr>
        <w:t xml:space="preserve">значной. Данный вопрос будет рассмотрен в четвертом разделе более подробно. Для снятия </w:t>
      </w:r>
      <w:r w:rsidRPr="00B16D20">
        <w:rPr>
          <w:color w:val="000000" w:themeColor="text1"/>
          <w:sz w:val="28"/>
          <w:szCs w:val="28"/>
        </w:rPr>
        <w:lastRenderedPageBreak/>
        <w:t>напряжения, являющегося источником агрессии, уместно применять тактильный конт</w:t>
      </w:r>
      <w:r w:rsidR="008B45A7" w:rsidRPr="00B16D20">
        <w:rPr>
          <w:color w:val="000000" w:themeColor="text1"/>
          <w:sz w:val="28"/>
          <w:szCs w:val="28"/>
        </w:rPr>
        <w:t>акт. Рекомендовать родителям ча</w:t>
      </w:r>
      <w:r w:rsidRPr="00B16D20">
        <w:rPr>
          <w:color w:val="000000" w:themeColor="text1"/>
          <w:sz w:val="28"/>
          <w:szCs w:val="28"/>
        </w:rPr>
        <w:t xml:space="preserve">ще обнимать такого ребенка (не меньше восьми раз в день), делать ему расслабляющий массаж, говорить приятные слова. </w:t>
      </w:r>
    </w:p>
    <w:p w:rsidR="00C23E8C" w:rsidRPr="00B16D20" w:rsidRDefault="00C23E8C" w:rsidP="00B16D20">
      <w:pPr>
        <w:pStyle w:val="Default"/>
        <w:ind w:firstLine="708"/>
        <w:jc w:val="both"/>
        <w:rPr>
          <w:color w:val="000000" w:themeColor="text1"/>
          <w:sz w:val="28"/>
          <w:szCs w:val="28"/>
        </w:rPr>
      </w:pPr>
      <w:r w:rsidRPr="00B16D20">
        <w:rPr>
          <w:color w:val="000000" w:themeColor="text1"/>
          <w:sz w:val="28"/>
          <w:szCs w:val="28"/>
        </w:rPr>
        <w:t>Воспитатель может эмоционально подд</w:t>
      </w:r>
      <w:r w:rsidR="008B45A7" w:rsidRPr="00B16D20">
        <w:rPr>
          <w:color w:val="000000" w:themeColor="text1"/>
          <w:sz w:val="28"/>
          <w:szCs w:val="28"/>
        </w:rPr>
        <w:t>ерживать агрессивного до</w:t>
      </w:r>
      <w:r w:rsidRPr="00B16D20">
        <w:rPr>
          <w:color w:val="000000" w:themeColor="text1"/>
          <w:sz w:val="28"/>
          <w:szCs w:val="28"/>
        </w:rPr>
        <w:t>школьника, хвалить его даже за не</w:t>
      </w:r>
      <w:r w:rsidR="008B45A7" w:rsidRPr="00B16D20">
        <w:rPr>
          <w:color w:val="000000" w:themeColor="text1"/>
          <w:sz w:val="28"/>
          <w:szCs w:val="28"/>
        </w:rPr>
        <w:t>значительные успехи. Очень осто</w:t>
      </w:r>
      <w:r w:rsidRPr="00B16D20">
        <w:rPr>
          <w:color w:val="000000" w:themeColor="text1"/>
          <w:sz w:val="28"/>
          <w:szCs w:val="28"/>
        </w:rPr>
        <w:t>рожно использовать критику. Крит</w:t>
      </w:r>
      <w:r w:rsidR="008B45A7" w:rsidRPr="00B16D20">
        <w:rPr>
          <w:color w:val="000000" w:themeColor="text1"/>
          <w:sz w:val="28"/>
          <w:szCs w:val="28"/>
        </w:rPr>
        <w:t>иковать нужно поступок, а не ре</w:t>
      </w:r>
      <w:r w:rsidRPr="00B16D20">
        <w:rPr>
          <w:color w:val="000000" w:themeColor="text1"/>
          <w:sz w:val="28"/>
          <w:szCs w:val="28"/>
        </w:rPr>
        <w:t>бенка. Уместно показывать ребенк</w:t>
      </w:r>
      <w:r w:rsidR="008B45A7" w:rsidRPr="00B16D20">
        <w:rPr>
          <w:color w:val="000000" w:themeColor="text1"/>
          <w:sz w:val="28"/>
          <w:szCs w:val="28"/>
        </w:rPr>
        <w:t>у варианты конструктивного реше</w:t>
      </w:r>
      <w:r w:rsidRPr="00B16D20">
        <w:rPr>
          <w:color w:val="000000" w:themeColor="text1"/>
          <w:sz w:val="28"/>
          <w:szCs w:val="28"/>
        </w:rPr>
        <w:t xml:space="preserve">ния проблемы. Важно включать такого ребенка в коллектив, помогая ему выстроить взаимодействие со сверстниками. </w:t>
      </w:r>
    </w:p>
    <w:p w:rsidR="00C23E8C" w:rsidRPr="00B16D20" w:rsidRDefault="00C23E8C" w:rsidP="00B16D20">
      <w:pPr>
        <w:pStyle w:val="Default"/>
        <w:ind w:firstLine="708"/>
        <w:jc w:val="both"/>
        <w:rPr>
          <w:sz w:val="28"/>
          <w:szCs w:val="28"/>
        </w:rPr>
      </w:pPr>
      <w:r w:rsidRPr="00B16D20">
        <w:rPr>
          <w:color w:val="000000" w:themeColor="text1"/>
          <w:sz w:val="28"/>
          <w:szCs w:val="28"/>
        </w:rPr>
        <w:t>Целесообразно применять</w:t>
      </w:r>
      <w:r w:rsidR="008B45A7" w:rsidRPr="00B16D20">
        <w:rPr>
          <w:color w:val="000000" w:themeColor="text1"/>
          <w:sz w:val="28"/>
          <w:szCs w:val="28"/>
        </w:rPr>
        <w:t xml:space="preserve"> </w:t>
      </w:r>
      <w:proofErr w:type="spellStart"/>
      <w:r w:rsidR="008B45A7" w:rsidRPr="00B16D20">
        <w:rPr>
          <w:color w:val="000000" w:themeColor="text1"/>
          <w:sz w:val="28"/>
          <w:szCs w:val="28"/>
        </w:rPr>
        <w:t>релаксирующие</w:t>
      </w:r>
      <w:proofErr w:type="spellEnd"/>
      <w:r w:rsidR="008B45A7" w:rsidRPr="00B16D20">
        <w:rPr>
          <w:color w:val="000000" w:themeColor="text1"/>
          <w:sz w:val="28"/>
          <w:szCs w:val="28"/>
        </w:rPr>
        <w:t xml:space="preserve"> упражнения: дыха</w:t>
      </w:r>
      <w:r w:rsidRPr="00B16D20">
        <w:rPr>
          <w:color w:val="000000" w:themeColor="text1"/>
          <w:sz w:val="28"/>
          <w:szCs w:val="28"/>
        </w:rPr>
        <w:t>тельные, двигательные, визуальные. Существуют так называемые медитативные сказки, которые пом</w:t>
      </w:r>
      <w:r w:rsidR="008B45A7" w:rsidRPr="00B16D20">
        <w:rPr>
          <w:color w:val="000000" w:themeColor="text1"/>
          <w:sz w:val="28"/>
          <w:szCs w:val="28"/>
        </w:rPr>
        <w:t>огают ребенку расслабиться и от</w:t>
      </w:r>
      <w:r w:rsidRPr="00B16D20">
        <w:rPr>
          <w:color w:val="000000" w:themeColor="text1"/>
          <w:sz w:val="28"/>
          <w:szCs w:val="28"/>
        </w:rPr>
        <w:t>дохнуть. Разработаны различные коррекционные, дидактические и терапевтические сказки, направ</w:t>
      </w:r>
      <w:r w:rsidR="008B45A7" w:rsidRPr="00B16D20">
        <w:rPr>
          <w:color w:val="000000" w:themeColor="text1"/>
          <w:sz w:val="28"/>
          <w:szCs w:val="28"/>
        </w:rPr>
        <w:t>ленные на формирование представ</w:t>
      </w:r>
      <w:r w:rsidRPr="00B16D20">
        <w:rPr>
          <w:color w:val="000000" w:themeColor="text1"/>
          <w:sz w:val="28"/>
          <w:szCs w:val="28"/>
        </w:rPr>
        <w:t xml:space="preserve">лений дошкольников об адекватном поведении. Воспитатель может воспользоваться уже созданными сказками </w:t>
      </w:r>
      <w:proofErr w:type="gramStart"/>
      <w:r w:rsidRPr="00B16D20">
        <w:rPr>
          <w:color w:val="000000" w:themeColor="text1"/>
          <w:sz w:val="28"/>
          <w:szCs w:val="28"/>
        </w:rPr>
        <w:t>известных</w:t>
      </w:r>
      <w:proofErr w:type="gramEnd"/>
      <w:r w:rsidRPr="00B16D20">
        <w:rPr>
          <w:color w:val="000000" w:themeColor="text1"/>
          <w:sz w:val="28"/>
          <w:szCs w:val="28"/>
        </w:rPr>
        <w:t xml:space="preserve"> российских или зарубежных </w:t>
      </w:r>
      <w:proofErr w:type="spellStart"/>
      <w:r w:rsidRPr="00B16D20">
        <w:rPr>
          <w:color w:val="000000" w:themeColor="text1"/>
          <w:sz w:val="28"/>
          <w:szCs w:val="28"/>
        </w:rPr>
        <w:t>сказкотерапевтов</w:t>
      </w:r>
      <w:proofErr w:type="spellEnd"/>
      <w:r w:rsidRPr="00B16D20">
        <w:rPr>
          <w:color w:val="000000" w:themeColor="text1"/>
          <w:sz w:val="28"/>
          <w:szCs w:val="28"/>
        </w:rPr>
        <w:t xml:space="preserve"> или самому придумать сказку с терапевтическим эффектом. Полезным </w:t>
      </w:r>
      <w:proofErr w:type="gramStart"/>
      <w:r w:rsidRPr="00B16D20">
        <w:rPr>
          <w:color w:val="000000" w:themeColor="text1"/>
          <w:sz w:val="28"/>
          <w:szCs w:val="28"/>
        </w:rPr>
        <w:t xml:space="preserve">могут быть </w:t>
      </w:r>
      <w:r w:rsidR="008B45A7" w:rsidRPr="00B16D20">
        <w:rPr>
          <w:sz w:val="28"/>
          <w:szCs w:val="28"/>
        </w:rPr>
        <w:t>та</w:t>
      </w:r>
      <w:r w:rsidRPr="00B16D20">
        <w:rPr>
          <w:sz w:val="28"/>
          <w:szCs w:val="28"/>
        </w:rPr>
        <w:t xml:space="preserve">кже для развития </w:t>
      </w:r>
      <w:proofErr w:type="spellStart"/>
      <w:r w:rsidRPr="00B16D20">
        <w:rPr>
          <w:sz w:val="28"/>
          <w:szCs w:val="28"/>
        </w:rPr>
        <w:t>эмпатии</w:t>
      </w:r>
      <w:proofErr w:type="spellEnd"/>
      <w:r w:rsidRPr="00B16D20">
        <w:rPr>
          <w:sz w:val="28"/>
          <w:szCs w:val="28"/>
        </w:rPr>
        <w:t xml:space="preserve"> у</w:t>
      </w:r>
      <w:r w:rsidR="008B45A7" w:rsidRPr="00B16D20">
        <w:rPr>
          <w:sz w:val="28"/>
          <w:szCs w:val="28"/>
        </w:rPr>
        <w:t xml:space="preserve"> агрессивных дошкольников воспи</w:t>
      </w:r>
      <w:r w:rsidRPr="00B16D20">
        <w:rPr>
          <w:sz w:val="28"/>
          <w:szCs w:val="28"/>
        </w:rPr>
        <w:t>татель может</w:t>
      </w:r>
      <w:proofErr w:type="gramEnd"/>
      <w:r w:rsidRPr="00B16D20">
        <w:rPr>
          <w:sz w:val="28"/>
          <w:szCs w:val="28"/>
        </w:rPr>
        <w:t xml:space="preserve"> предложить детям по</w:t>
      </w:r>
      <w:r w:rsidR="008B45A7" w:rsidRPr="00B16D20">
        <w:rPr>
          <w:sz w:val="28"/>
          <w:szCs w:val="28"/>
        </w:rPr>
        <w:t>дборку мультфильмов. Важно, что</w:t>
      </w:r>
      <w:r w:rsidRPr="00B16D20">
        <w:rPr>
          <w:sz w:val="28"/>
          <w:szCs w:val="28"/>
        </w:rPr>
        <w:t>бы они раскрывали тему доброты, дружбы, взаимопомощи, любви, заботы и пр. Важно не просто просматривать эти мультфильмы, но выстраивать их обсуждение. При этом целесообразно делать акцент на силу добра, любви, значимости</w:t>
      </w:r>
      <w:r w:rsidR="008B45A7" w:rsidRPr="00B16D20">
        <w:rPr>
          <w:sz w:val="28"/>
          <w:szCs w:val="28"/>
        </w:rPr>
        <w:t xml:space="preserve"> совместной деятельности в реше</w:t>
      </w:r>
      <w:r w:rsidRPr="00B16D20">
        <w:rPr>
          <w:sz w:val="28"/>
          <w:szCs w:val="28"/>
        </w:rPr>
        <w:t xml:space="preserve">нии трудных ситуаций. </w:t>
      </w:r>
    </w:p>
    <w:p w:rsidR="00C23E8C" w:rsidRPr="00B16D20" w:rsidRDefault="00C23E8C" w:rsidP="00B16D20">
      <w:pPr>
        <w:spacing w:line="240" w:lineRule="auto"/>
        <w:ind w:firstLine="708"/>
        <w:jc w:val="both"/>
        <w:rPr>
          <w:sz w:val="28"/>
          <w:szCs w:val="28"/>
        </w:rPr>
      </w:pPr>
      <w:r w:rsidRPr="00B16D20">
        <w:rPr>
          <w:sz w:val="28"/>
          <w:szCs w:val="28"/>
        </w:rPr>
        <w:t>Желательно, чтобы в группе бы</w:t>
      </w:r>
      <w:r w:rsidR="008B45A7" w:rsidRPr="00B16D20">
        <w:rPr>
          <w:sz w:val="28"/>
          <w:szCs w:val="28"/>
        </w:rPr>
        <w:t>л уголок для снятия стресса, вы</w:t>
      </w:r>
      <w:r w:rsidRPr="00B16D20">
        <w:rPr>
          <w:sz w:val="28"/>
          <w:szCs w:val="28"/>
        </w:rPr>
        <w:t>плеска агрессивных эмоций. В не</w:t>
      </w:r>
      <w:r w:rsidR="008B45A7" w:rsidRPr="00B16D20">
        <w:rPr>
          <w:sz w:val="28"/>
          <w:szCs w:val="28"/>
        </w:rPr>
        <w:t>м могут находиться массажные до</w:t>
      </w:r>
      <w:r w:rsidRPr="00B16D20">
        <w:rPr>
          <w:sz w:val="28"/>
          <w:szCs w:val="28"/>
        </w:rPr>
        <w:t>рожки, мягкие или резиновые игр</w:t>
      </w:r>
      <w:r w:rsidR="008B45A7" w:rsidRPr="00B16D20">
        <w:rPr>
          <w:sz w:val="28"/>
          <w:szCs w:val="28"/>
        </w:rPr>
        <w:t>ушки, которые помогут успокоить</w:t>
      </w:r>
      <w:r w:rsidRPr="00B16D20">
        <w:rPr>
          <w:sz w:val="28"/>
          <w:szCs w:val="28"/>
        </w:rPr>
        <w:t>ся. Таким образом, профилактич</w:t>
      </w:r>
      <w:r w:rsidR="008B45A7" w:rsidRPr="00B16D20">
        <w:rPr>
          <w:sz w:val="28"/>
          <w:szCs w:val="28"/>
        </w:rPr>
        <w:t>еская работа агрессивности у до</w:t>
      </w:r>
      <w:r w:rsidRPr="00B16D20">
        <w:rPr>
          <w:sz w:val="28"/>
          <w:szCs w:val="28"/>
        </w:rPr>
        <w:t>школьников может включать в себ</w:t>
      </w:r>
      <w:r w:rsidR="008B45A7" w:rsidRPr="00B16D20">
        <w:rPr>
          <w:sz w:val="28"/>
          <w:szCs w:val="28"/>
        </w:rPr>
        <w:t>я комплекс приемов и методов ра</w:t>
      </w:r>
      <w:r w:rsidRPr="00B16D20">
        <w:rPr>
          <w:sz w:val="28"/>
          <w:szCs w:val="28"/>
        </w:rPr>
        <w:t>бо</w:t>
      </w:r>
      <w:r w:rsidR="008B45A7" w:rsidRPr="00B16D20">
        <w:rPr>
          <w:sz w:val="28"/>
          <w:szCs w:val="28"/>
        </w:rPr>
        <w:t>ты с детьми, их родителями.</w:t>
      </w:r>
    </w:p>
    <w:p w:rsidR="00C23E8C" w:rsidRPr="00B16D20" w:rsidRDefault="00C23E8C" w:rsidP="00B16D20">
      <w:pPr>
        <w:pStyle w:val="Default"/>
        <w:jc w:val="center"/>
        <w:rPr>
          <w:b/>
          <w:bCs/>
          <w:sz w:val="28"/>
          <w:szCs w:val="28"/>
        </w:rPr>
      </w:pPr>
      <w:r w:rsidRPr="00B16D20">
        <w:rPr>
          <w:b/>
          <w:bCs/>
          <w:sz w:val="28"/>
          <w:szCs w:val="28"/>
        </w:rPr>
        <w:t>§ 2.2. Специфика работы с младшими школьниками по профилактике агрессивности учащихся</w:t>
      </w:r>
    </w:p>
    <w:p w:rsidR="008B45A7" w:rsidRPr="00B16D20" w:rsidRDefault="008B45A7" w:rsidP="00B16D20">
      <w:pPr>
        <w:pStyle w:val="Default"/>
        <w:jc w:val="center"/>
        <w:rPr>
          <w:sz w:val="28"/>
          <w:szCs w:val="28"/>
        </w:rPr>
      </w:pPr>
    </w:p>
    <w:p w:rsidR="00C23E8C" w:rsidRPr="00B16D20" w:rsidRDefault="00C23E8C" w:rsidP="00B16D20">
      <w:pPr>
        <w:pStyle w:val="Default"/>
        <w:ind w:firstLine="708"/>
        <w:jc w:val="both"/>
        <w:rPr>
          <w:sz w:val="28"/>
          <w:szCs w:val="28"/>
        </w:rPr>
      </w:pPr>
      <w:r w:rsidRPr="00B16D20">
        <w:rPr>
          <w:sz w:val="28"/>
          <w:szCs w:val="28"/>
        </w:rPr>
        <w:t xml:space="preserve">В младшем школьном возрасте агрессивность ребенка может быть вызвана трудностями адаптации к </w:t>
      </w:r>
      <w:r w:rsidR="008B45A7" w:rsidRPr="00B16D20">
        <w:rPr>
          <w:sz w:val="28"/>
          <w:szCs w:val="28"/>
        </w:rPr>
        <w:t>новой социальной ситуации разви</w:t>
      </w:r>
      <w:r w:rsidRPr="00B16D20">
        <w:rPr>
          <w:sz w:val="28"/>
          <w:szCs w:val="28"/>
        </w:rPr>
        <w:t>тия. Поэтому педагогу важно пом</w:t>
      </w:r>
      <w:r w:rsidR="008B45A7" w:rsidRPr="00B16D20">
        <w:rPr>
          <w:sz w:val="28"/>
          <w:szCs w:val="28"/>
        </w:rPr>
        <w:t>очь первокласснику перейти к но</w:t>
      </w:r>
      <w:r w:rsidRPr="00B16D20">
        <w:rPr>
          <w:sz w:val="28"/>
          <w:szCs w:val="28"/>
        </w:rPr>
        <w:t>вому виду деятельности –</w:t>
      </w:r>
      <w:r w:rsidR="00B16D20">
        <w:rPr>
          <w:sz w:val="28"/>
          <w:szCs w:val="28"/>
        </w:rPr>
        <w:t xml:space="preserve"> </w:t>
      </w:r>
      <w:r w:rsidRPr="00B16D20">
        <w:rPr>
          <w:sz w:val="28"/>
          <w:szCs w:val="28"/>
        </w:rPr>
        <w:t>учебной. Для этого необходимо создать комфортную обстановку в классе</w:t>
      </w:r>
      <w:r w:rsidR="008B45A7" w:rsidRPr="00B16D20">
        <w:rPr>
          <w:sz w:val="28"/>
          <w:szCs w:val="28"/>
        </w:rPr>
        <w:t>, поддерживать обучающихся, хва</w:t>
      </w:r>
      <w:r w:rsidRPr="00B16D20">
        <w:rPr>
          <w:sz w:val="28"/>
          <w:szCs w:val="28"/>
        </w:rPr>
        <w:t>лить их, выражать надежду на успешность в учебе. При этом стоит не забывать, что успешность в жизни н</w:t>
      </w:r>
      <w:r w:rsidR="008B45A7" w:rsidRPr="00B16D20">
        <w:rPr>
          <w:sz w:val="28"/>
          <w:szCs w:val="28"/>
        </w:rPr>
        <w:t>е всегда связана с высокими ака</w:t>
      </w:r>
      <w:r w:rsidRPr="00B16D20">
        <w:rPr>
          <w:sz w:val="28"/>
          <w:szCs w:val="28"/>
        </w:rPr>
        <w:t xml:space="preserve">демическими достижениями. Поэтому, если ребенок испытывает трудности в овладении учебным материалом, важно помочь найти ему другие способности. Возможно это творчество, спорт, общение. </w:t>
      </w:r>
    </w:p>
    <w:p w:rsidR="00C23E8C" w:rsidRPr="00B16D20" w:rsidRDefault="00C23E8C" w:rsidP="00B16D20">
      <w:pPr>
        <w:pStyle w:val="Default"/>
        <w:ind w:firstLine="708"/>
        <w:jc w:val="both"/>
        <w:rPr>
          <w:sz w:val="28"/>
          <w:szCs w:val="28"/>
        </w:rPr>
      </w:pPr>
      <w:r w:rsidRPr="00B16D20">
        <w:rPr>
          <w:sz w:val="28"/>
          <w:szCs w:val="28"/>
        </w:rPr>
        <w:t xml:space="preserve">Если педагог обнаруживает, что ребенку трудно общаться со сверстниками, необходимо создать формы работы, направленные на </w:t>
      </w:r>
      <w:r w:rsidRPr="00B16D20">
        <w:rPr>
          <w:sz w:val="28"/>
          <w:szCs w:val="28"/>
        </w:rPr>
        <w:lastRenderedPageBreak/>
        <w:t xml:space="preserve">взаимодействие учеников. Для этого можно в урочной и внеурочной деятельности применять </w:t>
      </w:r>
      <w:proofErr w:type="spellStart"/>
      <w:r w:rsidRPr="00B16D20">
        <w:rPr>
          <w:sz w:val="28"/>
          <w:szCs w:val="28"/>
        </w:rPr>
        <w:t>психогимнастические</w:t>
      </w:r>
      <w:proofErr w:type="spellEnd"/>
      <w:r w:rsidRPr="00B16D20">
        <w:rPr>
          <w:sz w:val="28"/>
          <w:szCs w:val="28"/>
        </w:rPr>
        <w:t xml:space="preserve"> игры на сплочение. Важно вовремя обнаруживать утомляемость младших школьников и осуществлять смену видов деятельности. Агрессивным школьникам рекомендуется давать больше практических заданий, предлагать им помогать учителю в чем-то (раздать</w:t>
      </w:r>
      <w:r w:rsidR="008B45A7" w:rsidRPr="00B16D20">
        <w:rPr>
          <w:sz w:val="28"/>
          <w:szCs w:val="28"/>
        </w:rPr>
        <w:t xml:space="preserve"> тетради, подготовить дидактиче</w:t>
      </w:r>
      <w:r w:rsidRPr="00B16D20">
        <w:rPr>
          <w:sz w:val="28"/>
          <w:szCs w:val="28"/>
        </w:rPr>
        <w:t xml:space="preserve">ский материал). </w:t>
      </w:r>
    </w:p>
    <w:p w:rsidR="008B45A7" w:rsidRPr="00B16D20" w:rsidRDefault="00C23E8C" w:rsidP="00B16D20">
      <w:pPr>
        <w:pStyle w:val="Default"/>
        <w:ind w:firstLine="708"/>
        <w:jc w:val="both"/>
        <w:rPr>
          <w:sz w:val="28"/>
          <w:szCs w:val="28"/>
        </w:rPr>
      </w:pPr>
      <w:r w:rsidRPr="00B16D20">
        <w:rPr>
          <w:sz w:val="28"/>
          <w:szCs w:val="28"/>
        </w:rPr>
        <w:t>Важно использовать ресурсы уроков, на которых осуществляется ручной труд и творческие способности: изобразительное искусство, технология, музыка. Потому что п</w:t>
      </w:r>
      <w:r w:rsidR="008B45A7" w:rsidRPr="00B16D20">
        <w:rPr>
          <w:sz w:val="28"/>
          <w:szCs w:val="28"/>
        </w:rPr>
        <w:t>рактическая деятельность способ</w:t>
      </w:r>
      <w:r w:rsidRPr="00B16D20">
        <w:rPr>
          <w:sz w:val="28"/>
          <w:szCs w:val="28"/>
        </w:rPr>
        <w:t>ствует конструктивному выплеску негативных эмоций, переключает мозг от негативных мыслей, провоцирующих агрессию. Можно включать соответствующие музы</w:t>
      </w:r>
      <w:r w:rsidR="008B45A7" w:rsidRPr="00B16D20">
        <w:rPr>
          <w:sz w:val="28"/>
          <w:szCs w:val="28"/>
        </w:rPr>
        <w:t>кальные композиции, которые рас</w:t>
      </w:r>
      <w:r w:rsidRPr="00B16D20">
        <w:rPr>
          <w:sz w:val="28"/>
          <w:szCs w:val="28"/>
        </w:rPr>
        <w:t>слабляют нервную систему и при эт</w:t>
      </w:r>
      <w:r w:rsidR="008B45A7" w:rsidRPr="00B16D20">
        <w:rPr>
          <w:sz w:val="28"/>
          <w:szCs w:val="28"/>
        </w:rPr>
        <w:t>ом не отвлекают от учебного про</w:t>
      </w:r>
      <w:r w:rsidRPr="00B16D20">
        <w:rPr>
          <w:sz w:val="28"/>
          <w:szCs w:val="28"/>
        </w:rPr>
        <w:t xml:space="preserve">цесса. Пение это одна из форм выплеска вербальной агрессии. На уроках физической культуры </w:t>
      </w:r>
      <w:r w:rsidR="008B45A7" w:rsidRPr="00B16D20">
        <w:rPr>
          <w:sz w:val="28"/>
          <w:szCs w:val="28"/>
        </w:rPr>
        <w:t>младшие школьники могут в двига</w:t>
      </w:r>
      <w:r w:rsidRPr="00B16D20">
        <w:rPr>
          <w:sz w:val="28"/>
          <w:szCs w:val="28"/>
        </w:rPr>
        <w:t xml:space="preserve">тельной активности выплеснуть накопившееся раздражение. </w:t>
      </w:r>
    </w:p>
    <w:p w:rsidR="00C23E8C" w:rsidRPr="00B16D20" w:rsidRDefault="00C23E8C" w:rsidP="00B16D20">
      <w:pPr>
        <w:pStyle w:val="Default"/>
        <w:ind w:firstLine="708"/>
        <w:jc w:val="both"/>
        <w:rPr>
          <w:sz w:val="28"/>
          <w:szCs w:val="28"/>
        </w:rPr>
      </w:pPr>
      <w:r w:rsidRPr="00B16D20">
        <w:rPr>
          <w:sz w:val="28"/>
          <w:szCs w:val="28"/>
        </w:rPr>
        <w:t>Прыжки, бег, игры с мячом, отжимание и пр</w:t>
      </w:r>
      <w:r w:rsidR="008B45A7" w:rsidRPr="00B16D20">
        <w:rPr>
          <w:sz w:val="28"/>
          <w:szCs w:val="28"/>
        </w:rPr>
        <w:t>очее способствуют переводу нега</w:t>
      </w:r>
      <w:r w:rsidRPr="00B16D20">
        <w:rPr>
          <w:sz w:val="28"/>
          <w:szCs w:val="28"/>
        </w:rPr>
        <w:t>тивной энергии в позитивное русло. Важно рассмотреть с младшими школьниками правила поведения на уроке и переменах. Многие дети создают конфликтные ситуации, потому что им не объяснили «что такое хорошо и что такое плохо». Можно применить демонстрационные плакаты, картинк</w:t>
      </w:r>
      <w:r w:rsidR="008B45A7" w:rsidRPr="00B16D20">
        <w:rPr>
          <w:sz w:val="28"/>
          <w:szCs w:val="28"/>
        </w:rPr>
        <w:t>и с примера</w:t>
      </w:r>
      <w:r w:rsidRPr="00B16D20">
        <w:rPr>
          <w:sz w:val="28"/>
          <w:szCs w:val="28"/>
        </w:rPr>
        <w:t xml:space="preserve">ми как правильно вести себя и что не рекомендуется делать в школе. Важно дать учащимся рекомендации по </w:t>
      </w:r>
      <w:proofErr w:type="spellStart"/>
      <w:r w:rsidRPr="00B16D20">
        <w:rPr>
          <w:sz w:val="28"/>
          <w:szCs w:val="28"/>
        </w:rPr>
        <w:t>саморегуляции</w:t>
      </w:r>
      <w:proofErr w:type="spellEnd"/>
      <w:r w:rsidRPr="00B16D20">
        <w:rPr>
          <w:sz w:val="28"/>
          <w:szCs w:val="28"/>
        </w:rPr>
        <w:t xml:space="preserve">. К примеру, что делать, если он разозлился: закрыть глаза и посчитать до десяти, глубоко подышать, выпить стакан воды, сказать </w:t>
      </w:r>
      <w:r w:rsidR="008B45A7" w:rsidRPr="00B16D20">
        <w:rPr>
          <w:sz w:val="28"/>
          <w:szCs w:val="28"/>
        </w:rPr>
        <w:t>учителю о своем со</w:t>
      </w:r>
      <w:r w:rsidRPr="00B16D20">
        <w:rPr>
          <w:sz w:val="28"/>
          <w:szCs w:val="28"/>
        </w:rPr>
        <w:t xml:space="preserve">стоянии, пройтись по классу (если это перемена). </w:t>
      </w:r>
    </w:p>
    <w:p w:rsidR="00C23E8C" w:rsidRPr="00B16D20" w:rsidRDefault="00C23E8C" w:rsidP="00B16D20">
      <w:pPr>
        <w:pStyle w:val="Default"/>
        <w:ind w:firstLine="708"/>
        <w:jc w:val="both"/>
        <w:rPr>
          <w:sz w:val="28"/>
          <w:szCs w:val="28"/>
        </w:rPr>
      </w:pPr>
      <w:r w:rsidRPr="00B16D20">
        <w:rPr>
          <w:sz w:val="28"/>
          <w:szCs w:val="28"/>
        </w:rPr>
        <w:t xml:space="preserve">Рекомендуется, чтобы на переменах младшие школьники смогли в </w:t>
      </w:r>
      <w:proofErr w:type="spellStart"/>
      <w:r w:rsidRPr="00B16D20">
        <w:rPr>
          <w:sz w:val="28"/>
          <w:szCs w:val="28"/>
        </w:rPr>
        <w:t>деятельностной</w:t>
      </w:r>
      <w:proofErr w:type="spellEnd"/>
      <w:r w:rsidRPr="00B16D20">
        <w:rPr>
          <w:sz w:val="28"/>
          <w:szCs w:val="28"/>
        </w:rPr>
        <w:t xml:space="preserve"> форме снять напря</w:t>
      </w:r>
      <w:r w:rsidR="008B45A7" w:rsidRPr="00B16D20">
        <w:rPr>
          <w:sz w:val="28"/>
          <w:szCs w:val="28"/>
        </w:rPr>
        <w:t>жение. В некоторых школах устра</w:t>
      </w:r>
      <w:r w:rsidRPr="00B16D20">
        <w:rPr>
          <w:sz w:val="28"/>
          <w:szCs w:val="28"/>
        </w:rPr>
        <w:t>ивают музыкальные перемены или в фойе школы стоит теннисный стол, нарисованы классики на полу. Тогда особо активные школьники смогут в игровой деятельности избавиться от лишнего напряжения. Часто эмоциональное напряжение связано с интеллектуальной нагрузкой. Поэтому, если грамотно организовать отдых школьников между уроками, можно значительно снизить агрессивность. Многие дети ходят в школу с телефонами и</w:t>
      </w:r>
      <w:r w:rsidR="008B45A7" w:rsidRPr="00B16D20">
        <w:rPr>
          <w:sz w:val="28"/>
          <w:szCs w:val="28"/>
        </w:rPr>
        <w:t xml:space="preserve"> на переменах ведут себя спокой</w:t>
      </w:r>
      <w:r w:rsidRPr="00B16D20">
        <w:rPr>
          <w:sz w:val="28"/>
          <w:szCs w:val="28"/>
        </w:rPr>
        <w:t xml:space="preserve">но, потому что играют в игры и никого не обижают. Однако на уроках им будет сложнее сосредоточиться после этого. </w:t>
      </w:r>
    </w:p>
    <w:p w:rsidR="00C23E8C" w:rsidRPr="00B16D20" w:rsidRDefault="00C23E8C" w:rsidP="00B16D20">
      <w:pPr>
        <w:pStyle w:val="Default"/>
        <w:ind w:firstLine="708"/>
        <w:jc w:val="both"/>
        <w:rPr>
          <w:sz w:val="28"/>
          <w:szCs w:val="28"/>
        </w:rPr>
      </w:pPr>
      <w:r w:rsidRPr="00B16D20">
        <w:rPr>
          <w:sz w:val="28"/>
          <w:szCs w:val="28"/>
        </w:rPr>
        <w:t xml:space="preserve">Родителям агрессивных школьников рекомендуется создать условия для </w:t>
      </w:r>
      <w:proofErr w:type="spellStart"/>
      <w:r w:rsidRPr="00B16D20">
        <w:rPr>
          <w:sz w:val="28"/>
          <w:szCs w:val="28"/>
        </w:rPr>
        <w:t>отреагирования</w:t>
      </w:r>
      <w:proofErr w:type="spellEnd"/>
      <w:r w:rsidRPr="00B16D20">
        <w:rPr>
          <w:sz w:val="28"/>
          <w:szCs w:val="28"/>
        </w:rPr>
        <w:t xml:space="preserve"> таких эмоций </w:t>
      </w:r>
      <w:r w:rsidR="008B45A7" w:rsidRPr="00B16D20">
        <w:rPr>
          <w:sz w:val="28"/>
          <w:szCs w:val="28"/>
        </w:rPr>
        <w:t>после школы. Этому будет способ</w:t>
      </w:r>
      <w:r w:rsidRPr="00B16D20">
        <w:rPr>
          <w:sz w:val="28"/>
          <w:szCs w:val="28"/>
        </w:rPr>
        <w:t>ствовать занятия спортом или просто активный отдых. Агрессивным школьникам показано плавание, так как вода хорошо расслабляет и успокаивает нервную систему. Также полезны лыжи, легкая атлетика, туризм. Однако основой позитивного</w:t>
      </w:r>
      <w:r w:rsidR="008B45A7" w:rsidRPr="00B16D20">
        <w:rPr>
          <w:sz w:val="28"/>
          <w:szCs w:val="28"/>
        </w:rPr>
        <w:t xml:space="preserve"> эмоционального состояния ребен</w:t>
      </w:r>
      <w:r w:rsidRPr="00B16D20">
        <w:rPr>
          <w:sz w:val="28"/>
          <w:szCs w:val="28"/>
        </w:rPr>
        <w:t xml:space="preserve">ка является атмосфера в семье и эмоциональное состояние родителей. </w:t>
      </w:r>
    </w:p>
    <w:p w:rsidR="00C23E8C" w:rsidRPr="00B16D20" w:rsidRDefault="00C23E8C" w:rsidP="00B16D20">
      <w:pPr>
        <w:spacing w:line="240" w:lineRule="auto"/>
        <w:ind w:firstLine="708"/>
        <w:jc w:val="both"/>
        <w:rPr>
          <w:sz w:val="28"/>
          <w:szCs w:val="28"/>
        </w:rPr>
      </w:pPr>
      <w:r w:rsidRPr="00B16D20">
        <w:rPr>
          <w:sz w:val="28"/>
          <w:szCs w:val="28"/>
        </w:rPr>
        <w:lastRenderedPageBreak/>
        <w:t>Важно понимать, что проявления а</w:t>
      </w:r>
      <w:r w:rsidR="008B45A7" w:rsidRPr="00B16D20">
        <w:rPr>
          <w:sz w:val="28"/>
          <w:szCs w:val="28"/>
        </w:rPr>
        <w:t>грессии могут вызывать конфликт</w:t>
      </w:r>
      <w:r w:rsidRPr="00B16D20">
        <w:rPr>
          <w:sz w:val="28"/>
          <w:szCs w:val="28"/>
        </w:rPr>
        <w:t>ные ситуации в школе. С другой стороны, если ребенок сдерживает свое эмоциональное напряжение, оно может проявиться в психосоматических расстройствах. Это могут быть боли р</w:t>
      </w:r>
      <w:r w:rsidR="008B45A7" w:rsidRPr="00B16D20">
        <w:rPr>
          <w:sz w:val="28"/>
          <w:szCs w:val="28"/>
        </w:rPr>
        <w:t>азной локализации: в голове, жи</w:t>
      </w:r>
      <w:r w:rsidRPr="00B16D20">
        <w:rPr>
          <w:sz w:val="28"/>
          <w:szCs w:val="28"/>
        </w:rPr>
        <w:t>воте, ногах. Такие функциональные отдельные нарушения могут трансформироваться в органические нарушения различных систем организма.</w:t>
      </w:r>
    </w:p>
    <w:p w:rsidR="00C23E8C" w:rsidRPr="00B16D20" w:rsidRDefault="00C23E8C" w:rsidP="00B16D20">
      <w:pPr>
        <w:pStyle w:val="Default"/>
        <w:jc w:val="center"/>
        <w:rPr>
          <w:b/>
          <w:bCs/>
          <w:sz w:val="28"/>
          <w:szCs w:val="28"/>
        </w:rPr>
      </w:pPr>
      <w:r w:rsidRPr="00B16D20">
        <w:rPr>
          <w:b/>
          <w:bCs/>
          <w:sz w:val="28"/>
          <w:szCs w:val="28"/>
        </w:rPr>
        <w:t>§ 2.3. Взаимодействие с подростками и старшеклассниками в плане предупреждения деструктивных проявлений агрессии</w:t>
      </w:r>
    </w:p>
    <w:p w:rsidR="001C55C6" w:rsidRPr="00B16D20" w:rsidRDefault="001C55C6" w:rsidP="00B16D20">
      <w:pPr>
        <w:pStyle w:val="Default"/>
        <w:jc w:val="center"/>
        <w:rPr>
          <w:sz w:val="28"/>
          <w:szCs w:val="28"/>
        </w:rPr>
      </w:pPr>
    </w:p>
    <w:p w:rsidR="00C23E8C" w:rsidRPr="00B16D20" w:rsidRDefault="00C23E8C" w:rsidP="00B16D20">
      <w:pPr>
        <w:pStyle w:val="Default"/>
        <w:ind w:firstLine="708"/>
        <w:jc w:val="both"/>
        <w:rPr>
          <w:sz w:val="28"/>
          <w:szCs w:val="28"/>
        </w:rPr>
      </w:pPr>
      <w:r w:rsidRPr="00B16D20">
        <w:rPr>
          <w:sz w:val="28"/>
          <w:szCs w:val="28"/>
        </w:rPr>
        <w:t xml:space="preserve">В большинстве случаев педагогов беспокоят агрессивность детей подросткового и юношеского возраста. Это связано с тем, что ребенок растет, взрослеет и порой справиться физически с ним педагогу-женщине просто невозможно. Поэтому при работе с </w:t>
      </w:r>
      <w:proofErr w:type="gramStart"/>
      <w:r w:rsidRPr="00B16D20">
        <w:rPr>
          <w:sz w:val="28"/>
          <w:szCs w:val="28"/>
        </w:rPr>
        <w:t>обучающимися</w:t>
      </w:r>
      <w:proofErr w:type="gramEnd"/>
      <w:r w:rsidRPr="00B16D20">
        <w:rPr>
          <w:sz w:val="28"/>
          <w:szCs w:val="28"/>
        </w:rPr>
        <w:t xml:space="preserve"> данного возраста учителю особен</w:t>
      </w:r>
      <w:r w:rsidR="008B45A7" w:rsidRPr="00B16D20">
        <w:rPr>
          <w:sz w:val="28"/>
          <w:szCs w:val="28"/>
        </w:rPr>
        <w:t>но важно освоить эффективные ме</w:t>
      </w:r>
      <w:r w:rsidRPr="00B16D20">
        <w:rPr>
          <w:sz w:val="28"/>
          <w:szCs w:val="28"/>
        </w:rPr>
        <w:t xml:space="preserve">тодики профилактики агрессии. </w:t>
      </w:r>
    </w:p>
    <w:p w:rsidR="00C23E8C" w:rsidRPr="00B16D20" w:rsidRDefault="00C23E8C" w:rsidP="00B16D20">
      <w:pPr>
        <w:pStyle w:val="Default"/>
        <w:ind w:firstLine="708"/>
        <w:jc w:val="both"/>
        <w:rPr>
          <w:color w:val="000000" w:themeColor="text1"/>
          <w:sz w:val="28"/>
          <w:szCs w:val="28"/>
        </w:rPr>
      </w:pPr>
      <w:r w:rsidRPr="00B16D20">
        <w:rPr>
          <w:sz w:val="28"/>
          <w:szCs w:val="28"/>
        </w:rPr>
        <w:t>Ранее уже упоминалось, что агре</w:t>
      </w:r>
      <w:r w:rsidR="008B45A7" w:rsidRPr="00B16D20">
        <w:rPr>
          <w:sz w:val="28"/>
          <w:szCs w:val="28"/>
        </w:rPr>
        <w:t>ссия может проявляться в словес</w:t>
      </w:r>
      <w:r w:rsidRPr="00B16D20">
        <w:rPr>
          <w:sz w:val="28"/>
          <w:szCs w:val="28"/>
        </w:rPr>
        <w:t>ной форме или физической. В люб</w:t>
      </w:r>
      <w:r w:rsidR="008B45A7" w:rsidRPr="00B16D20">
        <w:rPr>
          <w:sz w:val="28"/>
          <w:szCs w:val="28"/>
        </w:rPr>
        <w:t>ом случае ей предшествует эмоци</w:t>
      </w:r>
      <w:r w:rsidRPr="00B16D20">
        <w:rPr>
          <w:sz w:val="28"/>
          <w:szCs w:val="28"/>
        </w:rPr>
        <w:t>ональное напряжение. Поэтому важ</w:t>
      </w:r>
      <w:r w:rsidR="008B45A7" w:rsidRPr="00B16D20">
        <w:rPr>
          <w:sz w:val="28"/>
          <w:szCs w:val="28"/>
        </w:rPr>
        <w:t>но осознать в первую очередь фи</w:t>
      </w:r>
      <w:r w:rsidRPr="00B16D20">
        <w:rPr>
          <w:sz w:val="28"/>
          <w:szCs w:val="28"/>
        </w:rPr>
        <w:t>зиологические изменения, которые провоцируют вспы</w:t>
      </w:r>
      <w:r w:rsidR="008B45A7" w:rsidRPr="00B16D20">
        <w:rPr>
          <w:sz w:val="28"/>
          <w:szCs w:val="28"/>
        </w:rPr>
        <w:t>льчивость под</w:t>
      </w:r>
      <w:r w:rsidRPr="00B16D20">
        <w:rPr>
          <w:sz w:val="28"/>
          <w:szCs w:val="28"/>
        </w:rPr>
        <w:t>ростков и старшеклассников. В этой связи важно грамотно выбирать фразы по отношению к подросткам,</w:t>
      </w:r>
      <w:r w:rsidR="008B45A7" w:rsidRPr="00B16D20">
        <w:rPr>
          <w:sz w:val="28"/>
          <w:szCs w:val="28"/>
        </w:rPr>
        <w:t xml:space="preserve"> понимая, что они очень чувстви</w:t>
      </w:r>
      <w:r w:rsidRPr="00B16D20">
        <w:rPr>
          <w:sz w:val="28"/>
          <w:szCs w:val="28"/>
        </w:rPr>
        <w:t xml:space="preserve">тельны к критике и замечаниям. Учителю необходимо не забывать, </w:t>
      </w:r>
      <w:r w:rsidRPr="00B16D20">
        <w:rPr>
          <w:color w:val="000000" w:themeColor="text1"/>
          <w:sz w:val="28"/>
          <w:szCs w:val="28"/>
        </w:rPr>
        <w:t>что даже если ребенок и не демонстрирует физическую агрессию, направленную на других, он может сдерживать напряжение и потом выместить его на себе –</w:t>
      </w:r>
      <w:r w:rsidR="00B16D20">
        <w:rPr>
          <w:color w:val="000000" w:themeColor="text1"/>
          <w:sz w:val="28"/>
          <w:szCs w:val="28"/>
        </w:rPr>
        <w:t xml:space="preserve"> </w:t>
      </w:r>
      <w:proofErr w:type="spellStart"/>
      <w:r w:rsidRPr="00B16D20">
        <w:rPr>
          <w:color w:val="000000" w:themeColor="text1"/>
          <w:sz w:val="28"/>
          <w:szCs w:val="28"/>
        </w:rPr>
        <w:t>самоагрессия</w:t>
      </w:r>
      <w:proofErr w:type="spellEnd"/>
      <w:r w:rsidRPr="00B16D20">
        <w:rPr>
          <w:color w:val="000000" w:themeColor="text1"/>
          <w:sz w:val="28"/>
          <w:szCs w:val="28"/>
        </w:rPr>
        <w:t xml:space="preserve">. </w:t>
      </w:r>
    </w:p>
    <w:p w:rsidR="00C23E8C" w:rsidRPr="00B16D20" w:rsidRDefault="00C23E8C" w:rsidP="00B16D20">
      <w:pPr>
        <w:pStyle w:val="Default"/>
        <w:jc w:val="both"/>
        <w:rPr>
          <w:color w:val="000000" w:themeColor="text1"/>
          <w:sz w:val="28"/>
          <w:szCs w:val="28"/>
        </w:rPr>
      </w:pPr>
      <w:r w:rsidRPr="00B16D20">
        <w:rPr>
          <w:color w:val="000000" w:themeColor="text1"/>
          <w:sz w:val="28"/>
          <w:szCs w:val="28"/>
        </w:rPr>
        <w:t>Ведущая деятельность в подростковом возрасте –</w:t>
      </w:r>
      <w:r w:rsidR="00B16D20">
        <w:rPr>
          <w:color w:val="000000" w:themeColor="text1"/>
          <w:sz w:val="28"/>
          <w:szCs w:val="28"/>
        </w:rPr>
        <w:t xml:space="preserve"> </w:t>
      </w:r>
      <w:r w:rsidRPr="00B16D20">
        <w:rPr>
          <w:color w:val="000000" w:themeColor="text1"/>
          <w:sz w:val="28"/>
          <w:szCs w:val="28"/>
        </w:rPr>
        <w:t>интимно-личностное общение. Поэтому уч</w:t>
      </w:r>
      <w:r w:rsidR="008B45A7" w:rsidRPr="00B16D20">
        <w:rPr>
          <w:color w:val="000000" w:themeColor="text1"/>
          <w:sz w:val="28"/>
          <w:szCs w:val="28"/>
        </w:rPr>
        <w:t>ебный процесс необходимо выстра</w:t>
      </w:r>
      <w:r w:rsidRPr="00B16D20">
        <w:rPr>
          <w:color w:val="000000" w:themeColor="text1"/>
          <w:sz w:val="28"/>
          <w:szCs w:val="28"/>
        </w:rPr>
        <w:t xml:space="preserve">ивать через коммуникацию подростков. Возрастное новообразование у подростков </w:t>
      </w:r>
      <w:proofErr w:type="gramStart"/>
      <w:r w:rsidRPr="00B16D20">
        <w:rPr>
          <w:color w:val="000000" w:themeColor="text1"/>
          <w:sz w:val="28"/>
          <w:szCs w:val="28"/>
        </w:rPr>
        <w:t>–ч</w:t>
      </w:r>
      <w:proofErr w:type="gramEnd"/>
      <w:r w:rsidRPr="00B16D20">
        <w:rPr>
          <w:color w:val="000000" w:themeColor="text1"/>
          <w:sz w:val="28"/>
          <w:szCs w:val="28"/>
        </w:rPr>
        <w:t xml:space="preserve">увство взрослости. Давая возможность подросткам высказать свою позицию, прислушиваясь к мнению других, учитель создаст условия для самореализации школьников. </w:t>
      </w:r>
    </w:p>
    <w:p w:rsidR="001C55C6" w:rsidRPr="00B16D20" w:rsidRDefault="00C23E8C" w:rsidP="00B16D20">
      <w:pPr>
        <w:pStyle w:val="Default"/>
        <w:ind w:firstLine="708"/>
        <w:jc w:val="both"/>
        <w:rPr>
          <w:color w:val="000000" w:themeColor="text1"/>
          <w:sz w:val="28"/>
          <w:szCs w:val="28"/>
        </w:rPr>
      </w:pPr>
      <w:r w:rsidRPr="00B16D20">
        <w:rPr>
          <w:color w:val="000000" w:themeColor="text1"/>
          <w:sz w:val="28"/>
          <w:szCs w:val="28"/>
        </w:rPr>
        <w:t>В противном случае подросток начинает бунтовать и создавать конфликтные ситуации. Агрессивность подростков часто проявляется как способ самореализации, самоот</w:t>
      </w:r>
      <w:r w:rsidR="008B45A7" w:rsidRPr="00B16D20">
        <w:rPr>
          <w:color w:val="000000" w:themeColor="text1"/>
          <w:sz w:val="28"/>
          <w:szCs w:val="28"/>
        </w:rPr>
        <w:t>верждения среди сверстников. По</w:t>
      </w:r>
      <w:r w:rsidRPr="00B16D20">
        <w:rPr>
          <w:color w:val="000000" w:themeColor="text1"/>
          <w:sz w:val="28"/>
          <w:szCs w:val="28"/>
        </w:rPr>
        <w:t>этому имеет смысл создать для этого условия. Проведение конкурсов, соревнований, викторин для подростков б</w:t>
      </w:r>
      <w:r w:rsidR="008B45A7" w:rsidRPr="00B16D20">
        <w:rPr>
          <w:color w:val="000000" w:themeColor="text1"/>
          <w:sz w:val="28"/>
          <w:szCs w:val="28"/>
        </w:rPr>
        <w:t>удет полезным для сплоче</w:t>
      </w:r>
      <w:r w:rsidRPr="00B16D20">
        <w:rPr>
          <w:color w:val="000000" w:themeColor="text1"/>
          <w:sz w:val="28"/>
          <w:szCs w:val="28"/>
        </w:rPr>
        <w:t>ния класса, проявления скрытых</w:t>
      </w:r>
      <w:r w:rsidR="008B45A7" w:rsidRPr="00B16D20">
        <w:rPr>
          <w:color w:val="000000" w:themeColor="text1"/>
          <w:sz w:val="28"/>
          <w:szCs w:val="28"/>
        </w:rPr>
        <w:t xml:space="preserve"> способностей или выявленных та</w:t>
      </w:r>
      <w:r w:rsidRPr="00B16D20">
        <w:rPr>
          <w:color w:val="000000" w:themeColor="text1"/>
          <w:sz w:val="28"/>
          <w:szCs w:val="28"/>
        </w:rPr>
        <w:t xml:space="preserve">лантов. Для профилактики конфликтных ситуаций на уроке учителю полезно ознакомится с рекомендациями С. В. Кривцовой «Учитель и проблемы дисциплины». </w:t>
      </w:r>
    </w:p>
    <w:p w:rsidR="001C55C6" w:rsidRPr="00B16D20" w:rsidRDefault="00C23E8C" w:rsidP="00B16D20">
      <w:pPr>
        <w:pStyle w:val="Default"/>
        <w:ind w:firstLine="708"/>
        <w:jc w:val="both"/>
        <w:rPr>
          <w:color w:val="000000" w:themeColor="text1"/>
          <w:sz w:val="28"/>
          <w:szCs w:val="28"/>
        </w:rPr>
      </w:pPr>
      <w:r w:rsidRPr="00B16D20">
        <w:rPr>
          <w:color w:val="000000" w:themeColor="text1"/>
          <w:sz w:val="28"/>
          <w:szCs w:val="28"/>
        </w:rPr>
        <w:t>Данным автором предлагаются полезные советы по общению со школьниками, исходя из мотива нарушения дисциплины на уроке. Мотивы мог</w:t>
      </w:r>
      <w:r w:rsidR="008B45A7" w:rsidRPr="00B16D20">
        <w:rPr>
          <w:color w:val="000000" w:themeColor="text1"/>
          <w:sz w:val="28"/>
          <w:szCs w:val="28"/>
        </w:rPr>
        <w:t>ут быть разные: привлечение вни</w:t>
      </w:r>
      <w:r w:rsidRPr="00B16D20">
        <w:rPr>
          <w:color w:val="000000" w:themeColor="text1"/>
          <w:sz w:val="28"/>
          <w:szCs w:val="28"/>
        </w:rPr>
        <w:t>мания, власть (проявление лидерских качеств), месть (связанная с обидой) и избегание неудачи (обусловленное тревожностью ученика). Рекомендуется учащимся, которые</w:t>
      </w:r>
      <w:r w:rsidR="008B45A7" w:rsidRPr="00B16D20">
        <w:rPr>
          <w:color w:val="000000" w:themeColor="text1"/>
          <w:sz w:val="28"/>
          <w:szCs w:val="28"/>
        </w:rPr>
        <w:t xml:space="preserve"> проявляют </w:t>
      </w:r>
      <w:r w:rsidR="008B45A7" w:rsidRPr="00B16D20">
        <w:rPr>
          <w:color w:val="000000" w:themeColor="text1"/>
          <w:sz w:val="28"/>
          <w:szCs w:val="28"/>
        </w:rPr>
        <w:lastRenderedPageBreak/>
        <w:t>демонстративное пове</w:t>
      </w:r>
      <w:r w:rsidRPr="00B16D20">
        <w:rPr>
          <w:color w:val="000000" w:themeColor="text1"/>
          <w:sz w:val="28"/>
          <w:szCs w:val="28"/>
        </w:rPr>
        <w:t xml:space="preserve">дение, уделять внимание разными </w:t>
      </w:r>
      <w:r w:rsidR="008B45A7" w:rsidRPr="00B16D20">
        <w:rPr>
          <w:color w:val="000000" w:themeColor="text1"/>
          <w:sz w:val="28"/>
          <w:szCs w:val="28"/>
        </w:rPr>
        <w:t>способами (взглядом, присутстви</w:t>
      </w:r>
      <w:r w:rsidRPr="00B16D20">
        <w:rPr>
          <w:color w:val="000000" w:themeColor="text1"/>
          <w:sz w:val="28"/>
          <w:szCs w:val="28"/>
        </w:rPr>
        <w:t>ем рядом, письменным обращением</w:t>
      </w:r>
      <w:r w:rsidR="008B45A7" w:rsidRPr="00B16D20">
        <w:rPr>
          <w:color w:val="000000" w:themeColor="text1"/>
          <w:sz w:val="28"/>
          <w:szCs w:val="28"/>
        </w:rPr>
        <w:t>). Либо игнорировать такое пове</w:t>
      </w:r>
      <w:r w:rsidRPr="00B16D20">
        <w:rPr>
          <w:color w:val="000000" w:themeColor="text1"/>
          <w:sz w:val="28"/>
          <w:szCs w:val="28"/>
        </w:rPr>
        <w:t>дение. Советуется также перевести в шуточную фор</w:t>
      </w:r>
      <w:r w:rsidR="008B45A7" w:rsidRPr="00B16D20">
        <w:rPr>
          <w:color w:val="000000" w:themeColor="text1"/>
          <w:sz w:val="28"/>
          <w:szCs w:val="28"/>
        </w:rPr>
        <w:t>му сложную си</w:t>
      </w:r>
      <w:r w:rsidRPr="00B16D20">
        <w:rPr>
          <w:color w:val="000000" w:themeColor="text1"/>
          <w:sz w:val="28"/>
          <w:szCs w:val="28"/>
        </w:rPr>
        <w:t>туацию и пр. С детьми, проявляющ</w:t>
      </w:r>
      <w:r w:rsidR="008B45A7" w:rsidRPr="00B16D20">
        <w:rPr>
          <w:color w:val="000000" w:themeColor="text1"/>
          <w:sz w:val="28"/>
          <w:szCs w:val="28"/>
        </w:rPr>
        <w:t>ими властное и мстительное пове</w:t>
      </w:r>
      <w:r w:rsidRPr="00B16D20">
        <w:rPr>
          <w:color w:val="000000" w:themeColor="text1"/>
          <w:sz w:val="28"/>
          <w:szCs w:val="28"/>
        </w:rPr>
        <w:t xml:space="preserve">дение, целесообразно на ранних </w:t>
      </w:r>
      <w:r w:rsidR="008B45A7" w:rsidRPr="00B16D20">
        <w:rPr>
          <w:color w:val="000000" w:themeColor="text1"/>
          <w:sz w:val="28"/>
          <w:szCs w:val="28"/>
        </w:rPr>
        <w:t>стадиях конфликта искать возмож</w:t>
      </w:r>
      <w:r w:rsidRPr="00B16D20">
        <w:rPr>
          <w:color w:val="000000" w:themeColor="text1"/>
          <w:sz w:val="28"/>
          <w:szCs w:val="28"/>
        </w:rPr>
        <w:t>ность снижения агрессивности. Дл</w:t>
      </w:r>
      <w:r w:rsidR="008B45A7" w:rsidRPr="00B16D20">
        <w:rPr>
          <w:color w:val="000000" w:themeColor="text1"/>
          <w:sz w:val="28"/>
          <w:szCs w:val="28"/>
        </w:rPr>
        <w:t>я этого можно признать силу уче</w:t>
      </w:r>
      <w:r w:rsidRPr="00B16D20">
        <w:rPr>
          <w:color w:val="000000" w:themeColor="text1"/>
          <w:sz w:val="28"/>
          <w:szCs w:val="28"/>
        </w:rPr>
        <w:t xml:space="preserve">ника, тогда у него не будет необходимости ее доказывать. </w:t>
      </w:r>
    </w:p>
    <w:p w:rsidR="00C23E8C" w:rsidRPr="00B16D20" w:rsidRDefault="00C23E8C" w:rsidP="00B16D20">
      <w:pPr>
        <w:pStyle w:val="Default"/>
        <w:ind w:firstLine="708"/>
        <w:jc w:val="both"/>
        <w:rPr>
          <w:sz w:val="28"/>
          <w:szCs w:val="28"/>
        </w:rPr>
      </w:pPr>
      <w:r w:rsidRPr="00B16D20">
        <w:rPr>
          <w:color w:val="000000" w:themeColor="text1"/>
          <w:sz w:val="28"/>
          <w:szCs w:val="28"/>
        </w:rPr>
        <w:t>С другой стороны, можно получить и обратный эффект, когда подросток начнет еще в большей степени проявлять</w:t>
      </w:r>
      <w:r w:rsidR="008B45A7" w:rsidRPr="00B16D20">
        <w:rPr>
          <w:color w:val="000000" w:themeColor="text1"/>
          <w:sz w:val="28"/>
          <w:szCs w:val="28"/>
        </w:rPr>
        <w:t xml:space="preserve"> агрессию. Целесообразно игнори</w:t>
      </w:r>
      <w:r w:rsidRPr="00B16D20">
        <w:rPr>
          <w:color w:val="000000" w:themeColor="text1"/>
          <w:sz w:val="28"/>
          <w:szCs w:val="28"/>
        </w:rPr>
        <w:t xml:space="preserve">ровать незначительную агрессию, выражать сочувствие, если что-то не получается у ученика. Например: </w:t>
      </w:r>
      <w:proofErr w:type="gramStart"/>
      <w:r w:rsidRPr="00B16D20">
        <w:rPr>
          <w:color w:val="000000" w:themeColor="text1"/>
          <w:sz w:val="28"/>
          <w:szCs w:val="28"/>
        </w:rPr>
        <w:t>«Я понимаю, что ты злишься», «Наверное, ты устал, расстроен, теб</w:t>
      </w:r>
      <w:r w:rsidR="008B45A7" w:rsidRPr="00B16D20">
        <w:rPr>
          <w:color w:val="000000" w:themeColor="text1"/>
          <w:sz w:val="28"/>
          <w:szCs w:val="28"/>
        </w:rPr>
        <w:t>е плохо», «Да, это трудное зада</w:t>
      </w:r>
      <w:r w:rsidRPr="00B16D20">
        <w:rPr>
          <w:color w:val="000000" w:themeColor="text1"/>
          <w:sz w:val="28"/>
          <w:szCs w:val="28"/>
        </w:rPr>
        <w:t>ние, но я уверена, ты с ним спр</w:t>
      </w:r>
      <w:r w:rsidR="001C55C6" w:rsidRPr="00B16D20">
        <w:rPr>
          <w:color w:val="000000" w:themeColor="text1"/>
          <w:sz w:val="28"/>
          <w:szCs w:val="28"/>
        </w:rPr>
        <w:t>авишься».</w:t>
      </w:r>
      <w:proofErr w:type="gramEnd"/>
      <w:r w:rsidR="001C55C6" w:rsidRPr="00B16D20">
        <w:rPr>
          <w:color w:val="000000" w:themeColor="text1"/>
          <w:sz w:val="28"/>
          <w:szCs w:val="28"/>
        </w:rPr>
        <w:t xml:space="preserve"> </w:t>
      </w:r>
      <w:r w:rsidRPr="00B16D20">
        <w:rPr>
          <w:sz w:val="28"/>
          <w:szCs w:val="28"/>
        </w:rPr>
        <w:t xml:space="preserve">Это можно через констатацию факта: </w:t>
      </w:r>
      <w:r w:rsidRPr="00B16D20">
        <w:rPr>
          <w:i/>
          <w:iCs/>
          <w:sz w:val="28"/>
          <w:szCs w:val="28"/>
        </w:rPr>
        <w:t xml:space="preserve">«Ты совершаешь агрессию» </w:t>
      </w:r>
      <w:r w:rsidRPr="00B16D20">
        <w:rPr>
          <w:sz w:val="28"/>
          <w:szCs w:val="28"/>
        </w:rPr>
        <w:t xml:space="preserve">или </w:t>
      </w:r>
      <w:r w:rsidRPr="00B16D20">
        <w:rPr>
          <w:i/>
          <w:iCs/>
          <w:sz w:val="28"/>
          <w:szCs w:val="28"/>
        </w:rPr>
        <w:t xml:space="preserve">«Ты ведешь себя недопустимо». </w:t>
      </w:r>
      <w:r w:rsidRPr="00B16D20">
        <w:rPr>
          <w:sz w:val="28"/>
          <w:szCs w:val="28"/>
        </w:rPr>
        <w:t>Можно задать вопрос</w:t>
      </w:r>
      <w:r w:rsidRPr="00B16D20">
        <w:rPr>
          <w:i/>
          <w:iCs/>
          <w:sz w:val="28"/>
          <w:szCs w:val="28"/>
        </w:rPr>
        <w:t xml:space="preserve">: «Ты злишься?». </w:t>
      </w:r>
      <w:r w:rsidRPr="00B16D20">
        <w:rPr>
          <w:sz w:val="28"/>
          <w:szCs w:val="28"/>
        </w:rPr>
        <w:t xml:space="preserve">Также имеет смысл указать на мотивы </w:t>
      </w:r>
      <w:proofErr w:type="spellStart"/>
      <w:r w:rsidRPr="00B16D20">
        <w:rPr>
          <w:sz w:val="28"/>
          <w:szCs w:val="28"/>
        </w:rPr>
        <w:t>конфликтанта</w:t>
      </w:r>
      <w:proofErr w:type="spellEnd"/>
      <w:r w:rsidRPr="00B16D20">
        <w:rPr>
          <w:sz w:val="28"/>
          <w:szCs w:val="28"/>
        </w:rPr>
        <w:t xml:space="preserve">: </w:t>
      </w:r>
      <w:r w:rsidR="001C55C6" w:rsidRPr="00B16D20">
        <w:rPr>
          <w:i/>
          <w:iCs/>
          <w:sz w:val="28"/>
          <w:szCs w:val="28"/>
        </w:rPr>
        <w:t>«Ты пытаешься меня оби</w:t>
      </w:r>
      <w:r w:rsidRPr="00B16D20">
        <w:rPr>
          <w:i/>
          <w:iCs/>
          <w:sz w:val="28"/>
          <w:szCs w:val="28"/>
        </w:rPr>
        <w:t xml:space="preserve">деть?» </w:t>
      </w:r>
      <w:r w:rsidRPr="00B16D20">
        <w:rPr>
          <w:sz w:val="28"/>
          <w:szCs w:val="28"/>
        </w:rPr>
        <w:t xml:space="preserve">или </w:t>
      </w:r>
      <w:r w:rsidRPr="00B16D20">
        <w:rPr>
          <w:i/>
          <w:iCs/>
          <w:sz w:val="28"/>
          <w:szCs w:val="28"/>
        </w:rPr>
        <w:t xml:space="preserve">«Ты пытаешь показать свою силу?» </w:t>
      </w:r>
      <w:r w:rsidRPr="00B16D20">
        <w:rPr>
          <w:sz w:val="28"/>
          <w:szCs w:val="28"/>
        </w:rPr>
        <w:t>Другой вариант использовать «Я</w:t>
      </w:r>
      <w:r w:rsidR="00B16D20">
        <w:rPr>
          <w:sz w:val="28"/>
          <w:szCs w:val="28"/>
        </w:rPr>
        <w:t xml:space="preserve"> </w:t>
      </w:r>
      <w:proofErr w:type="gramStart"/>
      <w:r w:rsidRPr="00B16D20">
        <w:rPr>
          <w:sz w:val="28"/>
          <w:szCs w:val="28"/>
        </w:rPr>
        <w:t>-с</w:t>
      </w:r>
      <w:proofErr w:type="gramEnd"/>
      <w:r w:rsidRPr="00B16D20">
        <w:rPr>
          <w:sz w:val="28"/>
          <w:szCs w:val="28"/>
        </w:rPr>
        <w:t>ообщение».</w:t>
      </w:r>
      <w:r w:rsidR="001C55C6" w:rsidRPr="00B16D20">
        <w:rPr>
          <w:sz w:val="28"/>
          <w:szCs w:val="28"/>
        </w:rPr>
        <w:t xml:space="preserve"> Оно подразумевает передачу соб</w:t>
      </w:r>
      <w:r w:rsidRPr="00B16D20">
        <w:rPr>
          <w:sz w:val="28"/>
          <w:szCs w:val="28"/>
        </w:rPr>
        <w:t xml:space="preserve">ственных чувств, испытываемых в связи с агрессивным поведением ученика. </w:t>
      </w:r>
      <w:r w:rsidRPr="00B16D20">
        <w:rPr>
          <w:i/>
          <w:iCs/>
          <w:sz w:val="28"/>
          <w:szCs w:val="28"/>
        </w:rPr>
        <w:t xml:space="preserve">«Когда кто-то кричит </w:t>
      </w:r>
      <w:r w:rsidR="001C55C6" w:rsidRPr="00B16D20">
        <w:rPr>
          <w:i/>
          <w:iCs/>
          <w:sz w:val="28"/>
          <w:szCs w:val="28"/>
        </w:rPr>
        <w:t>во время урока, я испытываю раз</w:t>
      </w:r>
      <w:r w:rsidRPr="00B16D20">
        <w:rPr>
          <w:i/>
          <w:iCs/>
          <w:sz w:val="28"/>
          <w:szCs w:val="28"/>
        </w:rPr>
        <w:t>дражение»</w:t>
      </w:r>
      <w:r w:rsidRPr="00B16D20">
        <w:rPr>
          <w:sz w:val="28"/>
          <w:szCs w:val="28"/>
        </w:rPr>
        <w:t xml:space="preserve">, </w:t>
      </w:r>
      <w:r w:rsidRPr="00B16D20">
        <w:rPr>
          <w:i/>
          <w:iCs/>
          <w:sz w:val="28"/>
          <w:szCs w:val="28"/>
        </w:rPr>
        <w:t>«Мне трудно сосре</w:t>
      </w:r>
      <w:r w:rsidR="001C55C6" w:rsidRPr="00B16D20">
        <w:rPr>
          <w:i/>
          <w:iCs/>
          <w:sz w:val="28"/>
          <w:szCs w:val="28"/>
        </w:rPr>
        <w:t>доточиться, когда кто-то наруша</w:t>
      </w:r>
      <w:r w:rsidRPr="00B16D20">
        <w:rPr>
          <w:i/>
          <w:iCs/>
          <w:sz w:val="28"/>
          <w:szCs w:val="28"/>
        </w:rPr>
        <w:t xml:space="preserve">ет дисциплину». </w:t>
      </w:r>
    </w:p>
    <w:p w:rsidR="00C23E8C" w:rsidRPr="00B16D20" w:rsidRDefault="00C23E8C" w:rsidP="00B16D20">
      <w:pPr>
        <w:pStyle w:val="Default"/>
        <w:ind w:firstLine="708"/>
        <w:jc w:val="both"/>
        <w:rPr>
          <w:sz w:val="28"/>
          <w:szCs w:val="28"/>
        </w:rPr>
      </w:pPr>
      <w:r w:rsidRPr="00B16D20">
        <w:rPr>
          <w:sz w:val="28"/>
          <w:szCs w:val="28"/>
        </w:rPr>
        <w:t>Если подросток начинает прояв</w:t>
      </w:r>
      <w:r w:rsidR="001C55C6" w:rsidRPr="00B16D20">
        <w:rPr>
          <w:sz w:val="28"/>
          <w:szCs w:val="28"/>
        </w:rPr>
        <w:t>лять агрессию, рекомендуется пе</w:t>
      </w:r>
      <w:r w:rsidRPr="00B16D20">
        <w:rPr>
          <w:sz w:val="28"/>
          <w:szCs w:val="28"/>
        </w:rPr>
        <w:t xml:space="preserve">ресадить его в конце класса или изолировать от других учащихся: в кабинет к психологу или директору. В зависимости от тяжести случая необходимо вызвать родителей или даже воспользоваться помощью других взрослых. В данном случае </w:t>
      </w:r>
      <w:r w:rsidR="001C55C6" w:rsidRPr="00B16D20">
        <w:rPr>
          <w:sz w:val="28"/>
          <w:szCs w:val="28"/>
        </w:rPr>
        <w:t>не имеет смысла обсуждать посту</w:t>
      </w:r>
      <w:r w:rsidRPr="00B16D20">
        <w:rPr>
          <w:sz w:val="28"/>
          <w:szCs w:val="28"/>
        </w:rPr>
        <w:t>пок ученика, пока обе стороны не успокоятся. Важно также сохранить положительную репутацию ребенка</w:t>
      </w:r>
      <w:r w:rsidR="001C55C6" w:rsidRPr="00B16D20">
        <w:rPr>
          <w:sz w:val="28"/>
          <w:szCs w:val="28"/>
        </w:rPr>
        <w:t>, несмотря на тяжесть его выход</w:t>
      </w:r>
      <w:r w:rsidRPr="00B16D20">
        <w:rPr>
          <w:sz w:val="28"/>
          <w:szCs w:val="28"/>
        </w:rPr>
        <w:t>ки. Многим подросткам сложно признать свою неправ</w:t>
      </w:r>
      <w:r w:rsidR="001C55C6" w:rsidRPr="00B16D20">
        <w:rPr>
          <w:sz w:val="28"/>
          <w:szCs w:val="28"/>
        </w:rPr>
        <w:t>оту, и они бо</w:t>
      </w:r>
      <w:r w:rsidRPr="00B16D20">
        <w:rPr>
          <w:sz w:val="28"/>
          <w:szCs w:val="28"/>
        </w:rPr>
        <w:t xml:space="preserve">ятся публичного осуждения. </w:t>
      </w:r>
    </w:p>
    <w:p w:rsidR="00C23E8C" w:rsidRPr="00B16D20" w:rsidRDefault="00C23E8C" w:rsidP="00B16D20">
      <w:pPr>
        <w:pStyle w:val="Default"/>
        <w:ind w:firstLine="708"/>
        <w:jc w:val="both"/>
        <w:rPr>
          <w:sz w:val="28"/>
          <w:szCs w:val="28"/>
        </w:rPr>
      </w:pPr>
      <w:r w:rsidRPr="00B16D20">
        <w:rPr>
          <w:sz w:val="28"/>
          <w:szCs w:val="28"/>
        </w:rPr>
        <w:t>Для сохранения положитель</w:t>
      </w:r>
      <w:r w:rsidR="001C55C6" w:rsidRPr="00B16D20">
        <w:rPr>
          <w:sz w:val="28"/>
          <w:szCs w:val="28"/>
        </w:rPr>
        <w:t>ной репутации ребенка, совершив</w:t>
      </w:r>
      <w:r w:rsidRPr="00B16D20">
        <w:rPr>
          <w:sz w:val="28"/>
          <w:szCs w:val="28"/>
        </w:rPr>
        <w:t>шего негативный поступок, уместно минимизировать его вину («Думаю, ты не хотел его обидет</w:t>
      </w:r>
      <w:r w:rsidR="001C55C6" w:rsidRPr="00B16D20">
        <w:rPr>
          <w:sz w:val="28"/>
          <w:szCs w:val="28"/>
        </w:rPr>
        <w:t>ь», «Похоже ты неважно себя чув</w:t>
      </w:r>
      <w:r w:rsidRPr="00B16D20">
        <w:rPr>
          <w:sz w:val="28"/>
          <w:szCs w:val="28"/>
        </w:rPr>
        <w:t>ствуешь»). Не рекомендуется требовать полного подчинения, уместно предложить подростку</w:t>
      </w:r>
      <w:r w:rsidR="001C55C6" w:rsidRPr="00B16D20">
        <w:rPr>
          <w:sz w:val="28"/>
          <w:szCs w:val="28"/>
        </w:rPr>
        <w:t xml:space="preserve"> компромисс или выполнить прось</w:t>
      </w:r>
      <w:r w:rsidRPr="00B16D20">
        <w:rPr>
          <w:sz w:val="28"/>
          <w:szCs w:val="28"/>
        </w:rPr>
        <w:t>бу взрослого по-своему. Важно</w:t>
      </w:r>
      <w:r w:rsidR="001C55C6" w:rsidRPr="00B16D20">
        <w:rPr>
          <w:sz w:val="28"/>
          <w:szCs w:val="28"/>
        </w:rPr>
        <w:t xml:space="preserve"> также проявлять модель неагрес</w:t>
      </w:r>
      <w:r w:rsidRPr="00B16D20">
        <w:rPr>
          <w:sz w:val="28"/>
          <w:szCs w:val="28"/>
        </w:rPr>
        <w:t>сивного поведения со стороны педагога. Уместно применять юмор, апелляцию к правилам, выдерживать паузу или обраща</w:t>
      </w:r>
      <w:r w:rsidR="001C55C6" w:rsidRPr="00B16D20">
        <w:rPr>
          <w:sz w:val="28"/>
          <w:szCs w:val="28"/>
        </w:rPr>
        <w:t>ться к чув</w:t>
      </w:r>
      <w:r w:rsidRPr="00B16D20">
        <w:rPr>
          <w:sz w:val="28"/>
          <w:szCs w:val="28"/>
        </w:rPr>
        <w:t xml:space="preserve">ствам подростка. </w:t>
      </w:r>
    </w:p>
    <w:p w:rsidR="00C23E8C" w:rsidRPr="00B16D20" w:rsidRDefault="00C23E8C" w:rsidP="00B16D20">
      <w:pPr>
        <w:pStyle w:val="Default"/>
        <w:ind w:firstLine="708"/>
        <w:jc w:val="both"/>
        <w:rPr>
          <w:color w:val="000000" w:themeColor="text1"/>
          <w:sz w:val="28"/>
          <w:szCs w:val="28"/>
        </w:rPr>
      </w:pPr>
      <w:r w:rsidRPr="00B16D20">
        <w:rPr>
          <w:sz w:val="28"/>
          <w:szCs w:val="28"/>
        </w:rPr>
        <w:t>Кроме того, учителю важно пони</w:t>
      </w:r>
      <w:r w:rsidR="001C55C6" w:rsidRPr="00B16D20">
        <w:rPr>
          <w:sz w:val="28"/>
          <w:szCs w:val="28"/>
        </w:rPr>
        <w:t>мать, что за агрессивными выход</w:t>
      </w:r>
      <w:r w:rsidRPr="00B16D20">
        <w:rPr>
          <w:sz w:val="28"/>
          <w:szCs w:val="28"/>
        </w:rPr>
        <w:t>ками подростка часто стоит его беспомощность. Поэтому необходимо обнаруживать истинные мотивы агрессивного поведения школьника. Не стоит видеть за каждым негативным поступком отрицательный мотив. Детям, демонстрирующим личностную агрессию, необходимо уделять больше внимания и заботы</w:t>
      </w:r>
      <w:r w:rsidR="001C55C6" w:rsidRPr="00B16D20">
        <w:rPr>
          <w:sz w:val="28"/>
          <w:szCs w:val="28"/>
        </w:rPr>
        <w:t>. Целесообразно применять парци</w:t>
      </w:r>
      <w:r w:rsidRPr="00B16D20">
        <w:rPr>
          <w:sz w:val="28"/>
          <w:szCs w:val="28"/>
        </w:rPr>
        <w:t>ально положительную или парци</w:t>
      </w:r>
      <w:r w:rsidR="001C55C6" w:rsidRPr="00B16D20">
        <w:rPr>
          <w:sz w:val="28"/>
          <w:szCs w:val="28"/>
        </w:rPr>
        <w:t>ально отрицательную оценку. Пар</w:t>
      </w:r>
      <w:r w:rsidRPr="00B16D20">
        <w:rPr>
          <w:sz w:val="28"/>
          <w:szCs w:val="28"/>
        </w:rPr>
        <w:t xml:space="preserve">циально </w:t>
      </w:r>
      <w:r w:rsidRPr="00B16D20">
        <w:rPr>
          <w:sz w:val="28"/>
          <w:szCs w:val="28"/>
        </w:rPr>
        <w:lastRenderedPageBreak/>
        <w:t xml:space="preserve">положительная оценка подчеркивает успехи ребенка в каком-то деле и указывает на дальнейшие возможности саморазвития. </w:t>
      </w:r>
    </w:p>
    <w:p w:rsidR="00C23E8C" w:rsidRPr="00B16D20" w:rsidRDefault="00C23E8C" w:rsidP="00B16D20">
      <w:pPr>
        <w:pStyle w:val="Default"/>
        <w:ind w:firstLine="708"/>
        <w:jc w:val="both"/>
        <w:rPr>
          <w:color w:val="000000" w:themeColor="text1"/>
          <w:sz w:val="28"/>
          <w:szCs w:val="28"/>
        </w:rPr>
      </w:pPr>
      <w:r w:rsidRPr="00B16D20">
        <w:rPr>
          <w:color w:val="000000" w:themeColor="text1"/>
          <w:sz w:val="28"/>
          <w:szCs w:val="28"/>
        </w:rPr>
        <w:t xml:space="preserve">Важно также соблюдать дистанцию в общении с агрессивным школьником. Иногда приближение </w:t>
      </w:r>
      <w:r w:rsidR="001C55C6" w:rsidRPr="00B16D20">
        <w:rPr>
          <w:color w:val="000000" w:themeColor="text1"/>
          <w:sz w:val="28"/>
          <w:szCs w:val="28"/>
        </w:rPr>
        <w:t>к нему может вызвать в ответ фи</w:t>
      </w:r>
      <w:r w:rsidRPr="00B16D20">
        <w:rPr>
          <w:color w:val="000000" w:themeColor="text1"/>
          <w:sz w:val="28"/>
          <w:szCs w:val="28"/>
        </w:rPr>
        <w:t>зическую агрессию как способ сам</w:t>
      </w:r>
      <w:r w:rsidR="001C55C6" w:rsidRPr="00B16D20">
        <w:rPr>
          <w:color w:val="000000" w:themeColor="text1"/>
          <w:sz w:val="28"/>
          <w:szCs w:val="28"/>
        </w:rPr>
        <w:t>озащиты. Важно понимать, что ин</w:t>
      </w:r>
      <w:r w:rsidRPr="00B16D20">
        <w:rPr>
          <w:color w:val="000000" w:themeColor="text1"/>
          <w:sz w:val="28"/>
          <w:szCs w:val="28"/>
        </w:rPr>
        <w:t xml:space="preserve">тонация педагога может вызвать агрессивность учащихся. Спокойный ровный тон, доброе расположение духа являются. </w:t>
      </w:r>
    </w:p>
    <w:p w:rsidR="00C23E8C" w:rsidRPr="00B16D20" w:rsidRDefault="00C23E8C" w:rsidP="00B16D20">
      <w:pPr>
        <w:spacing w:after="0" w:line="240" w:lineRule="auto"/>
        <w:jc w:val="both"/>
        <w:rPr>
          <w:sz w:val="28"/>
          <w:szCs w:val="28"/>
        </w:rPr>
      </w:pPr>
      <w:r w:rsidRPr="00B16D20">
        <w:rPr>
          <w:sz w:val="28"/>
          <w:szCs w:val="28"/>
        </w:rPr>
        <w:t>Ранее мы обобщали рекомендации по выявлению мотивац</w:t>
      </w:r>
      <w:r w:rsidR="001C55C6" w:rsidRPr="00B16D20">
        <w:rPr>
          <w:sz w:val="28"/>
          <w:szCs w:val="28"/>
        </w:rPr>
        <w:t>ии нарушения поведения уче</w:t>
      </w:r>
      <w:r w:rsidRPr="00B16D20">
        <w:rPr>
          <w:sz w:val="28"/>
          <w:szCs w:val="28"/>
        </w:rPr>
        <w:t>ника, а его поступок.</w:t>
      </w:r>
    </w:p>
    <w:p w:rsidR="00C23E8C" w:rsidRPr="00B16D20" w:rsidRDefault="00C23E8C" w:rsidP="00B16D20">
      <w:pPr>
        <w:pStyle w:val="Default"/>
        <w:ind w:firstLine="708"/>
        <w:jc w:val="both"/>
        <w:rPr>
          <w:sz w:val="28"/>
          <w:szCs w:val="28"/>
        </w:rPr>
      </w:pPr>
      <w:r w:rsidRPr="00B16D20">
        <w:rPr>
          <w:sz w:val="28"/>
          <w:szCs w:val="28"/>
        </w:rPr>
        <w:t xml:space="preserve">М. А. Крюкова, Т. Н. Никитина, Ю. С. Сергеева описывают меры экстренного реагирования, на поведение человека, оказавшегося в экстремальной ситуации (последствия теракта, землетрясения, потери </w:t>
      </w:r>
      <w:proofErr w:type="gramStart"/>
      <w:r w:rsidRPr="00B16D20">
        <w:rPr>
          <w:sz w:val="28"/>
          <w:szCs w:val="28"/>
        </w:rPr>
        <w:t>близких</w:t>
      </w:r>
      <w:proofErr w:type="gramEnd"/>
      <w:r w:rsidRPr="00B16D20">
        <w:rPr>
          <w:sz w:val="28"/>
          <w:szCs w:val="28"/>
        </w:rPr>
        <w:t xml:space="preserve">). В частности при проявлении агрессии необходимо: </w:t>
      </w:r>
    </w:p>
    <w:p w:rsidR="00C23E8C" w:rsidRPr="00B16D20" w:rsidRDefault="00C23E8C" w:rsidP="00C821D6">
      <w:pPr>
        <w:pStyle w:val="Default"/>
        <w:ind w:firstLine="708"/>
        <w:jc w:val="both"/>
        <w:rPr>
          <w:sz w:val="28"/>
          <w:szCs w:val="28"/>
        </w:rPr>
      </w:pPr>
      <w:r w:rsidRPr="00B16D20">
        <w:rPr>
          <w:sz w:val="28"/>
          <w:szCs w:val="28"/>
        </w:rPr>
        <w:t>–</w:t>
      </w:r>
      <w:r w:rsidR="00C821D6">
        <w:rPr>
          <w:sz w:val="28"/>
          <w:szCs w:val="28"/>
        </w:rPr>
        <w:t xml:space="preserve"> </w:t>
      </w:r>
      <w:r w:rsidRPr="00B16D20">
        <w:rPr>
          <w:sz w:val="28"/>
          <w:szCs w:val="28"/>
        </w:rPr>
        <w:t>свести к минимуму количест</w:t>
      </w:r>
      <w:r w:rsidR="001C55C6" w:rsidRPr="00B16D20">
        <w:rPr>
          <w:sz w:val="28"/>
          <w:szCs w:val="28"/>
        </w:rPr>
        <w:t>во свидетелей агрессивной вспыш</w:t>
      </w:r>
      <w:r w:rsidRPr="00B16D20">
        <w:rPr>
          <w:sz w:val="28"/>
          <w:szCs w:val="28"/>
        </w:rPr>
        <w:t xml:space="preserve">ки, чтобы не было пострадавших; </w:t>
      </w:r>
    </w:p>
    <w:p w:rsidR="00C23E8C" w:rsidRPr="00B16D20" w:rsidRDefault="00C23E8C" w:rsidP="00C821D6">
      <w:pPr>
        <w:pStyle w:val="Default"/>
        <w:ind w:firstLine="708"/>
        <w:jc w:val="both"/>
        <w:rPr>
          <w:sz w:val="28"/>
          <w:szCs w:val="28"/>
        </w:rPr>
      </w:pPr>
      <w:r w:rsidRPr="00B16D20">
        <w:rPr>
          <w:sz w:val="28"/>
          <w:szCs w:val="28"/>
        </w:rPr>
        <w:t>–</w:t>
      </w:r>
      <w:r w:rsidR="00C821D6">
        <w:rPr>
          <w:sz w:val="28"/>
          <w:szCs w:val="28"/>
        </w:rPr>
        <w:t xml:space="preserve"> </w:t>
      </w:r>
      <w:r w:rsidRPr="00B16D20">
        <w:rPr>
          <w:sz w:val="28"/>
          <w:szCs w:val="28"/>
        </w:rPr>
        <w:t xml:space="preserve">дать человеку возможность «выпустить пар» (выговориться или побить мягкий предмет); </w:t>
      </w:r>
    </w:p>
    <w:p w:rsidR="00C23E8C" w:rsidRPr="00B16D20" w:rsidRDefault="00C23E8C" w:rsidP="00C821D6">
      <w:pPr>
        <w:pStyle w:val="Default"/>
        <w:ind w:firstLine="708"/>
        <w:jc w:val="both"/>
        <w:rPr>
          <w:sz w:val="28"/>
          <w:szCs w:val="28"/>
        </w:rPr>
      </w:pPr>
      <w:r w:rsidRPr="00B16D20">
        <w:rPr>
          <w:sz w:val="28"/>
          <w:szCs w:val="28"/>
        </w:rPr>
        <w:t>–</w:t>
      </w:r>
      <w:r w:rsidR="00C821D6">
        <w:rPr>
          <w:sz w:val="28"/>
          <w:szCs w:val="28"/>
        </w:rPr>
        <w:t xml:space="preserve"> </w:t>
      </w:r>
      <w:r w:rsidRPr="00B16D20">
        <w:rPr>
          <w:sz w:val="28"/>
          <w:szCs w:val="28"/>
        </w:rPr>
        <w:t xml:space="preserve">поручить деятельность, предполагающую высокую физическую нагрузку; </w:t>
      </w:r>
    </w:p>
    <w:p w:rsidR="00C23E8C" w:rsidRPr="00B16D20" w:rsidRDefault="00C23E8C" w:rsidP="00C821D6">
      <w:pPr>
        <w:pStyle w:val="Default"/>
        <w:ind w:firstLine="708"/>
        <w:jc w:val="both"/>
        <w:rPr>
          <w:sz w:val="28"/>
          <w:szCs w:val="28"/>
        </w:rPr>
      </w:pPr>
      <w:r w:rsidRPr="00B16D20">
        <w:rPr>
          <w:sz w:val="28"/>
          <w:szCs w:val="28"/>
        </w:rPr>
        <w:t>–</w:t>
      </w:r>
      <w:r w:rsidR="00C821D6">
        <w:rPr>
          <w:sz w:val="28"/>
          <w:szCs w:val="28"/>
        </w:rPr>
        <w:t xml:space="preserve"> </w:t>
      </w:r>
      <w:r w:rsidRPr="00B16D20">
        <w:rPr>
          <w:sz w:val="28"/>
          <w:szCs w:val="28"/>
        </w:rPr>
        <w:t xml:space="preserve">проявлять доброжелательность, к примеру, сказать: </w:t>
      </w:r>
      <w:r w:rsidRPr="00B16D20">
        <w:rPr>
          <w:i/>
          <w:iCs/>
          <w:sz w:val="28"/>
          <w:szCs w:val="28"/>
        </w:rPr>
        <w:t>«Ты очень зол, тебе хочется все разрушить. Давай попробуем найти выход из данной непростой ситуации»</w:t>
      </w:r>
      <w:r w:rsidRPr="00B16D20">
        <w:rPr>
          <w:sz w:val="28"/>
          <w:szCs w:val="28"/>
        </w:rPr>
        <w:t>; ни в к</w:t>
      </w:r>
      <w:r w:rsidR="001C55C6" w:rsidRPr="00B16D20">
        <w:rPr>
          <w:sz w:val="28"/>
          <w:szCs w:val="28"/>
        </w:rPr>
        <w:t>оем случае не стоит осуждать че</w:t>
      </w:r>
      <w:r w:rsidRPr="00B16D20">
        <w:rPr>
          <w:sz w:val="28"/>
          <w:szCs w:val="28"/>
        </w:rPr>
        <w:t xml:space="preserve">ловека, находящегося в состоянии аффекта, тогда агрессия может усилиться; </w:t>
      </w:r>
    </w:p>
    <w:p w:rsidR="00C23E8C" w:rsidRPr="00B16D20" w:rsidRDefault="00C23E8C" w:rsidP="00C821D6">
      <w:pPr>
        <w:pStyle w:val="Default"/>
        <w:ind w:firstLine="708"/>
        <w:jc w:val="both"/>
        <w:rPr>
          <w:sz w:val="28"/>
          <w:szCs w:val="28"/>
        </w:rPr>
      </w:pPr>
      <w:r w:rsidRPr="00B16D20">
        <w:rPr>
          <w:sz w:val="28"/>
          <w:szCs w:val="28"/>
        </w:rPr>
        <w:t>–</w:t>
      </w:r>
      <w:r w:rsidR="00C821D6">
        <w:rPr>
          <w:sz w:val="28"/>
          <w:szCs w:val="28"/>
        </w:rPr>
        <w:t xml:space="preserve"> </w:t>
      </w:r>
      <w:r w:rsidRPr="00B16D20">
        <w:rPr>
          <w:sz w:val="28"/>
          <w:szCs w:val="28"/>
        </w:rPr>
        <w:t xml:space="preserve">попытаться разрядить обстановку смешными комментариями; </w:t>
      </w:r>
    </w:p>
    <w:p w:rsidR="00C23E8C" w:rsidRPr="00B16D20" w:rsidRDefault="00C23E8C" w:rsidP="00C821D6">
      <w:pPr>
        <w:pStyle w:val="Default"/>
        <w:ind w:firstLine="708"/>
        <w:jc w:val="both"/>
        <w:rPr>
          <w:sz w:val="28"/>
          <w:szCs w:val="28"/>
        </w:rPr>
      </w:pPr>
      <w:r w:rsidRPr="00B16D20">
        <w:rPr>
          <w:sz w:val="28"/>
          <w:szCs w:val="28"/>
        </w:rPr>
        <w:t>–</w:t>
      </w:r>
      <w:r w:rsidR="00C821D6">
        <w:rPr>
          <w:sz w:val="28"/>
          <w:szCs w:val="28"/>
        </w:rPr>
        <w:t xml:space="preserve"> </w:t>
      </w:r>
      <w:r w:rsidRPr="00B16D20">
        <w:rPr>
          <w:sz w:val="28"/>
          <w:szCs w:val="28"/>
        </w:rPr>
        <w:t>можно апеллировать к страху нак</w:t>
      </w:r>
      <w:r w:rsidR="001C55C6" w:rsidRPr="00B16D20">
        <w:rPr>
          <w:sz w:val="28"/>
          <w:szCs w:val="28"/>
        </w:rPr>
        <w:t xml:space="preserve">азания, если у агрессора </w:t>
      </w:r>
      <w:proofErr w:type="gramStart"/>
      <w:r w:rsidR="001C55C6" w:rsidRPr="00B16D20">
        <w:rPr>
          <w:sz w:val="28"/>
          <w:szCs w:val="28"/>
        </w:rPr>
        <w:t>нет це</w:t>
      </w:r>
      <w:r w:rsidRPr="00B16D20">
        <w:rPr>
          <w:sz w:val="28"/>
          <w:szCs w:val="28"/>
        </w:rPr>
        <w:t>ли получить</w:t>
      </w:r>
      <w:proofErr w:type="gramEnd"/>
      <w:r w:rsidRPr="00B16D20">
        <w:rPr>
          <w:sz w:val="28"/>
          <w:szCs w:val="28"/>
        </w:rPr>
        <w:t xml:space="preserve"> выгоду от такого поведения; </w:t>
      </w:r>
    </w:p>
    <w:p w:rsidR="00C23E8C" w:rsidRPr="00B16D20" w:rsidRDefault="00C23E8C" w:rsidP="00C821D6">
      <w:pPr>
        <w:pStyle w:val="Default"/>
        <w:ind w:firstLine="708"/>
        <w:jc w:val="both"/>
        <w:rPr>
          <w:sz w:val="28"/>
          <w:szCs w:val="28"/>
        </w:rPr>
      </w:pPr>
      <w:r w:rsidRPr="00B16D20">
        <w:rPr>
          <w:sz w:val="28"/>
          <w:szCs w:val="28"/>
        </w:rPr>
        <w:t>–</w:t>
      </w:r>
      <w:r w:rsidR="00C821D6">
        <w:rPr>
          <w:sz w:val="28"/>
          <w:szCs w:val="28"/>
        </w:rPr>
        <w:t xml:space="preserve"> </w:t>
      </w:r>
      <w:r w:rsidRPr="00B16D20">
        <w:rPr>
          <w:sz w:val="28"/>
          <w:szCs w:val="28"/>
        </w:rPr>
        <w:t xml:space="preserve">контролировать деятельность разъяренного человека, чтобы он не нанес увечья себе и другим. </w:t>
      </w:r>
    </w:p>
    <w:p w:rsidR="00C23E8C" w:rsidRPr="00B16D20" w:rsidRDefault="00C23E8C" w:rsidP="00B16D20">
      <w:pPr>
        <w:pStyle w:val="Default"/>
        <w:ind w:firstLine="708"/>
        <w:jc w:val="both"/>
        <w:rPr>
          <w:sz w:val="28"/>
          <w:szCs w:val="28"/>
        </w:rPr>
      </w:pPr>
      <w:r w:rsidRPr="00B16D20">
        <w:rPr>
          <w:sz w:val="28"/>
          <w:szCs w:val="28"/>
        </w:rPr>
        <w:t xml:space="preserve">Что касается поведения старшеклассников, то к ним могут быть применены те же рекомендации. Хотя считается, что в ранней юности дети более эмоционально стабильны. Однако от агрессивных выходок не застрахован никто. Для профилактики </w:t>
      </w:r>
      <w:r w:rsidR="001C55C6" w:rsidRPr="00B16D20">
        <w:rPr>
          <w:sz w:val="28"/>
          <w:szCs w:val="28"/>
        </w:rPr>
        <w:t>це</w:t>
      </w:r>
      <w:r w:rsidRPr="00B16D20">
        <w:rPr>
          <w:sz w:val="28"/>
          <w:szCs w:val="28"/>
        </w:rPr>
        <w:t>лесообразно учитывать возрастные особенности старшеклассников. В частности ведущая деятельность в этом возрасте –</w:t>
      </w:r>
      <w:r w:rsidR="00C821D6">
        <w:rPr>
          <w:sz w:val="28"/>
          <w:szCs w:val="28"/>
        </w:rPr>
        <w:t xml:space="preserve"> </w:t>
      </w:r>
      <w:r w:rsidRPr="00B16D20">
        <w:rPr>
          <w:sz w:val="28"/>
          <w:szCs w:val="28"/>
        </w:rPr>
        <w:t>учебно-профессиональная. То есть важно по</w:t>
      </w:r>
      <w:r w:rsidR="001C55C6" w:rsidRPr="00B16D20">
        <w:rPr>
          <w:sz w:val="28"/>
          <w:szCs w:val="28"/>
        </w:rPr>
        <w:t>казать значимость учения для бу</w:t>
      </w:r>
      <w:r w:rsidRPr="00B16D20">
        <w:rPr>
          <w:sz w:val="28"/>
          <w:szCs w:val="28"/>
        </w:rPr>
        <w:t>дущей профессии и жизни, подчеркивать необходимость развития коммуникативных качеств</w:t>
      </w:r>
      <w:r w:rsidR="001C55C6" w:rsidRPr="00B16D20">
        <w:rPr>
          <w:sz w:val="28"/>
          <w:szCs w:val="28"/>
        </w:rPr>
        <w:t>,</w:t>
      </w:r>
      <w:r w:rsidRPr="00B16D20">
        <w:rPr>
          <w:sz w:val="28"/>
          <w:szCs w:val="28"/>
        </w:rPr>
        <w:t xml:space="preserve"> для успешности в жизни. Важно научить старшеклассников выражать свои мысли в конструктивной форме. Одну и то же можно сказать по-разному. Соответственно есть фразы, которые обижают или наоборот, дают понима</w:t>
      </w:r>
      <w:r w:rsidR="001C55C6" w:rsidRPr="00B16D20">
        <w:rPr>
          <w:sz w:val="28"/>
          <w:szCs w:val="28"/>
        </w:rPr>
        <w:t>ние о переживаниях че</w:t>
      </w:r>
      <w:r w:rsidRPr="00B16D20">
        <w:rPr>
          <w:sz w:val="28"/>
          <w:szCs w:val="28"/>
        </w:rPr>
        <w:t xml:space="preserve">ловека. </w:t>
      </w:r>
    </w:p>
    <w:p w:rsidR="00C23E8C" w:rsidRPr="00B16D20" w:rsidRDefault="00C23E8C" w:rsidP="00B16D20">
      <w:pPr>
        <w:pStyle w:val="Default"/>
        <w:jc w:val="both"/>
        <w:rPr>
          <w:sz w:val="28"/>
          <w:szCs w:val="28"/>
        </w:rPr>
      </w:pPr>
      <w:r w:rsidRPr="00B16D20">
        <w:rPr>
          <w:sz w:val="28"/>
          <w:szCs w:val="28"/>
        </w:rPr>
        <w:t xml:space="preserve">Например, вместо: «Вы меня </w:t>
      </w:r>
      <w:r w:rsidR="001C55C6" w:rsidRPr="00B16D20">
        <w:rPr>
          <w:sz w:val="28"/>
          <w:szCs w:val="28"/>
        </w:rPr>
        <w:t>не понимаете» можно сказать «Да</w:t>
      </w:r>
      <w:r w:rsidRPr="00B16D20">
        <w:rPr>
          <w:sz w:val="28"/>
          <w:szCs w:val="28"/>
        </w:rPr>
        <w:t>вайте я попытаюсь объяснить». Вме</w:t>
      </w:r>
      <w:r w:rsidR="001C55C6" w:rsidRPr="00B16D20">
        <w:rPr>
          <w:sz w:val="28"/>
          <w:szCs w:val="28"/>
        </w:rPr>
        <w:t>сте слов: «Хватит меня контроли</w:t>
      </w:r>
      <w:r w:rsidRPr="00B16D20">
        <w:rPr>
          <w:sz w:val="28"/>
          <w:szCs w:val="28"/>
        </w:rPr>
        <w:t xml:space="preserve">ровать», можно сказать «Мне хотелось бы иметь больше свободы и самостоятельности». </w:t>
      </w:r>
    </w:p>
    <w:p w:rsidR="00C23E8C" w:rsidRPr="00B16D20" w:rsidRDefault="00C23E8C" w:rsidP="00B16D20">
      <w:pPr>
        <w:spacing w:line="240" w:lineRule="auto"/>
        <w:ind w:firstLine="708"/>
        <w:jc w:val="both"/>
        <w:rPr>
          <w:sz w:val="28"/>
          <w:szCs w:val="28"/>
        </w:rPr>
      </w:pPr>
      <w:r w:rsidRPr="00B16D20">
        <w:rPr>
          <w:sz w:val="28"/>
          <w:szCs w:val="28"/>
        </w:rPr>
        <w:t>Итак, профилактика агрессивност</w:t>
      </w:r>
      <w:r w:rsidR="001C55C6" w:rsidRPr="00B16D20">
        <w:rPr>
          <w:sz w:val="28"/>
          <w:szCs w:val="28"/>
        </w:rPr>
        <w:t xml:space="preserve">и особенно важна в работе с </w:t>
      </w:r>
      <w:proofErr w:type="gramStart"/>
      <w:r w:rsidR="001C55C6" w:rsidRPr="00B16D20">
        <w:rPr>
          <w:sz w:val="28"/>
          <w:szCs w:val="28"/>
        </w:rPr>
        <w:t>обу</w:t>
      </w:r>
      <w:r w:rsidRPr="00B16D20">
        <w:rPr>
          <w:sz w:val="28"/>
          <w:szCs w:val="28"/>
        </w:rPr>
        <w:t>чающимися</w:t>
      </w:r>
      <w:proofErr w:type="gramEnd"/>
      <w:r w:rsidRPr="00B16D20">
        <w:rPr>
          <w:sz w:val="28"/>
          <w:szCs w:val="28"/>
        </w:rPr>
        <w:t xml:space="preserve"> подросткового и старшего школьного возраста. Так как они физически сильнее многих пед</w:t>
      </w:r>
      <w:r w:rsidR="001C55C6" w:rsidRPr="00B16D20">
        <w:rPr>
          <w:sz w:val="28"/>
          <w:szCs w:val="28"/>
        </w:rPr>
        <w:t>агогов и могут причинять серьез</w:t>
      </w:r>
      <w:r w:rsidRPr="00B16D20">
        <w:rPr>
          <w:sz w:val="28"/>
          <w:szCs w:val="28"/>
        </w:rPr>
        <w:t xml:space="preserve">ный вред </w:t>
      </w:r>
      <w:r w:rsidRPr="00B16D20">
        <w:rPr>
          <w:sz w:val="28"/>
          <w:szCs w:val="28"/>
        </w:rPr>
        <w:lastRenderedPageBreak/>
        <w:t>здоровью и жизни окружающих, находясь в агрессивном состоянии. Если педагогу не удалось предупредить агрессивную вспышку школьников этого возр</w:t>
      </w:r>
      <w:r w:rsidR="001C55C6" w:rsidRPr="00B16D20">
        <w:rPr>
          <w:sz w:val="28"/>
          <w:szCs w:val="28"/>
        </w:rPr>
        <w:t>аста, то необходимо выбрать пра</w:t>
      </w:r>
      <w:r w:rsidRPr="00B16D20">
        <w:rPr>
          <w:sz w:val="28"/>
          <w:szCs w:val="28"/>
        </w:rPr>
        <w:t xml:space="preserve">вильную тактику реагирования. </w:t>
      </w:r>
      <w:r w:rsidR="001C55C6" w:rsidRPr="00B16D20">
        <w:rPr>
          <w:sz w:val="28"/>
          <w:szCs w:val="28"/>
        </w:rPr>
        <w:t>После завершения конфликтной си</w:t>
      </w:r>
      <w:r w:rsidRPr="00B16D20">
        <w:rPr>
          <w:sz w:val="28"/>
          <w:szCs w:val="28"/>
        </w:rPr>
        <w:t>туации ее необходимо обсудить в спокойном состоянии. Выразить надежду на то, что это не повторится, дать возможность исправить поступок учаще</w:t>
      </w:r>
      <w:r w:rsidR="001C55C6" w:rsidRPr="00B16D20">
        <w:rPr>
          <w:sz w:val="28"/>
          <w:szCs w:val="28"/>
        </w:rPr>
        <w:t xml:space="preserve">муся. </w:t>
      </w:r>
    </w:p>
    <w:p w:rsidR="00C23E8C" w:rsidRPr="00B16D20" w:rsidRDefault="00C23E8C" w:rsidP="00B16D20">
      <w:pPr>
        <w:spacing w:line="240" w:lineRule="auto"/>
        <w:jc w:val="both"/>
        <w:rPr>
          <w:sz w:val="28"/>
          <w:szCs w:val="28"/>
        </w:rPr>
      </w:pPr>
    </w:p>
    <w:sectPr w:rsidR="00C23E8C" w:rsidRPr="00B16D20" w:rsidSect="005D545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C81A86"/>
    <w:rsid w:val="0011090D"/>
    <w:rsid w:val="001C55C6"/>
    <w:rsid w:val="00337FE1"/>
    <w:rsid w:val="003C771F"/>
    <w:rsid w:val="005D545D"/>
    <w:rsid w:val="006D51D8"/>
    <w:rsid w:val="00841BAB"/>
    <w:rsid w:val="008B45A7"/>
    <w:rsid w:val="00A81EE3"/>
    <w:rsid w:val="00A84692"/>
    <w:rsid w:val="00B16D20"/>
    <w:rsid w:val="00C23E8C"/>
    <w:rsid w:val="00C454F9"/>
    <w:rsid w:val="00C81A86"/>
    <w:rsid w:val="00C821D6"/>
    <w:rsid w:val="00E3100A"/>
    <w:rsid w:val="00F21D67"/>
    <w:rsid w:val="00FE36E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themeColor="text1"/>
        <w:sz w:val="24"/>
        <w:szCs w:val="24"/>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545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81A86"/>
    <w:pPr>
      <w:autoSpaceDE w:val="0"/>
      <w:autoSpaceDN w:val="0"/>
      <w:adjustRightInd w:val="0"/>
      <w:spacing w:after="0" w:line="240" w:lineRule="auto"/>
    </w:pPr>
    <w:rPr>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90</TotalTime>
  <Pages>15</Pages>
  <Words>5504</Words>
  <Characters>31377</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3</cp:revision>
  <dcterms:created xsi:type="dcterms:W3CDTF">2023-05-29T10:43:00Z</dcterms:created>
  <dcterms:modified xsi:type="dcterms:W3CDTF">2023-05-29T13:00:00Z</dcterms:modified>
</cp:coreProperties>
</file>