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4A2" w:rsidRPr="001355AB" w:rsidRDefault="00E634A2" w:rsidP="00E634A2">
      <w:pPr>
        <w:rPr>
          <w:rFonts w:ascii="Times New Roman" w:hAnsi="Times New Roman" w:cs="Times New Roman"/>
          <w:sz w:val="28"/>
          <w:szCs w:val="28"/>
        </w:rPr>
      </w:pPr>
      <w:r w:rsidRPr="00A20B79">
        <w:rPr>
          <w:rFonts w:ascii="Times New Roman" w:hAnsi="Times New Roman" w:cs="Times New Roman"/>
          <w:sz w:val="28"/>
          <w:szCs w:val="28"/>
        </w:rPr>
        <w:t>1.  Единиц</w:t>
      </w:r>
      <w:bookmarkStart w:id="0" w:name="_GoBack"/>
      <w:bookmarkEnd w:id="0"/>
      <w:r w:rsidRPr="00A20B79">
        <w:rPr>
          <w:rFonts w:ascii="Times New Roman" w:hAnsi="Times New Roman" w:cs="Times New Roman"/>
          <w:sz w:val="28"/>
          <w:szCs w:val="28"/>
        </w:rPr>
        <w:t xml:space="preserve">а </w:t>
      </w:r>
      <w:r w:rsidRPr="001355AB">
        <w:rPr>
          <w:rFonts w:ascii="Times New Roman" w:hAnsi="Times New Roman" w:cs="Times New Roman"/>
          <w:sz w:val="28"/>
          <w:szCs w:val="28"/>
        </w:rPr>
        <w:t xml:space="preserve">учебной деятельности – это </w:t>
      </w:r>
      <w:r w:rsidRPr="001355AB">
        <w:rPr>
          <w:rFonts w:ascii="Times New Roman" w:eastAsia="Calibri" w:hAnsi="Times New Roman" w:cs="Times New Roman"/>
          <w:iCs/>
          <w:sz w:val="28"/>
          <w:szCs w:val="28"/>
        </w:rPr>
        <w:t>(выберите один верный ответ)</w:t>
      </w:r>
    </w:p>
    <w:p w:rsidR="00E634A2" w:rsidRPr="001355AB" w:rsidRDefault="00E634A2" w:rsidP="00E634A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Практический вопрос</w:t>
      </w:r>
    </w:p>
    <w:p w:rsidR="00E634A2" w:rsidRPr="001355AB" w:rsidRDefault="00E634A2" w:rsidP="00E634A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Теоретический материал</w:t>
      </w:r>
    </w:p>
    <w:p w:rsidR="00E634A2" w:rsidRPr="001355AB" w:rsidRDefault="00E634A2" w:rsidP="00E634A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Учебная задача</w:t>
      </w:r>
    </w:p>
    <w:p w:rsidR="00E634A2" w:rsidRPr="001355AB" w:rsidRDefault="00E634A2" w:rsidP="00E634A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 xml:space="preserve">Новое понятие </w:t>
      </w:r>
    </w:p>
    <w:p w:rsidR="00E634A2" w:rsidRPr="001355AB" w:rsidRDefault="00E634A2" w:rsidP="00E634A2">
      <w:pPr>
        <w:rPr>
          <w:rFonts w:ascii="Times New Roman" w:hAnsi="Times New Roman" w:cs="Times New Roman"/>
          <w:sz w:val="28"/>
          <w:szCs w:val="28"/>
        </w:rPr>
      </w:pPr>
    </w:p>
    <w:p w:rsidR="00E634A2" w:rsidRPr="001355AB" w:rsidRDefault="00E634A2" w:rsidP="00E634A2">
      <w:pPr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2.</w:t>
      </w:r>
      <w:r w:rsidRPr="001355AB">
        <w:rPr>
          <w:rFonts w:ascii="Calibri Light" w:eastAsia="+mn-ea" w:hAnsi="Calibri Light" w:cs="+mn-cs"/>
          <w:bCs/>
          <w:color w:val="0070C0"/>
          <w:sz w:val="28"/>
          <w:szCs w:val="28"/>
          <w:lang w:eastAsia="ru-RU"/>
        </w:rPr>
        <w:t xml:space="preserve"> </w:t>
      </w:r>
      <w:r w:rsidRPr="001355AB">
        <w:rPr>
          <w:rFonts w:ascii="Times New Roman" w:hAnsi="Times New Roman" w:cs="Times New Roman"/>
          <w:sz w:val="28"/>
          <w:szCs w:val="28"/>
        </w:rPr>
        <w:t xml:space="preserve">Структурными компонентами учебной задачи являются </w:t>
      </w:r>
      <w:r w:rsidRPr="001355AB">
        <w:rPr>
          <w:rFonts w:ascii="Times New Roman" w:eastAsia="Calibri" w:hAnsi="Times New Roman" w:cs="Times New Roman"/>
          <w:iCs/>
          <w:sz w:val="28"/>
          <w:szCs w:val="28"/>
        </w:rPr>
        <w:t>(выберите все верные ответы)</w:t>
      </w:r>
    </w:p>
    <w:p w:rsidR="00E634A2" w:rsidRPr="001355AB" w:rsidRDefault="00E634A2" w:rsidP="00E634A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Целеполагающая часть</w:t>
      </w:r>
    </w:p>
    <w:p w:rsidR="00E634A2" w:rsidRPr="001355AB" w:rsidRDefault="00E634A2" w:rsidP="00E634A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 xml:space="preserve">Содержательная часть </w:t>
      </w:r>
    </w:p>
    <w:p w:rsidR="00E634A2" w:rsidRPr="001355AB" w:rsidRDefault="00E634A2" w:rsidP="00E634A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Критерии оценки</w:t>
      </w:r>
    </w:p>
    <w:p w:rsidR="00E634A2" w:rsidRPr="001355AB" w:rsidRDefault="00E634A2" w:rsidP="00E634A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Обобщающая часть</w:t>
      </w:r>
    </w:p>
    <w:p w:rsidR="00E1253F" w:rsidRPr="001355AB" w:rsidRDefault="001355AB"/>
    <w:p w:rsidR="00E634A2" w:rsidRPr="001355AB" w:rsidRDefault="00E634A2" w:rsidP="00E634A2">
      <w:pPr>
        <w:kinsoku w:val="0"/>
        <w:overflowPunct w:val="0"/>
        <w:spacing w:after="0" w:line="216" w:lineRule="auto"/>
        <w:ind w:left="3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3.  Найдите соответствие между различными видами задач и их признаками</w:t>
      </w:r>
    </w:p>
    <w:p w:rsidR="00E634A2" w:rsidRPr="001355AB" w:rsidRDefault="00E634A2" w:rsidP="00E634A2">
      <w:pPr>
        <w:kinsoku w:val="0"/>
        <w:overflowPunct w:val="0"/>
        <w:spacing w:after="0" w:line="216" w:lineRule="auto"/>
        <w:ind w:left="3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3037"/>
        <w:gridCol w:w="5948"/>
      </w:tblGrid>
      <w:tr w:rsidR="00E634A2" w:rsidRPr="001355AB" w:rsidTr="00320C40">
        <w:tc>
          <w:tcPr>
            <w:tcW w:w="3037" w:type="dxa"/>
          </w:tcPr>
          <w:p w:rsidR="00E634A2" w:rsidRPr="001355AB" w:rsidRDefault="00E634A2" w:rsidP="00E634A2">
            <w:pPr>
              <w:kinsoku w:val="0"/>
              <w:overflowPunct w:val="0"/>
              <w:spacing w:line="216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355AB">
              <w:rPr>
                <w:rFonts w:ascii="Times New Roman" w:hAnsi="Times New Roman" w:cs="Times New Roman"/>
                <w:sz w:val="28"/>
                <w:szCs w:val="28"/>
              </w:rPr>
              <w:t>Виды задач</w:t>
            </w:r>
          </w:p>
        </w:tc>
        <w:tc>
          <w:tcPr>
            <w:tcW w:w="5948" w:type="dxa"/>
          </w:tcPr>
          <w:p w:rsidR="00E634A2" w:rsidRPr="001355AB" w:rsidRDefault="00E634A2" w:rsidP="00E634A2">
            <w:pPr>
              <w:kinsoku w:val="0"/>
              <w:overflowPunct w:val="0"/>
              <w:spacing w:line="216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355AB">
              <w:rPr>
                <w:rFonts w:ascii="Times New Roman" w:hAnsi="Times New Roman" w:cs="Times New Roman"/>
                <w:sz w:val="28"/>
                <w:szCs w:val="28"/>
              </w:rPr>
              <w:t>Признаки задач</w:t>
            </w:r>
          </w:p>
        </w:tc>
      </w:tr>
      <w:tr w:rsidR="00E634A2" w:rsidRPr="001355AB" w:rsidTr="00320C40">
        <w:tc>
          <w:tcPr>
            <w:tcW w:w="3037" w:type="dxa"/>
          </w:tcPr>
          <w:p w:rsidR="00E634A2" w:rsidRPr="001355AB" w:rsidRDefault="00E634A2" w:rsidP="00E634A2">
            <w:pPr>
              <w:kinsoku w:val="0"/>
              <w:overflowPunct w:val="0"/>
              <w:spacing w:line="216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355AB">
              <w:rPr>
                <w:rFonts w:ascii="Times New Roman" w:eastAsiaTheme="majorEastAsia" w:hAnsi="Times New Roman" w:cs="Times New Roman"/>
                <w:kern w:val="24"/>
                <w:sz w:val="28"/>
                <w:szCs w:val="28"/>
                <w:lang w:eastAsia="ru-RU"/>
              </w:rPr>
              <w:t>1.Практическая задача</w:t>
            </w:r>
          </w:p>
        </w:tc>
        <w:tc>
          <w:tcPr>
            <w:tcW w:w="5948" w:type="dxa"/>
          </w:tcPr>
          <w:p w:rsidR="00E634A2" w:rsidRPr="001355AB" w:rsidRDefault="00E634A2" w:rsidP="00E634A2">
            <w:pPr>
              <w:kinsoku w:val="0"/>
              <w:overflowPunct w:val="0"/>
              <w:spacing w:line="216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355AB">
              <w:rPr>
                <w:rFonts w:ascii="Times New Roman" w:eastAsiaTheme="majorEastAsia" w:hAnsi="Times New Roman" w:cs="Times New Roman"/>
                <w:kern w:val="24"/>
                <w:sz w:val="28"/>
                <w:szCs w:val="28"/>
                <w:lang w:eastAsia="ru-RU"/>
              </w:rPr>
              <w:t>А)нацелена на получение результата, содержащегося в условии самой задачи</w:t>
            </w:r>
          </w:p>
        </w:tc>
      </w:tr>
      <w:tr w:rsidR="00E634A2" w:rsidRPr="001355AB" w:rsidTr="00320C40">
        <w:tc>
          <w:tcPr>
            <w:tcW w:w="3037" w:type="dxa"/>
          </w:tcPr>
          <w:p w:rsidR="00E634A2" w:rsidRPr="001355AB" w:rsidRDefault="00E634A2" w:rsidP="00E634A2">
            <w:pPr>
              <w:kinsoku w:val="0"/>
              <w:overflowPunct w:val="0"/>
              <w:spacing w:line="216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355AB">
              <w:rPr>
                <w:rFonts w:ascii="Times New Roman" w:eastAsiaTheme="majorEastAsia" w:hAnsi="Times New Roman" w:cs="Times New Roman"/>
                <w:kern w:val="24"/>
                <w:sz w:val="28"/>
                <w:szCs w:val="28"/>
                <w:lang w:eastAsia="ru-RU"/>
              </w:rPr>
              <w:t>2.Учебная задача</w:t>
            </w:r>
          </w:p>
        </w:tc>
        <w:tc>
          <w:tcPr>
            <w:tcW w:w="5948" w:type="dxa"/>
          </w:tcPr>
          <w:p w:rsidR="00E634A2" w:rsidRPr="001355AB" w:rsidRDefault="00E634A2" w:rsidP="00E634A2">
            <w:pPr>
              <w:kinsoku w:val="0"/>
              <w:overflowPunct w:val="0"/>
              <w:spacing w:line="216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355AB">
              <w:rPr>
                <w:rFonts w:ascii="Times New Roman" w:eastAsiaTheme="majorEastAsia" w:hAnsi="Times New Roman" w:cs="Times New Roman"/>
                <w:kern w:val="24"/>
                <w:sz w:val="28"/>
                <w:szCs w:val="28"/>
                <w:lang w:eastAsia="ru-RU"/>
              </w:rPr>
              <w:t xml:space="preserve">В)отвечает на вопрос </w:t>
            </w:r>
            <w:r w:rsidRPr="001355AB">
              <w:rPr>
                <w:rFonts w:ascii="Times New Roman" w:eastAsiaTheme="majorEastAsia" w:hAnsi="Times New Roman" w:cs="Times New Roman"/>
                <w:bCs/>
                <w:kern w:val="24"/>
                <w:sz w:val="28"/>
                <w:szCs w:val="28"/>
                <w:lang w:eastAsia="ru-RU"/>
              </w:rPr>
              <w:t>«что нужно делать»</w:t>
            </w:r>
          </w:p>
        </w:tc>
      </w:tr>
      <w:tr w:rsidR="00E634A2" w:rsidRPr="001355AB" w:rsidTr="00320C40">
        <w:tc>
          <w:tcPr>
            <w:tcW w:w="3037" w:type="dxa"/>
          </w:tcPr>
          <w:p w:rsidR="00E634A2" w:rsidRPr="001355AB" w:rsidRDefault="00E634A2" w:rsidP="00E634A2">
            <w:pPr>
              <w:kinsoku w:val="0"/>
              <w:overflowPunct w:val="0"/>
              <w:spacing w:line="216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</w:tcPr>
          <w:p w:rsidR="00E634A2" w:rsidRPr="001355AB" w:rsidRDefault="00E634A2" w:rsidP="00E634A2">
            <w:pPr>
              <w:kinsoku w:val="0"/>
              <w:overflowPunct w:val="0"/>
              <w:spacing w:line="216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355AB">
              <w:rPr>
                <w:rFonts w:ascii="Times New Roman" w:eastAsiaTheme="majorEastAsia" w:hAnsi="Times New Roman" w:cs="Times New Roman"/>
                <w:kern w:val="24"/>
                <w:sz w:val="28"/>
                <w:szCs w:val="28"/>
                <w:lang w:eastAsia="ru-RU"/>
              </w:rPr>
              <w:t xml:space="preserve">С) нацелена </w:t>
            </w:r>
            <w:r w:rsidR="00320C40" w:rsidRPr="001355AB">
              <w:rPr>
                <w:rFonts w:ascii="Times New Roman" w:eastAsiaTheme="majorEastAsia" w:hAnsi="Times New Roman" w:cs="Times New Roman"/>
                <w:kern w:val="24"/>
                <w:sz w:val="28"/>
                <w:szCs w:val="28"/>
                <w:lang w:eastAsia="ru-RU"/>
              </w:rPr>
              <w:t xml:space="preserve">на </w:t>
            </w:r>
            <w:r w:rsidRPr="001355AB">
              <w:rPr>
                <w:rFonts w:ascii="Times New Roman" w:eastAsiaTheme="majorEastAsia" w:hAnsi="Times New Roman" w:cs="Times New Roman"/>
                <w:kern w:val="24"/>
                <w:sz w:val="28"/>
                <w:szCs w:val="28"/>
                <w:lang w:eastAsia="ru-RU"/>
              </w:rPr>
              <w:t>освоение способа решения задач</w:t>
            </w:r>
          </w:p>
        </w:tc>
      </w:tr>
      <w:tr w:rsidR="00E634A2" w:rsidRPr="001355AB" w:rsidTr="00320C40">
        <w:tc>
          <w:tcPr>
            <w:tcW w:w="3037" w:type="dxa"/>
          </w:tcPr>
          <w:p w:rsidR="00E634A2" w:rsidRPr="001355AB" w:rsidRDefault="00E634A2" w:rsidP="00E634A2">
            <w:pPr>
              <w:kinsoku w:val="0"/>
              <w:overflowPunct w:val="0"/>
              <w:spacing w:line="216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</w:tcPr>
          <w:p w:rsidR="00E634A2" w:rsidRPr="001355AB" w:rsidRDefault="00E634A2" w:rsidP="00E634A2">
            <w:pPr>
              <w:kinsoku w:val="0"/>
              <w:overflowPunct w:val="0"/>
              <w:spacing w:line="216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355AB">
              <w:rPr>
                <w:rFonts w:ascii="Times New Roman" w:eastAsiaTheme="majorEastAsia" w:hAnsi="Times New Roman" w:cs="Times New Roman"/>
                <w:kern w:val="24"/>
                <w:sz w:val="28"/>
                <w:szCs w:val="28"/>
                <w:lang w:eastAsia="ru-RU"/>
              </w:rPr>
              <w:t xml:space="preserve">Е) отвечает на вопрос </w:t>
            </w:r>
            <w:r w:rsidRPr="001355AB">
              <w:rPr>
                <w:rFonts w:ascii="Times New Roman" w:eastAsiaTheme="majorEastAsia" w:hAnsi="Times New Roman" w:cs="Times New Roman"/>
                <w:bCs/>
                <w:kern w:val="24"/>
                <w:sz w:val="28"/>
                <w:szCs w:val="28"/>
                <w:lang w:eastAsia="ru-RU"/>
              </w:rPr>
              <w:t>«как нужно делать»</w:t>
            </w:r>
          </w:p>
        </w:tc>
      </w:tr>
    </w:tbl>
    <w:p w:rsidR="00E634A2" w:rsidRPr="001355AB" w:rsidRDefault="00E634A2" w:rsidP="00E634A2">
      <w:pPr>
        <w:kinsoku w:val="0"/>
        <w:overflowPunct w:val="0"/>
        <w:spacing w:after="0" w:line="216" w:lineRule="auto"/>
        <w:ind w:left="3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634A2" w:rsidRPr="001355AB" w:rsidRDefault="00E634A2" w:rsidP="00E634A2">
      <w:pPr>
        <w:kinsoku w:val="0"/>
        <w:overflowPunct w:val="0"/>
        <w:spacing w:after="0" w:line="216" w:lineRule="auto"/>
        <w:ind w:left="3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1 – А, В</w:t>
      </w:r>
    </w:p>
    <w:p w:rsidR="00E634A2" w:rsidRPr="001355AB" w:rsidRDefault="00E634A2" w:rsidP="00E634A2">
      <w:pPr>
        <w:kinsoku w:val="0"/>
        <w:overflowPunct w:val="0"/>
        <w:spacing w:after="0" w:line="216" w:lineRule="auto"/>
        <w:ind w:left="3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2 – С, Е</w:t>
      </w:r>
    </w:p>
    <w:p w:rsidR="00E634A2" w:rsidRPr="001355AB" w:rsidRDefault="00E634A2" w:rsidP="00E634A2">
      <w:pPr>
        <w:kinsoku w:val="0"/>
        <w:overflowPunct w:val="0"/>
        <w:spacing w:after="0" w:line="216" w:lineRule="auto"/>
        <w:ind w:left="3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45F73" w:rsidRPr="001355AB" w:rsidRDefault="00E634A2" w:rsidP="00245F73">
      <w:pPr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4. Для разработки учебных задач/заданий по конкретной теме надо обратиться к следующим разделам примерной рабочей программы</w:t>
      </w:r>
      <w:r w:rsidR="00245F73" w:rsidRPr="001355AB">
        <w:rPr>
          <w:sz w:val="28"/>
          <w:szCs w:val="28"/>
        </w:rPr>
        <w:t xml:space="preserve"> </w:t>
      </w:r>
      <w:r w:rsidR="00245F73" w:rsidRPr="001355AB">
        <w:rPr>
          <w:rFonts w:ascii="Times New Roman" w:eastAsia="Calibri" w:hAnsi="Times New Roman" w:cs="Times New Roman"/>
          <w:iCs/>
          <w:sz w:val="28"/>
          <w:szCs w:val="28"/>
        </w:rPr>
        <w:t>(выберите все верные ответы):</w:t>
      </w:r>
    </w:p>
    <w:p w:rsidR="001C02C5" w:rsidRPr="001355AB" w:rsidRDefault="00E634A2" w:rsidP="00BA22FA">
      <w:pPr>
        <w:numPr>
          <w:ilvl w:val="0"/>
          <w:numId w:val="5"/>
        </w:numPr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 xml:space="preserve">Предметные образовательные результаты </w:t>
      </w:r>
    </w:p>
    <w:p w:rsidR="00E634A2" w:rsidRPr="001355AB" w:rsidRDefault="00E634A2" w:rsidP="00BA22FA">
      <w:pPr>
        <w:numPr>
          <w:ilvl w:val="0"/>
          <w:numId w:val="5"/>
        </w:numPr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 xml:space="preserve">Метапредметные образовательные результаты </w:t>
      </w:r>
    </w:p>
    <w:p w:rsidR="00E634A2" w:rsidRPr="001355AB" w:rsidRDefault="00E634A2" w:rsidP="001C02C5">
      <w:pPr>
        <w:numPr>
          <w:ilvl w:val="0"/>
          <w:numId w:val="5"/>
        </w:numPr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Личностные образовательные результаты</w:t>
      </w:r>
    </w:p>
    <w:p w:rsidR="001C02C5" w:rsidRPr="001355AB" w:rsidRDefault="00E634A2" w:rsidP="001C02C5">
      <w:pPr>
        <w:numPr>
          <w:ilvl w:val="0"/>
          <w:numId w:val="5"/>
        </w:numPr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Тематическое планирование</w:t>
      </w:r>
    </w:p>
    <w:p w:rsidR="00E634A2" w:rsidRPr="001355AB" w:rsidRDefault="001C02C5" w:rsidP="001C02C5">
      <w:pPr>
        <w:numPr>
          <w:ilvl w:val="0"/>
          <w:numId w:val="5"/>
        </w:numPr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E634A2" w:rsidRPr="001355AB" w:rsidRDefault="00E634A2" w:rsidP="00E634A2">
      <w:pPr>
        <w:kinsoku w:val="0"/>
        <w:overflowPunct w:val="0"/>
        <w:spacing w:after="0" w:line="216" w:lineRule="auto"/>
        <w:ind w:left="3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05B3E" w:rsidRPr="001355AB" w:rsidRDefault="00245F73" w:rsidP="00B05B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5. Из представленного ниже перечня требований к учебным задачам выберите то, которое НЕ связано с учетом психологических компонентов</w:t>
      </w:r>
      <w:r w:rsidR="00B05B3E" w:rsidRPr="001355AB">
        <w:rPr>
          <w:rFonts w:ascii="Times New Roman" w:hAnsi="Times New Roman" w:cs="Times New Roman"/>
          <w:sz w:val="28"/>
          <w:szCs w:val="28"/>
        </w:rPr>
        <w:t xml:space="preserve"> </w:t>
      </w:r>
      <w:r w:rsidR="00B05B3E" w:rsidRPr="001355AB">
        <w:rPr>
          <w:rFonts w:ascii="Times New Roman" w:eastAsia="Calibri" w:hAnsi="Times New Roman" w:cs="Times New Roman"/>
          <w:iCs/>
          <w:sz w:val="28"/>
          <w:szCs w:val="28"/>
        </w:rPr>
        <w:t>(выберите один верный ответ)</w:t>
      </w:r>
    </w:p>
    <w:p w:rsidR="00245F73" w:rsidRPr="001355AB" w:rsidRDefault="00245F73" w:rsidP="00245F73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 xml:space="preserve">Учебная задача должна  </w:t>
      </w:r>
    </w:p>
    <w:p w:rsidR="00245F73" w:rsidRPr="001355AB" w:rsidRDefault="00245F73" w:rsidP="00245F73">
      <w:pPr>
        <w:pStyle w:val="a3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соответствовать возрастным возможностям учащихся</w:t>
      </w:r>
    </w:p>
    <w:p w:rsidR="00245F73" w:rsidRPr="001355AB" w:rsidRDefault="00245F73" w:rsidP="00245F73">
      <w:pPr>
        <w:pStyle w:val="a3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 xml:space="preserve">иметь эмоциональную окраску </w:t>
      </w:r>
    </w:p>
    <w:p w:rsidR="00245F73" w:rsidRPr="001355AB" w:rsidRDefault="00245F73" w:rsidP="00245F73">
      <w:pPr>
        <w:pStyle w:val="a3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 xml:space="preserve">быть направлена на формирование предметных результатов обучения </w:t>
      </w:r>
    </w:p>
    <w:p w:rsidR="00245F73" w:rsidRPr="001355AB" w:rsidRDefault="00245F73" w:rsidP="00245F73">
      <w:pPr>
        <w:pStyle w:val="a3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находиться в зоне ближайшего развития учащихся</w:t>
      </w:r>
    </w:p>
    <w:p w:rsidR="00245F73" w:rsidRPr="001355AB" w:rsidRDefault="00245F73" w:rsidP="00245F73">
      <w:pPr>
        <w:pStyle w:val="a3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затрагивать интересы учащихся</w:t>
      </w:r>
    </w:p>
    <w:p w:rsidR="00245F73" w:rsidRPr="001355AB" w:rsidRDefault="00245F73" w:rsidP="001C02C5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45F73" w:rsidRPr="001355AB" w:rsidRDefault="00245F73" w:rsidP="001C02C5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05B3E" w:rsidRPr="001355AB" w:rsidRDefault="00320C40" w:rsidP="00B05B3E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6</w:t>
      </w:r>
      <w:r w:rsidR="001C02C5" w:rsidRPr="001355AB">
        <w:rPr>
          <w:rFonts w:ascii="Times New Roman" w:hAnsi="Times New Roman" w:cs="Times New Roman"/>
          <w:sz w:val="28"/>
          <w:szCs w:val="28"/>
        </w:rPr>
        <w:t xml:space="preserve">. Учебная задача </w:t>
      </w:r>
      <w:r w:rsidR="001C02C5" w:rsidRPr="001355AB">
        <w:rPr>
          <w:rFonts w:ascii="Times New Roman" w:hAnsi="Times New Roman" w:cs="Times New Roman"/>
          <w:i/>
          <w:sz w:val="28"/>
          <w:szCs w:val="28"/>
        </w:rPr>
        <w:t xml:space="preserve">«Охарактеризуйте </w:t>
      </w:r>
      <w:r w:rsidR="001E7BCC" w:rsidRPr="001355AB">
        <w:rPr>
          <w:rFonts w:ascii="Times New Roman" w:hAnsi="Times New Roman" w:cs="Times New Roman"/>
          <w:i/>
          <w:sz w:val="28"/>
          <w:szCs w:val="28"/>
        </w:rPr>
        <w:t>отличительные</w:t>
      </w:r>
      <w:r w:rsidR="001C02C5" w:rsidRPr="001355AB">
        <w:rPr>
          <w:rFonts w:ascii="Times New Roman" w:hAnsi="Times New Roman" w:cs="Times New Roman"/>
          <w:i/>
          <w:sz w:val="28"/>
          <w:szCs w:val="28"/>
        </w:rPr>
        <w:t xml:space="preserve"> признаки явления «туман</w:t>
      </w:r>
      <w:r w:rsidRPr="001355AB">
        <w:rPr>
          <w:rFonts w:ascii="Times New Roman" w:hAnsi="Times New Roman" w:cs="Times New Roman"/>
          <w:i/>
          <w:sz w:val="28"/>
          <w:szCs w:val="28"/>
        </w:rPr>
        <w:t>»</w:t>
      </w:r>
      <w:r w:rsidR="001C02C5" w:rsidRPr="001355AB">
        <w:rPr>
          <w:rFonts w:ascii="Times New Roman" w:hAnsi="Times New Roman" w:cs="Times New Roman"/>
          <w:i/>
          <w:sz w:val="28"/>
          <w:szCs w:val="28"/>
        </w:rPr>
        <w:t>»</w:t>
      </w:r>
      <w:r w:rsidRPr="001355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C02C5" w:rsidRPr="001355AB">
        <w:rPr>
          <w:rFonts w:ascii="Times New Roman" w:hAnsi="Times New Roman" w:cs="Times New Roman"/>
          <w:sz w:val="28"/>
          <w:szCs w:val="28"/>
        </w:rPr>
        <w:t>направлена на формирование</w:t>
      </w:r>
      <w:r w:rsidR="00B05B3E" w:rsidRPr="001355AB">
        <w:rPr>
          <w:rFonts w:ascii="Times New Roman" w:hAnsi="Times New Roman" w:cs="Times New Roman"/>
          <w:sz w:val="28"/>
          <w:szCs w:val="28"/>
        </w:rPr>
        <w:t xml:space="preserve"> </w:t>
      </w:r>
      <w:r w:rsidR="00B05B3E" w:rsidRPr="001355AB">
        <w:rPr>
          <w:rFonts w:ascii="Times New Roman" w:eastAsia="Calibri" w:hAnsi="Times New Roman" w:cs="Times New Roman"/>
          <w:iCs/>
          <w:sz w:val="28"/>
          <w:szCs w:val="28"/>
        </w:rPr>
        <w:t>(выберите один верный ответ)</w:t>
      </w:r>
    </w:p>
    <w:p w:rsidR="001C02C5" w:rsidRPr="001355AB" w:rsidRDefault="001C02C5" w:rsidP="00B05B3E">
      <w:pPr>
        <w:numPr>
          <w:ilvl w:val="0"/>
          <w:numId w:val="7"/>
        </w:numPr>
        <w:tabs>
          <w:tab w:val="left" w:pos="284"/>
        </w:tabs>
        <w:kinsoku w:val="0"/>
        <w:overflowPunct w:val="0"/>
        <w:spacing w:after="0" w:line="240" w:lineRule="auto"/>
        <w:ind w:left="0" w:firstLine="0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базовых логических действий,</w:t>
      </w:r>
    </w:p>
    <w:p w:rsidR="001C02C5" w:rsidRPr="001355AB" w:rsidRDefault="001C02C5" w:rsidP="00B05B3E">
      <w:pPr>
        <w:numPr>
          <w:ilvl w:val="0"/>
          <w:numId w:val="7"/>
        </w:numPr>
        <w:tabs>
          <w:tab w:val="left" w:pos="284"/>
        </w:tabs>
        <w:kinsoku w:val="0"/>
        <w:overflowPunct w:val="0"/>
        <w:spacing w:after="0" w:line="240" w:lineRule="auto"/>
        <w:ind w:left="0" w:firstLine="0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умений осуществления совместной деятельности</w:t>
      </w:r>
    </w:p>
    <w:p w:rsidR="001C02C5" w:rsidRPr="001355AB" w:rsidRDefault="001C02C5" w:rsidP="00B05B3E">
      <w:pPr>
        <w:numPr>
          <w:ilvl w:val="0"/>
          <w:numId w:val="7"/>
        </w:numPr>
        <w:tabs>
          <w:tab w:val="left" w:pos="284"/>
        </w:tabs>
        <w:kinsoku w:val="0"/>
        <w:overflowPunct w:val="0"/>
        <w:spacing w:after="0" w:line="240" w:lineRule="auto"/>
        <w:ind w:left="0" w:firstLine="0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базовых исследовательских действий,</w:t>
      </w:r>
    </w:p>
    <w:p w:rsidR="001C02C5" w:rsidRPr="001355AB" w:rsidRDefault="001C02C5" w:rsidP="00B05B3E">
      <w:pPr>
        <w:numPr>
          <w:ilvl w:val="0"/>
          <w:numId w:val="7"/>
        </w:numPr>
        <w:tabs>
          <w:tab w:val="left" w:pos="284"/>
        </w:tabs>
        <w:kinsoku w:val="0"/>
        <w:overflowPunct w:val="0"/>
        <w:spacing w:after="0" w:line="240" w:lineRule="auto"/>
        <w:ind w:left="0" w:firstLine="0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 xml:space="preserve">умений </w:t>
      </w:r>
      <w:r w:rsidR="00245F73" w:rsidRPr="001355AB">
        <w:rPr>
          <w:rFonts w:ascii="Times New Roman" w:hAnsi="Times New Roman" w:cs="Times New Roman"/>
          <w:sz w:val="28"/>
          <w:szCs w:val="28"/>
        </w:rPr>
        <w:t>самоорганизации</w:t>
      </w:r>
    </w:p>
    <w:p w:rsidR="001C02C5" w:rsidRPr="001355AB" w:rsidRDefault="001C02C5" w:rsidP="001C02C5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05B3E" w:rsidRPr="001355AB" w:rsidRDefault="00245F73" w:rsidP="00B05B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7</w:t>
      </w:r>
      <w:r w:rsidR="001C02C5" w:rsidRPr="001355AB">
        <w:rPr>
          <w:rFonts w:ascii="Times New Roman" w:hAnsi="Times New Roman" w:cs="Times New Roman"/>
          <w:sz w:val="28"/>
          <w:szCs w:val="28"/>
        </w:rPr>
        <w:t xml:space="preserve">. Учебная задача </w:t>
      </w:r>
      <w:r w:rsidR="001C02C5" w:rsidRPr="001355AB">
        <w:rPr>
          <w:rFonts w:ascii="Times New Roman" w:hAnsi="Times New Roman" w:cs="Times New Roman"/>
          <w:i/>
          <w:sz w:val="28"/>
          <w:szCs w:val="28"/>
        </w:rPr>
        <w:t>«Сформулируйте гипотезу, истинность которой можно проверить в ходе исследования условий прорастания семян»</w:t>
      </w:r>
      <w:r w:rsidR="00320C40" w:rsidRPr="001355AB">
        <w:rPr>
          <w:rFonts w:ascii="Times New Roman" w:hAnsi="Times New Roman" w:cs="Times New Roman"/>
          <w:i/>
          <w:sz w:val="28"/>
          <w:szCs w:val="28"/>
        </w:rPr>
        <w:t>»</w:t>
      </w:r>
      <w:r w:rsidR="001C02C5" w:rsidRPr="001355AB">
        <w:t xml:space="preserve"> </w:t>
      </w:r>
      <w:r w:rsidR="001C02C5" w:rsidRPr="001355AB">
        <w:rPr>
          <w:rFonts w:ascii="Times New Roman" w:hAnsi="Times New Roman" w:cs="Times New Roman"/>
          <w:sz w:val="28"/>
          <w:szCs w:val="28"/>
        </w:rPr>
        <w:t>направлена на формирование</w:t>
      </w:r>
      <w:r w:rsidR="00B05B3E" w:rsidRPr="001355AB">
        <w:rPr>
          <w:rFonts w:ascii="Times New Roman" w:hAnsi="Times New Roman" w:cs="Times New Roman"/>
          <w:sz w:val="28"/>
          <w:szCs w:val="28"/>
        </w:rPr>
        <w:t xml:space="preserve"> </w:t>
      </w:r>
      <w:r w:rsidR="00B05B3E" w:rsidRPr="001355AB">
        <w:rPr>
          <w:rFonts w:ascii="Times New Roman" w:eastAsia="Calibri" w:hAnsi="Times New Roman" w:cs="Times New Roman"/>
          <w:iCs/>
          <w:sz w:val="28"/>
          <w:szCs w:val="28"/>
        </w:rPr>
        <w:t>(выберите один верный ответ)</w:t>
      </w:r>
    </w:p>
    <w:p w:rsidR="00B0647C" w:rsidRPr="001355AB" w:rsidRDefault="001C02C5" w:rsidP="00B05B3E">
      <w:pPr>
        <w:tabs>
          <w:tab w:val="left" w:pos="426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1)</w:t>
      </w:r>
      <w:r w:rsidRPr="001355AB">
        <w:rPr>
          <w:rFonts w:ascii="Times New Roman" w:hAnsi="Times New Roman" w:cs="Times New Roman"/>
          <w:sz w:val="28"/>
          <w:szCs w:val="28"/>
        </w:rPr>
        <w:tab/>
      </w:r>
      <w:r w:rsidR="00B0647C" w:rsidRPr="001355AB">
        <w:rPr>
          <w:rFonts w:ascii="Times New Roman" w:hAnsi="Times New Roman" w:cs="Times New Roman"/>
          <w:sz w:val="28"/>
          <w:szCs w:val="28"/>
        </w:rPr>
        <w:t xml:space="preserve">умений </w:t>
      </w:r>
      <w:r w:rsidR="00245F73" w:rsidRPr="001355AB">
        <w:rPr>
          <w:rFonts w:ascii="Times New Roman" w:hAnsi="Times New Roman" w:cs="Times New Roman"/>
          <w:sz w:val="28"/>
          <w:szCs w:val="28"/>
        </w:rPr>
        <w:t>общения</w:t>
      </w:r>
    </w:p>
    <w:p w:rsidR="00B0647C" w:rsidRPr="001355AB" w:rsidRDefault="00B0647C" w:rsidP="00B0647C">
      <w:pPr>
        <w:tabs>
          <w:tab w:val="left" w:pos="426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2)</w:t>
      </w:r>
      <w:r w:rsidRPr="001355AB">
        <w:rPr>
          <w:rFonts w:ascii="Times New Roman" w:hAnsi="Times New Roman" w:cs="Times New Roman"/>
          <w:sz w:val="28"/>
          <w:szCs w:val="28"/>
        </w:rPr>
        <w:tab/>
        <w:t>умений самоорганизации</w:t>
      </w:r>
    </w:p>
    <w:p w:rsidR="00B0647C" w:rsidRPr="001355AB" w:rsidRDefault="00B0647C" w:rsidP="00B0647C">
      <w:pPr>
        <w:tabs>
          <w:tab w:val="left" w:pos="426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3)</w:t>
      </w:r>
      <w:r w:rsidRPr="001355AB">
        <w:rPr>
          <w:rFonts w:ascii="Times New Roman" w:hAnsi="Times New Roman" w:cs="Times New Roman"/>
          <w:sz w:val="28"/>
          <w:szCs w:val="28"/>
        </w:rPr>
        <w:tab/>
        <w:t>базовых исследовательских действий,</w:t>
      </w:r>
    </w:p>
    <w:p w:rsidR="001C02C5" w:rsidRPr="001355AB" w:rsidRDefault="00B0647C" w:rsidP="00B0647C">
      <w:pPr>
        <w:tabs>
          <w:tab w:val="left" w:pos="426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 xml:space="preserve">4)  </w:t>
      </w:r>
      <w:r w:rsidR="001C02C5" w:rsidRPr="001355AB">
        <w:rPr>
          <w:rFonts w:ascii="Times New Roman" w:hAnsi="Times New Roman" w:cs="Times New Roman"/>
          <w:sz w:val="28"/>
          <w:szCs w:val="28"/>
        </w:rPr>
        <w:t xml:space="preserve">базовых </w:t>
      </w:r>
      <w:r w:rsidR="00245F73" w:rsidRPr="001355AB">
        <w:rPr>
          <w:rFonts w:ascii="Times New Roman" w:hAnsi="Times New Roman" w:cs="Times New Roman"/>
          <w:sz w:val="28"/>
          <w:szCs w:val="28"/>
        </w:rPr>
        <w:t>работать с информацией</w:t>
      </w:r>
    </w:p>
    <w:p w:rsidR="00B0647C" w:rsidRPr="001355AB" w:rsidRDefault="00B0647C" w:rsidP="001C02C5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0647C" w:rsidRPr="001355AB" w:rsidRDefault="00245F73" w:rsidP="00B0647C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i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8</w:t>
      </w:r>
      <w:r w:rsidR="00B0647C" w:rsidRPr="001355AB">
        <w:rPr>
          <w:rFonts w:ascii="Times New Roman" w:hAnsi="Times New Roman" w:cs="Times New Roman"/>
          <w:sz w:val="28"/>
          <w:szCs w:val="28"/>
        </w:rPr>
        <w:t xml:space="preserve">. Учебная задача </w:t>
      </w:r>
      <w:r w:rsidR="00B0647C" w:rsidRPr="001355AB">
        <w:rPr>
          <w:rFonts w:ascii="Times New Roman" w:hAnsi="Times New Roman" w:cs="Times New Roman"/>
          <w:i/>
          <w:sz w:val="28"/>
          <w:szCs w:val="28"/>
        </w:rPr>
        <w:t>«Проиллюстрируйте решаемую задачу по физике схемой»</w:t>
      </w:r>
      <w:r w:rsidR="00320C40" w:rsidRPr="001355AB">
        <w:rPr>
          <w:rFonts w:ascii="Times New Roman" w:hAnsi="Times New Roman" w:cs="Times New Roman"/>
          <w:i/>
          <w:sz w:val="28"/>
          <w:szCs w:val="28"/>
        </w:rPr>
        <w:t>»</w:t>
      </w:r>
      <w:r w:rsidR="00B0647C" w:rsidRPr="001355A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05B3E" w:rsidRPr="001355AB" w:rsidRDefault="00B0647C" w:rsidP="00B05B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направлена на формирование</w:t>
      </w:r>
      <w:r w:rsidR="00B05B3E" w:rsidRPr="001355AB">
        <w:rPr>
          <w:rFonts w:ascii="Times New Roman" w:hAnsi="Times New Roman" w:cs="Times New Roman"/>
          <w:sz w:val="28"/>
          <w:szCs w:val="28"/>
        </w:rPr>
        <w:t xml:space="preserve"> </w:t>
      </w:r>
      <w:r w:rsidR="00B05B3E" w:rsidRPr="001355AB">
        <w:rPr>
          <w:rFonts w:ascii="Times New Roman" w:eastAsia="Calibri" w:hAnsi="Times New Roman" w:cs="Times New Roman"/>
          <w:iCs/>
          <w:sz w:val="28"/>
          <w:szCs w:val="28"/>
        </w:rPr>
        <w:t>(выберите один верный ответ)</w:t>
      </w:r>
    </w:p>
    <w:p w:rsidR="00B0647C" w:rsidRPr="001355AB" w:rsidRDefault="00B0647C" w:rsidP="00B05B3E">
      <w:pPr>
        <w:pStyle w:val="a3"/>
        <w:numPr>
          <w:ilvl w:val="0"/>
          <w:numId w:val="8"/>
        </w:numPr>
        <w:tabs>
          <w:tab w:val="left" w:pos="284"/>
        </w:tabs>
        <w:kinsoku w:val="0"/>
        <w:overflowPunct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умений работать информацией</w:t>
      </w:r>
    </w:p>
    <w:p w:rsidR="00B0647C" w:rsidRPr="001355AB" w:rsidRDefault="00B0647C" w:rsidP="00B0647C">
      <w:pPr>
        <w:pStyle w:val="a3"/>
        <w:numPr>
          <w:ilvl w:val="0"/>
          <w:numId w:val="8"/>
        </w:numPr>
        <w:tabs>
          <w:tab w:val="left" w:pos="284"/>
        </w:tabs>
        <w:kinsoku w:val="0"/>
        <w:overflowPunct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базовых логических действий,</w:t>
      </w:r>
    </w:p>
    <w:p w:rsidR="00B0647C" w:rsidRPr="001355AB" w:rsidRDefault="00B0647C" w:rsidP="00B0647C">
      <w:pPr>
        <w:pStyle w:val="a3"/>
        <w:numPr>
          <w:ilvl w:val="0"/>
          <w:numId w:val="8"/>
        </w:numPr>
        <w:tabs>
          <w:tab w:val="left" w:pos="284"/>
        </w:tabs>
        <w:kinsoku w:val="0"/>
        <w:overflowPunct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умений общения</w:t>
      </w:r>
    </w:p>
    <w:p w:rsidR="00B0647C" w:rsidRPr="001355AB" w:rsidRDefault="00245F73" w:rsidP="00B0647C">
      <w:pPr>
        <w:pStyle w:val="a3"/>
        <w:numPr>
          <w:ilvl w:val="0"/>
          <w:numId w:val="8"/>
        </w:numPr>
        <w:tabs>
          <w:tab w:val="left" w:pos="284"/>
        </w:tabs>
        <w:kinsoku w:val="0"/>
        <w:overflowPunct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умений самоорганизации</w:t>
      </w:r>
    </w:p>
    <w:p w:rsidR="00B0647C" w:rsidRPr="001355AB" w:rsidRDefault="00B0647C" w:rsidP="00663241">
      <w:pPr>
        <w:tabs>
          <w:tab w:val="left" w:pos="284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05B3E" w:rsidRPr="001355AB" w:rsidRDefault="00245F73" w:rsidP="00B05B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 xml:space="preserve">9. </w:t>
      </w:r>
      <w:r w:rsidR="00DF666D" w:rsidRPr="001355AB">
        <w:rPr>
          <w:rFonts w:ascii="Times New Roman" w:hAnsi="Times New Roman" w:cs="Times New Roman"/>
          <w:sz w:val="28"/>
          <w:szCs w:val="28"/>
        </w:rPr>
        <w:t xml:space="preserve">Учебная задача </w:t>
      </w:r>
      <w:r w:rsidR="00DF666D" w:rsidRPr="001355AB">
        <w:rPr>
          <w:rFonts w:ascii="Times New Roman" w:hAnsi="Times New Roman" w:cs="Times New Roman"/>
          <w:i/>
          <w:sz w:val="28"/>
          <w:szCs w:val="28"/>
        </w:rPr>
        <w:t>«</w:t>
      </w:r>
      <w:r w:rsidRPr="001355AB">
        <w:rPr>
          <w:rFonts w:ascii="Times New Roman" w:hAnsi="Times New Roman" w:cs="Times New Roman"/>
          <w:i/>
          <w:sz w:val="28"/>
          <w:szCs w:val="28"/>
        </w:rPr>
        <w:t xml:space="preserve">Объясните причины не достижения результатов </w:t>
      </w:r>
      <w:r w:rsidR="00320C40" w:rsidRPr="001355AB">
        <w:rPr>
          <w:rFonts w:ascii="Times New Roman" w:hAnsi="Times New Roman" w:cs="Times New Roman"/>
          <w:i/>
          <w:sz w:val="28"/>
          <w:szCs w:val="28"/>
        </w:rPr>
        <w:t xml:space="preserve">собственной </w:t>
      </w:r>
      <w:r w:rsidRPr="001355AB">
        <w:rPr>
          <w:rFonts w:ascii="Times New Roman" w:hAnsi="Times New Roman" w:cs="Times New Roman"/>
          <w:i/>
          <w:sz w:val="28"/>
          <w:szCs w:val="28"/>
        </w:rPr>
        <w:t>деят</w:t>
      </w:r>
      <w:r w:rsidR="00320C40" w:rsidRPr="001355AB">
        <w:rPr>
          <w:rFonts w:ascii="Times New Roman" w:hAnsi="Times New Roman" w:cs="Times New Roman"/>
          <w:i/>
          <w:sz w:val="28"/>
          <w:szCs w:val="28"/>
        </w:rPr>
        <w:t>ельности при разработке проекта»»</w:t>
      </w:r>
      <w:r w:rsidRPr="001355AB">
        <w:rPr>
          <w:rFonts w:ascii="Times New Roman" w:hAnsi="Times New Roman" w:cs="Times New Roman"/>
          <w:sz w:val="28"/>
          <w:szCs w:val="28"/>
        </w:rPr>
        <w:t xml:space="preserve"> </w:t>
      </w:r>
      <w:r w:rsidR="00DF666D" w:rsidRPr="001355AB">
        <w:rPr>
          <w:rFonts w:ascii="Times New Roman" w:hAnsi="Times New Roman" w:cs="Times New Roman"/>
          <w:sz w:val="28"/>
          <w:szCs w:val="28"/>
        </w:rPr>
        <w:t>направлена на формирование</w:t>
      </w:r>
      <w:r w:rsidR="00B05B3E" w:rsidRPr="001355AB">
        <w:rPr>
          <w:rFonts w:ascii="Times New Roman" w:hAnsi="Times New Roman" w:cs="Times New Roman"/>
          <w:sz w:val="28"/>
          <w:szCs w:val="28"/>
        </w:rPr>
        <w:t xml:space="preserve"> </w:t>
      </w:r>
      <w:r w:rsidR="00B05B3E" w:rsidRPr="001355AB">
        <w:rPr>
          <w:rFonts w:ascii="Times New Roman" w:eastAsia="Calibri" w:hAnsi="Times New Roman" w:cs="Times New Roman"/>
          <w:iCs/>
          <w:sz w:val="28"/>
          <w:szCs w:val="28"/>
        </w:rPr>
        <w:t>(выберите один верный ответ)</w:t>
      </w:r>
    </w:p>
    <w:p w:rsidR="00DF666D" w:rsidRPr="001355AB" w:rsidRDefault="00DF666D" w:rsidP="00DF666D">
      <w:pPr>
        <w:tabs>
          <w:tab w:val="left" w:pos="284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1)</w:t>
      </w:r>
      <w:r w:rsidRPr="001355AB">
        <w:rPr>
          <w:rFonts w:ascii="Times New Roman" w:hAnsi="Times New Roman" w:cs="Times New Roman"/>
          <w:sz w:val="28"/>
          <w:szCs w:val="28"/>
        </w:rPr>
        <w:tab/>
        <w:t xml:space="preserve">умений работать </w:t>
      </w:r>
      <w:r w:rsidR="00245F73" w:rsidRPr="001355AB">
        <w:rPr>
          <w:rFonts w:ascii="Times New Roman" w:hAnsi="Times New Roman" w:cs="Times New Roman"/>
          <w:sz w:val="28"/>
          <w:szCs w:val="28"/>
        </w:rPr>
        <w:t xml:space="preserve">с </w:t>
      </w:r>
      <w:r w:rsidRPr="001355AB">
        <w:rPr>
          <w:rFonts w:ascii="Times New Roman" w:hAnsi="Times New Roman" w:cs="Times New Roman"/>
          <w:sz w:val="28"/>
          <w:szCs w:val="28"/>
        </w:rPr>
        <w:t>информацией</w:t>
      </w:r>
    </w:p>
    <w:p w:rsidR="00DF666D" w:rsidRPr="001355AB" w:rsidRDefault="00DF666D" w:rsidP="00DF666D">
      <w:pPr>
        <w:tabs>
          <w:tab w:val="left" w:pos="284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2)</w:t>
      </w:r>
      <w:r w:rsidRPr="001355AB">
        <w:rPr>
          <w:rFonts w:ascii="Times New Roman" w:hAnsi="Times New Roman" w:cs="Times New Roman"/>
          <w:sz w:val="28"/>
          <w:szCs w:val="28"/>
        </w:rPr>
        <w:tab/>
      </w:r>
      <w:r w:rsidR="00245F73" w:rsidRPr="001355AB">
        <w:rPr>
          <w:rFonts w:ascii="Times New Roman" w:hAnsi="Times New Roman" w:cs="Times New Roman"/>
          <w:sz w:val="28"/>
          <w:szCs w:val="28"/>
        </w:rPr>
        <w:t>умений осуществления совместной деятельности</w:t>
      </w:r>
    </w:p>
    <w:p w:rsidR="00DF666D" w:rsidRPr="001355AB" w:rsidRDefault="00DF666D" w:rsidP="00DF666D">
      <w:pPr>
        <w:tabs>
          <w:tab w:val="left" w:pos="284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3)</w:t>
      </w:r>
      <w:r w:rsidRPr="001355AB">
        <w:rPr>
          <w:rFonts w:ascii="Times New Roman" w:hAnsi="Times New Roman" w:cs="Times New Roman"/>
          <w:sz w:val="28"/>
          <w:szCs w:val="28"/>
        </w:rPr>
        <w:tab/>
        <w:t>умений общения</w:t>
      </w:r>
    </w:p>
    <w:p w:rsidR="00245F73" w:rsidRPr="001355AB" w:rsidRDefault="00245F73" w:rsidP="00245F73">
      <w:pPr>
        <w:pStyle w:val="a5"/>
        <w:kinsoku w:val="0"/>
        <w:overflowPunct w:val="0"/>
        <w:spacing w:before="0" w:beforeAutospacing="0" w:after="0" w:afterAutospacing="0"/>
        <w:textAlignment w:val="baseline"/>
        <w:rPr>
          <w:rFonts w:eastAsiaTheme="minorHAnsi"/>
          <w:sz w:val="28"/>
          <w:szCs w:val="28"/>
          <w:lang w:eastAsia="en-US"/>
        </w:rPr>
      </w:pPr>
      <w:r w:rsidRPr="001355AB">
        <w:rPr>
          <w:rFonts w:eastAsiaTheme="minorHAnsi"/>
          <w:sz w:val="28"/>
          <w:szCs w:val="28"/>
          <w:lang w:eastAsia="en-US"/>
        </w:rPr>
        <w:t>4)умений самоконтроля</w:t>
      </w:r>
    </w:p>
    <w:p w:rsidR="00245F73" w:rsidRPr="001355AB" w:rsidRDefault="00245F73" w:rsidP="00DF666D">
      <w:pPr>
        <w:tabs>
          <w:tab w:val="left" w:pos="284"/>
        </w:tabs>
        <w:kinsoku w:val="0"/>
        <w:overflowPunct w:val="0"/>
        <w:spacing w:after="0" w:line="240" w:lineRule="auto"/>
        <w:contextualSpacing/>
        <w:textAlignment w:val="baseline"/>
        <w:rPr>
          <w:rFonts w:ascii="Calibri" w:hAnsi="Calibri" w:cs="Calibri"/>
          <w:color w:val="0070C0"/>
          <w:kern w:val="24"/>
          <w:sz w:val="40"/>
          <w:szCs w:val="40"/>
        </w:rPr>
      </w:pPr>
    </w:p>
    <w:p w:rsidR="00B05B3E" w:rsidRPr="001355AB" w:rsidRDefault="00245F73" w:rsidP="00B05B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 xml:space="preserve">10. Учебная задача </w:t>
      </w:r>
      <w:r w:rsidRPr="001355AB">
        <w:rPr>
          <w:rFonts w:ascii="Times New Roman" w:hAnsi="Times New Roman" w:cs="Times New Roman"/>
          <w:i/>
          <w:sz w:val="28"/>
          <w:szCs w:val="28"/>
        </w:rPr>
        <w:t xml:space="preserve">«Задайте вопросы по существу обсуждаемой темы </w:t>
      </w:r>
      <w:r w:rsidR="00320C40" w:rsidRPr="001355AB">
        <w:rPr>
          <w:rFonts w:ascii="Times New Roman" w:hAnsi="Times New Roman" w:cs="Times New Roman"/>
          <w:i/>
          <w:sz w:val="28"/>
          <w:szCs w:val="28"/>
        </w:rPr>
        <w:t>урока</w:t>
      </w:r>
      <w:r w:rsidRPr="001355AB">
        <w:rPr>
          <w:rFonts w:ascii="Times New Roman" w:hAnsi="Times New Roman" w:cs="Times New Roman"/>
          <w:i/>
          <w:sz w:val="28"/>
          <w:szCs w:val="28"/>
        </w:rPr>
        <w:t>»</w:t>
      </w:r>
      <w:r w:rsidR="00320C40" w:rsidRPr="001355AB">
        <w:rPr>
          <w:rFonts w:ascii="Times New Roman" w:hAnsi="Times New Roman" w:cs="Times New Roman"/>
          <w:i/>
          <w:sz w:val="28"/>
          <w:szCs w:val="28"/>
        </w:rPr>
        <w:t>»</w:t>
      </w:r>
      <w:r w:rsidRPr="001355AB">
        <w:rPr>
          <w:rFonts w:ascii="Times New Roman" w:hAnsi="Times New Roman" w:cs="Times New Roman"/>
          <w:sz w:val="28"/>
          <w:szCs w:val="28"/>
        </w:rPr>
        <w:t xml:space="preserve"> направлена на формирование </w:t>
      </w:r>
      <w:r w:rsidR="00B05B3E" w:rsidRPr="001355AB">
        <w:rPr>
          <w:rFonts w:ascii="Times New Roman" w:eastAsia="Calibri" w:hAnsi="Times New Roman" w:cs="Times New Roman"/>
          <w:iCs/>
          <w:sz w:val="28"/>
          <w:szCs w:val="28"/>
        </w:rPr>
        <w:t>(выберите один верный ответ)</w:t>
      </w:r>
    </w:p>
    <w:p w:rsidR="00245F73" w:rsidRPr="001355AB" w:rsidRDefault="00245F73" w:rsidP="00245F73">
      <w:pPr>
        <w:pStyle w:val="a3"/>
        <w:numPr>
          <w:ilvl w:val="0"/>
          <w:numId w:val="16"/>
        </w:numPr>
        <w:tabs>
          <w:tab w:val="left" w:pos="284"/>
        </w:tabs>
        <w:kinsoku w:val="0"/>
        <w:overflowPunct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умений работать информацией</w:t>
      </w:r>
    </w:p>
    <w:p w:rsidR="00245F73" w:rsidRPr="001355AB" w:rsidRDefault="00245F73" w:rsidP="00245F73">
      <w:pPr>
        <w:pStyle w:val="a3"/>
        <w:numPr>
          <w:ilvl w:val="0"/>
          <w:numId w:val="16"/>
        </w:numPr>
        <w:tabs>
          <w:tab w:val="left" w:pos="284"/>
        </w:tabs>
        <w:kinsoku w:val="0"/>
        <w:overflowPunct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базовых исследовательских умений</w:t>
      </w:r>
    </w:p>
    <w:p w:rsidR="00245F73" w:rsidRPr="001355AB" w:rsidRDefault="00245F73" w:rsidP="00245F73">
      <w:pPr>
        <w:pStyle w:val="a3"/>
        <w:numPr>
          <w:ilvl w:val="0"/>
          <w:numId w:val="16"/>
        </w:numPr>
        <w:tabs>
          <w:tab w:val="left" w:pos="284"/>
        </w:tabs>
        <w:kinsoku w:val="0"/>
        <w:overflowPunct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умений общения</w:t>
      </w:r>
    </w:p>
    <w:p w:rsidR="00245F73" w:rsidRPr="001355AB" w:rsidRDefault="00245F73" w:rsidP="00245F73">
      <w:pPr>
        <w:pStyle w:val="a3"/>
        <w:numPr>
          <w:ilvl w:val="0"/>
          <w:numId w:val="16"/>
        </w:numPr>
        <w:tabs>
          <w:tab w:val="left" w:pos="284"/>
        </w:tabs>
        <w:kinsoku w:val="0"/>
        <w:overflowPunct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1355AB">
        <w:rPr>
          <w:rFonts w:ascii="Times New Roman" w:hAnsi="Times New Roman" w:cs="Times New Roman"/>
          <w:sz w:val="28"/>
          <w:szCs w:val="28"/>
        </w:rPr>
        <w:t>умений самоконтроля</w:t>
      </w:r>
    </w:p>
    <w:p w:rsidR="00DF666D" w:rsidRPr="001355AB" w:rsidRDefault="00DF666D" w:rsidP="00663241">
      <w:pPr>
        <w:tabs>
          <w:tab w:val="left" w:pos="284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DF666D" w:rsidRPr="00135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01F5"/>
    <w:multiLevelType w:val="hybridMultilevel"/>
    <w:tmpl w:val="790E6A22"/>
    <w:lvl w:ilvl="0" w:tplc="248EC4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08FA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A01E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1EB6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F80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B04F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D225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DA8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348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E730354"/>
    <w:multiLevelType w:val="hybridMultilevel"/>
    <w:tmpl w:val="A24006D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08FA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A01E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1EB6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F80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B04F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D225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DA8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348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C41387"/>
    <w:multiLevelType w:val="hybridMultilevel"/>
    <w:tmpl w:val="833E4D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628D8"/>
    <w:multiLevelType w:val="hybridMultilevel"/>
    <w:tmpl w:val="225C96B0"/>
    <w:lvl w:ilvl="0" w:tplc="4B6618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5F0B4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3E5C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6E09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12EF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A0DE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C60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ECEA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F456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C3968AA"/>
    <w:multiLevelType w:val="hybridMultilevel"/>
    <w:tmpl w:val="36082022"/>
    <w:lvl w:ilvl="0" w:tplc="371EE3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1A1E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522C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109B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347E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BE2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EA5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D248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4EFE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E1134CB"/>
    <w:multiLevelType w:val="hybridMultilevel"/>
    <w:tmpl w:val="145A1A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B380E"/>
    <w:multiLevelType w:val="hybridMultilevel"/>
    <w:tmpl w:val="3EAA615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08FA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A01E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1EB6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F80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B04F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D225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DA8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348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521191B"/>
    <w:multiLevelType w:val="hybridMultilevel"/>
    <w:tmpl w:val="BE72AF82"/>
    <w:lvl w:ilvl="0" w:tplc="82AEDA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DEF0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2E57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8C73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824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8A72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B411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5E5F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366B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6D3335A"/>
    <w:multiLevelType w:val="hybridMultilevel"/>
    <w:tmpl w:val="DA4AFD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066BA8"/>
    <w:multiLevelType w:val="hybridMultilevel"/>
    <w:tmpl w:val="B2B674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B22C1"/>
    <w:multiLevelType w:val="hybridMultilevel"/>
    <w:tmpl w:val="FD4AC146"/>
    <w:lvl w:ilvl="0" w:tplc="1E9CBC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F059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CED9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38F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88CB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C2C2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32AE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FA31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84691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3435883"/>
    <w:multiLevelType w:val="hybridMultilevel"/>
    <w:tmpl w:val="D26892FE"/>
    <w:lvl w:ilvl="0" w:tplc="97C030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6C17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B5233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7E69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2402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6C17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DC9C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F61A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DE51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68F71412"/>
    <w:multiLevelType w:val="hybridMultilevel"/>
    <w:tmpl w:val="42B699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D32EBF"/>
    <w:multiLevelType w:val="hybridMultilevel"/>
    <w:tmpl w:val="3378EDAE"/>
    <w:lvl w:ilvl="0" w:tplc="BE3EF7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526B2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F035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DA32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62E1E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C4A6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2846F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0095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CC7A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F7784B"/>
    <w:multiLevelType w:val="hybridMultilevel"/>
    <w:tmpl w:val="376A39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653FD4"/>
    <w:multiLevelType w:val="hybridMultilevel"/>
    <w:tmpl w:val="DA4AFD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0"/>
  </w:num>
  <w:num w:numId="5">
    <w:abstractNumId w:val="6"/>
  </w:num>
  <w:num w:numId="6">
    <w:abstractNumId w:val="14"/>
  </w:num>
  <w:num w:numId="7">
    <w:abstractNumId w:val="1"/>
  </w:num>
  <w:num w:numId="8">
    <w:abstractNumId w:val="15"/>
  </w:num>
  <w:num w:numId="9">
    <w:abstractNumId w:val="2"/>
  </w:num>
  <w:num w:numId="10">
    <w:abstractNumId w:val="7"/>
  </w:num>
  <w:num w:numId="11">
    <w:abstractNumId w:val="4"/>
  </w:num>
  <w:num w:numId="12">
    <w:abstractNumId w:val="10"/>
  </w:num>
  <w:num w:numId="13">
    <w:abstractNumId w:val="3"/>
  </w:num>
  <w:num w:numId="14">
    <w:abstractNumId w:val="9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566"/>
    <w:rsid w:val="001355AB"/>
    <w:rsid w:val="001C02C5"/>
    <w:rsid w:val="001E7BCC"/>
    <w:rsid w:val="0021396A"/>
    <w:rsid w:val="0024580A"/>
    <w:rsid w:val="00245F73"/>
    <w:rsid w:val="00320C40"/>
    <w:rsid w:val="005A7566"/>
    <w:rsid w:val="00663241"/>
    <w:rsid w:val="00A20B79"/>
    <w:rsid w:val="00B05B3E"/>
    <w:rsid w:val="00B0647C"/>
    <w:rsid w:val="00DF666D"/>
    <w:rsid w:val="00E634A2"/>
    <w:rsid w:val="00F8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27252-DC66-4FA9-886E-4FA09CFD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4A2"/>
    <w:pPr>
      <w:ind w:left="720"/>
      <w:contextualSpacing/>
    </w:pPr>
  </w:style>
  <w:style w:type="table" w:styleId="a4">
    <w:name w:val="Table Grid"/>
    <w:basedOn w:val="a1"/>
    <w:uiPriority w:val="39"/>
    <w:rsid w:val="00E63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E63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6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32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6348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286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402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09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029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71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202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8376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51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61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Ефимовна Мансурова</dc:creator>
  <cp:keywords/>
  <dc:description/>
  <cp:lastModifiedBy>Ирина Александровна Часовникова</cp:lastModifiedBy>
  <cp:revision>11</cp:revision>
  <dcterms:created xsi:type="dcterms:W3CDTF">2022-01-13T09:31:00Z</dcterms:created>
  <dcterms:modified xsi:type="dcterms:W3CDTF">2022-01-17T09:26:00Z</dcterms:modified>
</cp:coreProperties>
</file>