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6158" w:rsidRPr="00486158" w:rsidRDefault="00486158" w:rsidP="004861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6158">
        <w:rPr>
          <w:rFonts w:ascii="Times New Roman" w:hAnsi="Times New Roman" w:cs="Times New Roman"/>
          <w:b/>
          <w:bCs/>
          <w:i/>
          <w:iCs/>
          <w:sz w:val="26"/>
          <w:szCs w:val="26"/>
        </w:rPr>
        <w:t>Требования к кейс- методу:</w:t>
      </w:r>
    </w:p>
    <w:p w:rsidR="00486158" w:rsidRPr="00486158" w:rsidRDefault="00486158" w:rsidP="00486158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486158">
        <w:rPr>
          <w:rFonts w:ascii="Times New Roman" w:hAnsi="Times New Roman" w:cs="Times New Roman"/>
          <w:sz w:val="26"/>
          <w:szCs w:val="26"/>
        </w:rPr>
        <w:t>- соответствовать чётко поставленной цели;</w:t>
      </w:r>
    </w:p>
    <w:p w:rsidR="00486158" w:rsidRPr="00486158" w:rsidRDefault="00486158" w:rsidP="00486158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486158">
        <w:rPr>
          <w:rFonts w:ascii="Times New Roman" w:hAnsi="Times New Roman" w:cs="Times New Roman"/>
          <w:sz w:val="26"/>
          <w:szCs w:val="26"/>
        </w:rPr>
        <w:t>- иметь соответствующий уровень трудности;</w:t>
      </w:r>
    </w:p>
    <w:p w:rsidR="00486158" w:rsidRPr="00486158" w:rsidRDefault="00486158" w:rsidP="00486158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486158">
        <w:rPr>
          <w:rFonts w:ascii="Times New Roman" w:hAnsi="Times New Roman" w:cs="Times New Roman"/>
          <w:sz w:val="26"/>
          <w:szCs w:val="26"/>
        </w:rPr>
        <w:t>- иллюстрировать аспекты реальной жизни;</w:t>
      </w:r>
      <w:bookmarkStart w:id="0" w:name="_GoBack"/>
      <w:bookmarkEnd w:id="0"/>
    </w:p>
    <w:p w:rsidR="00486158" w:rsidRPr="00486158" w:rsidRDefault="00486158" w:rsidP="00486158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486158">
        <w:rPr>
          <w:rFonts w:ascii="Times New Roman" w:hAnsi="Times New Roman" w:cs="Times New Roman"/>
          <w:sz w:val="26"/>
          <w:szCs w:val="26"/>
        </w:rPr>
        <w:t>- не устаревать слишком быстро;</w:t>
      </w:r>
    </w:p>
    <w:p w:rsidR="00486158" w:rsidRPr="00486158" w:rsidRDefault="00486158" w:rsidP="00486158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486158">
        <w:rPr>
          <w:rFonts w:ascii="Times New Roman" w:hAnsi="Times New Roman" w:cs="Times New Roman"/>
          <w:sz w:val="26"/>
          <w:szCs w:val="26"/>
        </w:rPr>
        <w:t>- иметь национальную окраску</w:t>
      </w:r>
    </w:p>
    <w:p w:rsidR="00486158" w:rsidRPr="00486158" w:rsidRDefault="00486158" w:rsidP="00486158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486158">
        <w:rPr>
          <w:rFonts w:ascii="Times New Roman" w:hAnsi="Times New Roman" w:cs="Times New Roman"/>
          <w:sz w:val="26"/>
          <w:szCs w:val="26"/>
        </w:rPr>
        <w:t>- иллюстрировать типичные ситуации;</w:t>
      </w:r>
    </w:p>
    <w:p w:rsidR="00486158" w:rsidRPr="00486158" w:rsidRDefault="00486158" w:rsidP="00486158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486158">
        <w:rPr>
          <w:rFonts w:ascii="Times New Roman" w:hAnsi="Times New Roman" w:cs="Times New Roman"/>
          <w:sz w:val="26"/>
          <w:szCs w:val="26"/>
        </w:rPr>
        <w:t>- развивать аналитическое мышление;</w:t>
      </w:r>
    </w:p>
    <w:p w:rsidR="00486158" w:rsidRPr="00486158" w:rsidRDefault="00486158" w:rsidP="00486158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486158">
        <w:rPr>
          <w:rFonts w:ascii="Times New Roman" w:hAnsi="Times New Roman" w:cs="Times New Roman"/>
          <w:sz w:val="26"/>
          <w:szCs w:val="26"/>
        </w:rPr>
        <w:t>- провоцировать дискуссию.</w:t>
      </w:r>
    </w:p>
    <w:p w:rsidR="00486158" w:rsidRPr="00486158" w:rsidRDefault="00486158" w:rsidP="00486158">
      <w:pPr>
        <w:tabs>
          <w:tab w:val="num" w:pos="42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</w:p>
    <w:p w:rsidR="00486158" w:rsidRPr="00486158" w:rsidRDefault="00486158" w:rsidP="00486158">
      <w:pPr>
        <w:tabs>
          <w:tab w:val="num" w:pos="42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486158">
        <w:rPr>
          <w:rFonts w:ascii="Times New Roman" w:hAnsi="Times New Roman" w:cs="Times New Roman"/>
          <w:b/>
          <w:bCs/>
          <w:i/>
          <w:iCs/>
          <w:sz w:val="26"/>
          <w:szCs w:val="26"/>
        </w:rPr>
        <w:t>Создание нового кейса состоит из пяти этапов:</w:t>
      </w:r>
    </w:p>
    <w:p w:rsidR="00486158" w:rsidRPr="00486158" w:rsidRDefault="00486158" w:rsidP="00486158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486158">
        <w:rPr>
          <w:rFonts w:ascii="Times New Roman" w:hAnsi="Times New Roman" w:cs="Times New Roman"/>
          <w:sz w:val="26"/>
          <w:szCs w:val="26"/>
        </w:rPr>
        <w:t>Поиск источника кейса.</w:t>
      </w:r>
    </w:p>
    <w:p w:rsidR="00486158" w:rsidRPr="00486158" w:rsidRDefault="00486158" w:rsidP="00486158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486158">
        <w:rPr>
          <w:rFonts w:ascii="Times New Roman" w:hAnsi="Times New Roman" w:cs="Times New Roman"/>
          <w:sz w:val="26"/>
          <w:szCs w:val="26"/>
        </w:rPr>
        <w:t>Сбор данных для кейса.</w:t>
      </w:r>
    </w:p>
    <w:p w:rsidR="00486158" w:rsidRPr="00486158" w:rsidRDefault="00486158" w:rsidP="00486158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486158">
        <w:rPr>
          <w:rFonts w:ascii="Times New Roman" w:hAnsi="Times New Roman" w:cs="Times New Roman"/>
          <w:sz w:val="26"/>
          <w:szCs w:val="26"/>
        </w:rPr>
        <w:t>Макетирование содержания кейса.</w:t>
      </w:r>
    </w:p>
    <w:p w:rsidR="00486158" w:rsidRPr="00486158" w:rsidRDefault="00486158" w:rsidP="00486158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486158">
        <w:rPr>
          <w:rFonts w:ascii="Times New Roman" w:hAnsi="Times New Roman" w:cs="Times New Roman"/>
          <w:sz w:val="26"/>
          <w:szCs w:val="26"/>
        </w:rPr>
        <w:t>Апробация кейса в аудитории.</w:t>
      </w:r>
    </w:p>
    <w:p w:rsidR="00486158" w:rsidRPr="00486158" w:rsidRDefault="00486158" w:rsidP="00486158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486158">
        <w:rPr>
          <w:rFonts w:ascii="Times New Roman" w:hAnsi="Times New Roman" w:cs="Times New Roman"/>
          <w:sz w:val="26"/>
          <w:szCs w:val="26"/>
        </w:rPr>
        <w:t>Жизненный цикл кейса.</w:t>
      </w:r>
    </w:p>
    <w:p w:rsidR="00486158" w:rsidRPr="00486158" w:rsidRDefault="00486158" w:rsidP="0048615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486158" w:rsidRPr="00486158" w:rsidRDefault="00486158" w:rsidP="0048615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86158">
        <w:rPr>
          <w:rFonts w:ascii="Times New Roman" w:hAnsi="Times New Roman" w:cs="Times New Roman"/>
          <w:b/>
          <w:bCs/>
          <w:i/>
          <w:iCs/>
          <w:sz w:val="26"/>
          <w:szCs w:val="26"/>
        </w:rPr>
        <w:t>Типы кейсов:</w:t>
      </w:r>
    </w:p>
    <w:p w:rsidR="00486158" w:rsidRPr="00486158" w:rsidRDefault="00486158" w:rsidP="00486158">
      <w:pPr>
        <w:pStyle w:val="a3"/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86158">
        <w:rPr>
          <w:rFonts w:ascii="Times New Roman" w:hAnsi="Times New Roman" w:cs="Times New Roman"/>
          <w:sz w:val="26"/>
          <w:szCs w:val="26"/>
        </w:rPr>
        <w:t>полевые</w:t>
      </w:r>
      <w:proofErr w:type="gramEnd"/>
      <w:r w:rsidRPr="00486158">
        <w:rPr>
          <w:rFonts w:ascii="Times New Roman" w:hAnsi="Times New Roman" w:cs="Times New Roman"/>
          <w:sz w:val="26"/>
          <w:szCs w:val="26"/>
        </w:rPr>
        <w:t xml:space="preserve"> - основаны на фактах реальной жизни;</w:t>
      </w:r>
    </w:p>
    <w:p w:rsidR="00486158" w:rsidRPr="00486158" w:rsidRDefault="00486158" w:rsidP="00486158">
      <w:pPr>
        <w:pStyle w:val="a3"/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86158">
        <w:rPr>
          <w:rFonts w:ascii="Times New Roman" w:hAnsi="Times New Roman" w:cs="Times New Roman"/>
          <w:sz w:val="26"/>
          <w:szCs w:val="26"/>
        </w:rPr>
        <w:t>кресельные</w:t>
      </w:r>
      <w:proofErr w:type="gramEnd"/>
      <w:r w:rsidRPr="00486158">
        <w:rPr>
          <w:rFonts w:ascii="Times New Roman" w:hAnsi="Times New Roman" w:cs="Times New Roman"/>
          <w:sz w:val="26"/>
          <w:szCs w:val="26"/>
        </w:rPr>
        <w:t>- основаны на вымысле автора;</w:t>
      </w:r>
    </w:p>
    <w:p w:rsidR="00486158" w:rsidRPr="00486158" w:rsidRDefault="00486158" w:rsidP="00486158">
      <w:pPr>
        <w:pStyle w:val="a3"/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86158">
        <w:rPr>
          <w:rFonts w:ascii="Times New Roman" w:hAnsi="Times New Roman" w:cs="Times New Roman"/>
          <w:sz w:val="26"/>
          <w:szCs w:val="26"/>
        </w:rPr>
        <w:t>американские</w:t>
      </w:r>
      <w:proofErr w:type="gramEnd"/>
      <w:r w:rsidRPr="00486158">
        <w:rPr>
          <w:rFonts w:ascii="Times New Roman" w:hAnsi="Times New Roman" w:cs="Times New Roman"/>
          <w:sz w:val="26"/>
          <w:szCs w:val="26"/>
        </w:rPr>
        <w:t>-«длинные»;</w:t>
      </w:r>
    </w:p>
    <w:p w:rsidR="00486158" w:rsidRPr="00486158" w:rsidRDefault="00486158" w:rsidP="00486158">
      <w:pPr>
        <w:pStyle w:val="a3"/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86158">
        <w:rPr>
          <w:rFonts w:ascii="Times New Roman" w:hAnsi="Times New Roman" w:cs="Times New Roman"/>
          <w:sz w:val="26"/>
          <w:szCs w:val="26"/>
        </w:rPr>
        <w:t>западно</w:t>
      </w:r>
      <w:proofErr w:type="gramEnd"/>
      <w:r w:rsidRPr="00486158">
        <w:rPr>
          <w:rFonts w:ascii="Times New Roman" w:hAnsi="Times New Roman" w:cs="Times New Roman"/>
          <w:sz w:val="26"/>
          <w:szCs w:val="26"/>
        </w:rPr>
        <w:t>-европейские- «короткие».</w:t>
      </w:r>
    </w:p>
    <w:p w:rsidR="00486158" w:rsidRPr="00486158" w:rsidRDefault="00486158" w:rsidP="004861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6158">
        <w:rPr>
          <w:rFonts w:ascii="Times New Roman" w:hAnsi="Times New Roman" w:cs="Times New Roman"/>
          <w:b/>
          <w:bCs/>
          <w:i/>
          <w:iCs/>
          <w:sz w:val="26"/>
          <w:szCs w:val="26"/>
        </w:rPr>
        <w:t>Правила создания кейса</w:t>
      </w:r>
    </w:p>
    <w:p w:rsidR="00486158" w:rsidRPr="00486158" w:rsidRDefault="00486158" w:rsidP="004861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6158">
        <w:rPr>
          <w:rFonts w:ascii="Times New Roman" w:hAnsi="Times New Roman" w:cs="Times New Roman"/>
          <w:b/>
          <w:bCs/>
          <w:sz w:val="26"/>
          <w:szCs w:val="26"/>
        </w:rPr>
        <w:t xml:space="preserve">1.  Предписание. </w:t>
      </w:r>
      <w:r w:rsidRPr="00486158">
        <w:rPr>
          <w:rFonts w:ascii="Times New Roman" w:hAnsi="Times New Roman" w:cs="Times New Roman"/>
          <w:sz w:val="26"/>
          <w:szCs w:val="26"/>
        </w:rPr>
        <w:t>Это разработка идеи будущего кейса.</w:t>
      </w:r>
    </w:p>
    <w:p w:rsidR="00486158" w:rsidRPr="00486158" w:rsidRDefault="00486158" w:rsidP="004861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6158">
        <w:rPr>
          <w:rFonts w:ascii="Times New Roman" w:hAnsi="Times New Roman" w:cs="Times New Roman"/>
          <w:b/>
          <w:bCs/>
          <w:sz w:val="26"/>
          <w:szCs w:val="26"/>
        </w:rPr>
        <w:t xml:space="preserve">2. Составление схемы кейса. </w:t>
      </w:r>
      <w:r w:rsidRPr="00486158">
        <w:rPr>
          <w:rFonts w:ascii="Times New Roman" w:hAnsi="Times New Roman" w:cs="Times New Roman"/>
          <w:sz w:val="26"/>
          <w:szCs w:val="26"/>
        </w:rPr>
        <w:t>Это определение действия и действующих лиц, описание предприятия или ситуации и внешние окружающие факторы</w:t>
      </w:r>
      <w:r w:rsidRPr="00486158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:rsidR="00486158" w:rsidRPr="00486158" w:rsidRDefault="00486158" w:rsidP="004861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6158">
        <w:rPr>
          <w:rFonts w:ascii="Times New Roman" w:hAnsi="Times New Roman" w:cs="Times New Roman"/>
          <w:b/>
          <w:bCs/>
          <w:sz w:val="26"/>
          <w:szCs w:val="26"/>
        </w:rPr>
        <w:t xml:space="preserve">3.  Определение методической цели кейса. </w:t>
      </w:r>
      <w:r w:rsidRPr="00486158">
        <w:rPr>
          <w:rFonts w:ascii="Times New Roman" w:hAnsi="Times New Roman" w:cs="Times New Roman"/>
          <w:sz w:val="26"/>
          <w:szCs w:val="26"/>
        </w:rPr>
        <w:t>Это может быть иллюстрация к теории, и чисто практическая ситуация или их совмещение.</w:t>
      </w:r>
    </w:p>
    <w:p w:rsidR="00486158" w:rsidRPr="00486158" w:rsidRDefault="00486158" w:rsidP="004861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6158">
        <w:rPr>
          <w:rFonts w:ascii="Times New Roman" w:hAnsi="Times New Roman" w:cs="Times New Roman"/>
          <w:b/>
          <w:bCs/>
          <w:sz w:val="26"/>
          <w:szCs w:val="26"/>
        </w:rPr>
        <w:t xml:space="preserve">4. Определение цели обучения кейс- методом. </w:t>
      </w:r>
      <w:r w:rsidRPr="00486158">
        <w:rPr>
          <w:rFonts w:ascii="Times New Roman" w:hAnsi="Times New Roman" w:cs="Times New Roman"/>
          <w:sz w:val="26"/>
          <w:szCs w:val="26"/>
        </w:rPr>
        <w:t xml:space="preserve">Это достигается через </w:t>
      </w:r>
      <w:proofErr w:type="gramStart"/>
      <w:r w:rsidRPr="00486158">
        <w:rPr>
          <w:rFonts w:ascii="Times New Roman" w:hAnsi="Times New Roman" w:cs="Times New Roman"/>
          <w:sz w:val="26"/>
          <w:szCs w:val="26"/>
        </w:rPr>
        <w:t>формирование  навыков</w:t>
      </w:r>
      <w:proofErr w:type="gramEnd"/>
      <w:r w:rsidRPr="00486158">
        <w:rPr>
          <w:rFonts w:ascii="Times New Roman" w:hAnsi="Times New Roman" w:cs="Times New Roman"/>
          <w:sz w:val="26"/>
          <w:szCs w:val="26"/>
        </w:rPr>
        <w:t xml:space="preserve"> и через сам процесс. </w:t>
      </w:r>
    </w:p>
    <w:p w:rsidR="00486158" w:rsidRPr="00486158" w:rsidRDefault="00486158" w:rsidP="0048615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486158" w:rsidRPr="00486158" w:rsidRDefault="00486158" w:rsidP="004861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6158">
        <w:rPr>
          <w:rFonts w:ascii="Times New Roman" w:hAnsi="Times New Roman" w:cs="Times New Roman"/>
          <w:b/>
          <w:bCs/>
          <w:sz w:val="26"/>
          <w:szCs w:val="26"/>
        </w:rPr>
        <w:t>Критерии качества готового кейса:</w:t>
      </w:r>
    </w:p>
    <w:p w:rsidR="00486158" w:rsidRPr="00486158" w:rsidRDefault="00486158" w:rsidP="00486158">
      <w:pPr>
        <w:numPr>
          <w:ilvl w:val="0"/>
          <w:numId w:val="4"/>
        </w:numPr>
        <w:tabs>
          <w:tab w:val="clear" w:pos="720"/>
          <w:tab w:val="num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86158">
        <w:rPr>
          <w:rFonts w:ascii="Times New Roman" w:hAnsi="Times New Roman" w:cs="Times New Roman"/>
          <w:sz w:val="26"/>
          <w:szCs w:val="26"/>
        </w:rPr>
        <w:t>должен</w:t>
      </w:r>
      <w:proofErr w:type="gramEnd"/>
      <w:r w:rsidRPr="00486158">
        <w:rPr>
          <w:rFonts w:ascii="Times New Roman" w:hAnsi="Times New Roman" w:cs="Times New Roman"/>
          <w:sz w:val="26"/>
          <w:szCs w:val="26"/>
        </w:rPr>
        <w:t xml:space="preserve"> быть с хорошей фабулой;</w:t>
      </w:r>
    </w:p>
    <w:p w:rsidR="00486158" w:rsidRPr="00486158" w:rsidRDefault="00486158" w:rsidP="00486158">
      <w:pPr>
        <w:numPr>
          <w:ilvl w:val="0"/>
          <w:numId w:val="4"/>
        </w:numPr>
        <w:tabs>
          <w:tab w:val="clear" w:pos="720"/>
          <w:tab w:val="num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86158">
        <w:rPr>
          <w:rFonts w:ascii="Times New Roman" w:hAnsi="Times New Roman" w:cs="Times New Roman"/>
          <w:sz w:val="26"/>
          <w:szCs w:val="26"/>
        </w:rPr>
        <w:t>фокусируется</w:t>
      </w:r>
      <w:proofErr w:type="gramEnd"/>
      <w:r w:rsidRPr="00486158">
        <w:rPr>
          <w:rFonts w:ascii="Times New Roman" w:hAnsi="Times New Roman" w:cs="Times New Roman"/>
          <w:sz w:val="26"/>
          <w:szCs w:val="26"/>
        </w:rPr>
        <w:t xml:space="preserve"> на теме, вызывающий интерес;</w:t>
      </w:r>
    </w:p>
    <w:p w:rsidR="00486158" w:rsidRPr="00486158" w:rsidRDefault="00486158" w:rsidP="00486158">
      <w:pPr>
        <w:numPr>
          <w:ilvl w:val="0"/>
          <w:numId w:val="4"/>
        </w:numPr>
        <w:tabs>
          <w:tab w:val="clear" w:pos="720"/>
          <w:tab w:val="num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86158">
        <w:rPr>
          <w:rFonts w:ascii="Times New Roman" w:hAnsi="Times New Roman" w:cs="Times New Roman"/>
          <w:sz w:val="26"/>
          <w:szCs w:val="26"/>
        </w:rPr>
        <w:t>отвечать</w:t>
      </w:r>
      <w:proofErr w:type="gramEnd"/>
      <w:r w:rsidRPr="00486158">
        <w:rPr>
          <w:rFonts w:ascii="Times New Roman" w:hAnsi="Times New Roman" w:cs="Times New Roman"/>
          <w:sz w:val="26"/>
          <w:szCs w:val="26"/>
        </w:rPr>
        <w:t xml:space="preserve"> современной ситуации (  кейс воспринимается как новость, чем  как историческое событие) ;</w:t>
      </w:r>
    </w:p>
    <w:p w:rsidR="00486158" w:rsidRPr="00486158" w:rsidRDefault="00486158" w:rsidP="00486158">
      <w:pPr>
        <w:numPr>
          <w:ilvl w:val="0"/>
          <w:numId w:val="4"/>
        </w:numPr>
        <w:tabs>
          <w:tab w:val="clear" w:pos="720"/>
          <w:tab w:val="num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86158">
        <w:rPr>
          <w:rFonts w:ascii="Times New Roman" w:hAnsi="Times New Roman" w:cs="Times New Roman"/>
          <w:sz w:val="26"/>
          <w:szCs w:val="26"/>
        </w:rPr>
        <w:t>реалистичность</w:t>
      </w:r>
      <w:proofErr w:type="gramEnd"/>
      <w:r w:rsidRPr="00486158">
        <w:rPr>
          <w:rFonts w:ascii="Times New Roman" w:hAnsi="Times New Roman" w:cs="Times New Roman"/>
          <w:sz w:val="26"/>
          <w:szCs w:val="26"/>
        </w:rPr>
        <w:t>, вызывать сопереживание к его главным действующим лицам;</w:t>
      </w:r>
    </w:p>
    <w:p w:rsidR="00486158" w:rsidRPr="00486158" w:rsidRDefault="00486158" w:rsidP="00486158">
      <w:pPr>
        <w:numPr>
          <w:ilvl w:val="0"/>
          <w:numId w:val="4"/>
        </w:numPr>
        <w:tabs>
          <w:tab w:val="clear" w:pos="720"/>
          <w:tab w:val="num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86158">
        <w:rPr>
          <w:rFonts w:ascii="Times New Roman" w:hAnsi="Times New Roman" w:cs="Times New Roman"/>
          <w:sz w:val="26"/>
          <w:szCs w:val="26"/>
        </w:rPr>
        <w:t>включает</w:t>
      </w:r>
      <w:proofErr w:type="gramEnd"/>
      <w:r w:rsidRPr="00486158">
        <w:rPr>
          <w:rFonts w:ascii="Times New Roman" w:hAnsi="Times New Roman" w:cs="Times New Roman"/>
          <w:sz w:val="26"/>
          <w:szCs w:val="26"/>
        </w:rPr>
        <w:t xml:space="preserve"> цитаты из источников</w:t>
      </w:r>
    </w:p>
    <w:p w:rsidR="00486158" w:rsidRPr="00486158" w:rsidRDefault="00486158" w:rsidP="00486158">
      <w:pPr>
        <w:numPr>
          <w:ilvl w:val="0"/>
          <w:numId w:val="4"/>
        </w:numPr>
        <w:tabs>
          <w:tab w:val="clear" w:pos="720"/>
          <w:tab w:val="num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86158">
        <w:rPr>
          <w:rFonts w:ascii="Times New Roman" w:hAnsi="Times New Roman" w:cs="Times New Roman"/>
          <w:sz w:val="26"/>
          <w:szCs w:val="26"/>
        </w:rPr>
        <w:t>содержит</w:t>
      </w:r>
      <w:proofErr w:type="gramEnd"/>
      <w:r w:rsidRPr="00486158">
        <w:rPr>
          <w:rFonts w:ascii="Times New Roman" w:hAnsi="Times New Roman" w:cs="Times New Roman"/>
          <w:sz w:val="26"/>
          <w:szCs w:val="26"/>
        </w:rPr>
        <w:t xml:space="preserve"> проблемы, понятные пользователю;</w:t>
      </w:r>
    </w:p>
    <w:p w:rsidR="00486158" w:rsidRPr="00486158" w:rsidRDefault="00486158" w:rsidP="00486158">
      <w:pPr>
        <w:numPr>
          <w:ilvl w:val="0"/>
          <w:numId w:val="4"/>
        </w:numPr>
        <w:tabs>
          <w:tab w:val="clear" w:pos="720"/>
          <w:tab w:val="num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86158">
        <w:rPr>
          <w:rFonts w:ascii="Times New Roman" w:hAnsi="Times New Roman" w:cs="Times New Roman"/>
          <w:sz w:val="26"/>
          <w:szCs w:val="26"/>
        </w:rPr>
        <w:t>требует</w:t>
      </w:r>
      <w:proofErr w:type="gramEnd"/>
      <w:r w:rsidRPr="00486158">
        <w:rPr>
          <w:rFonts w:ascii="Times New Roman" w:hAnsi="Times New Roman" w:cs="Times New Roman"/>
          <w:sz w:val="26"/>
          <w:szCs w:val="26"/>
        </w:rPr>
        <w:t xml:space="preserve"> высокой оценки уже принятых решений;</w:t>
      </w:r>
    </w:p>
    <w:p w:rsidR="00486158" w:rsidRPr="00486158" w:rsidRDefault="00486158" w:rsidP="00486158">
      <w:pPr>
        <w:numPr>
          <w:ilvl w:val="0"/>
          <w:numId w:val="4"/>
        </w:numPr>
        <w:tabs>
          <w:tab w:val="clear" w:pos="720"/>
          <w:tab w:val="num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86158">
        <w:rPr>
          <w:rFonts w:ascii="Times New Roman" w:hAnsi="Times New Roman" w:cs="Times New Roman"/>
          <w:sz w:val="26"/>
          <w:szCs w:val="26"/>
        </w:rPr>
        <w:t>требует</w:t>
      </w:r>
      <w:proofErr w:type="gramEnd"/>
      <w:r w:rsidRPr="00486158">
        <w:rPr>
          <w:rFonts w:ascii="Times New Roman" w:hAnsi="Times New Roman" w:cs="Times New Roman"/>
          <w:sz w:val="26"/>
          <w:szCs w:val="26"/>
        </w:rPr>
        <w:t xml:space="preserve"> решения проблем менеджмента;</w:t>
      </w:r>
    </w:p>
    <w:p w:rsidR="00486158" w:rsidRPr="00486158" w:rsidRDefault="00486158" w:rsidP="00486158">
      <w:pPr>
        <w:numPr>
          <w:ilvl w:val="0"/>
          <w:numId w:val="4"/>
        </w:numPr>
        <w:tabs>
          <w:tab w:val="clear" w:pos="720"/>
          <w:tab w:val="num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86158">
        <w:rPr>
          <w:rFonts w:ascii="Times New Roman" w:hAnsi="Times New Roman" w:cs="Times New Roman"/>
          <w:sz w:val="26"/>
          <w:szCs w:val="26"/>
        </w:rPr>
        <w:t>прививает</w:t>
      </w:r>
      <w:proofErr w:type="gramEnd"/>
      <w:r w:rsidRPr="00486158">
        <w:rPr>
          <w:rFonts w:ascii="Times New Roman" w:hAnsi="Times New Roman" w:cs="Times New Roman"/>
          <w:sz w:val="26"/>
          <w:szCs w:val="26"/>
        </w:rPr>
        <w:t xml:space="preserve"> навыки менеджмента.</w:t>
      </w:r>
    </w:p>
    <w:p w:rsidR="00486158" w:rsidRPr="00486158" w:rsidRDefault="00486158" w:rsidP="00486158">
      <w:pPr>
        <w:tabs>
          <w:tab w:val="num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</w:p>
    <w:p w:rsidR="00486158" w:rsidRPr="00486158" w:rsidRDefault="00486158" w:rsidP="0048615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86158">
        <w:rPr>
          <w:rFonts w:ascii="Times New Roman" w:hAnsi="Times New Roman" w:cs="Times New Roman"/>
          <w:sz w:val="26"/>
          <w:szCs w:val="26"/>
        </w:rPr>
        <w:t>Для того чтобы учебный процесс на основе </w:t>
      </w:r>
      <w:proofErr w:type="spellStart"/>
      <w:r w:rsidRPr="00486158">
        <w:rPr>
          <w:rFonts w:ascii="Times New Roman" w:hAnsi="Times New Roman" w:cs="Times New Roman"/>
          <w:sz w:val="26"/>
          <w:szCs w:val="26"/>
        </w:rPr>
        <w:t>case</w:t>
      </w:r>
      <w:proofErr w:type="spellEnd"/>
      <w:r w:rsidRPr="00486158">
        <w:rPr>
          <w:rFonts w:ascii="Times New Roman" w:hAnsi="Times New Roman" w:cs="Times New Roman"/>
          <w:sz w:val="26"/>
          <w:szCs w:val="26"/>
        </w:rPr>
        <w:t> – технологий был эффективным, необходимы два условия: хороший кейс и определённая методика его использования в учебном процессе.</w:t>
      </w:r>
    </w:p>
    <w:p w:rsidR="00DB6D62" w:rsidRPr="00486158" w:rsidRDefault="00DB6D62" w:rsidP="00486158">
      <w:pPr>
        <w:spacing w:after="0" w:line="240" w:lineRule="auto"/>
        <w:rPr>
          <w:sz w:val="26"/>
          <w:szCs w:val="26"/>
        </w:rPr>
      </w:pPr>
    </w:p>
    <w:sectPr w:rsidR="00DB6D62" w:rsidRPr="004861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E77EFB"/>
    <w:multiLevelType w:val="hybridMultilevel"/>
    <w:tmpl w:val="72B86B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5E2E56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6FE27E6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70ACBE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1E1CB6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51E3A7A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64A681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5AC3F94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C066E46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02B64A8"/>
    <w:multiLevelType w:val="hybridMultilevel"/>
    <w:tmpl w:val="911ECB8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536442B"/>
    <w:multiLevelType w:val="hybridMultilevel"/>
    <w:tmpl w:val="AF92EC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81E5974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212FCE2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3C2F1A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FEB124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4E1710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D004A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F407DD8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C900D5E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5A151F2"/>
    <w:multiLevelType w:val="hybridMultilevel"/>
    <w:tmpl w:val="009230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504E60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C09C22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DCE6342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E8CCAEE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2228DA0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A6467E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D4A870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80347A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158"/>
    <w:rsid w:val="0035754D"/>
    <w:rsid w:val="00486158"/>
    <w:rsid w:val="00630B5B"/>
    <w:rsid w:val="00A54DBD"/>
    <w:rsid w:val="00DB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1E5213-A578-4A6C-B977-857F430CE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15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61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RMC_Director</dc:creator>
  <cp:keywords/>
  <dc:description/>
  <cp:lastModifiedBy>RMC_Director</cp:lastModifiedBy>
  <cp:revision>1</cp:revision>
  <dcterms:created xsi:type="dcterms:W3CDTF">2022-05-06T07:21:00Z</dcterms:created>
  <dcterms:modified xsi:type="dcterms:W3CDTF">2022-05-06T07:22:00Z</dcterms:modified>
</cp:coreProperties>
</file>