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00812">
      <w:pPr>
        <w:pStyle w:val="a0"/>
        <w:widowControl w:val="0"/>
        <w:overflowPunct w:val="0"/>
        <w:autoSpaceDE w:val="0"/>
        <w:autoSpaceDN w:val="0"/>
        <w:adjustRightInd w:val="0"/>
        <w:spacing w:after="0" w:line="214" w:lineRule="auto"/>
        <w:ind w:left="1740" w:right="1020" w:firstLine="1666"/>
        <w:rPr>
          <w:rFonts w:ascii="Times New Roman" w:hAnsi="Times New Roman" w:cs="Times New Roman"/>
          <w:sz w:val="24"/>
          <w:szCs w:val="24"/>
        </w:rPr>
      </w:pPr>
      <w:bookmarkStart w:id="0" w:name="page1"/>
      <w:bookmarkEnd w:id="0"/>
      <w:r>
        <w:rPr>
          <w:rFonts w:ascii="Times New Roman" w:hAnsi="Times New Roman" w:cs="Times New Roman"/>
          <w:b/>
          <w:bCs/>
        </w:rPr>
        <w:t>ОСНОВНОЙ ГОСУДАРСТВЕННЫЙ ЭКЗАМЕН ПОРЯДОК КОМЛЕКТОВАНИЯ И ПЕРЕДАЧИ МАТЕРИАЛОВ ИЗ ППЭ В РЦОИ</w:t>
      </w:r>
    </w:p>
    <w:p w:rsidR="00000000" w:rsidRDefault="00800812">
      <w:pPr>
        <w:pStyle w:val="a0"/>
        <w:widowControl w:val="0"/>
        <w:autoSpaceDE w:val="0"/>
        <w:autoSpaceDN w:val="0"/>
        <w:adjustRightInd w:val="0"/>
        <w:spacing w:after="0" w:line="239" w:lineRule="auto"/>
        <w:ind w:left="258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line id="_x0000_s1026" style="position:absolute;left:0;text-align:left;z-index:-251658240;mso-position-horizontal-relative:text;mso-position-vertical-relative:text" from="170.65pt,-13.2pt" to="418.35pt,-13.2pt" o:allowincell="f" strokeweight="1.08pt"/>
        </w:pict>
      </w:r>
      <w:r>
        <w:rPr>
          <w:rFonts w:ascii="Times New Roman" w:hAnsi="Times New Roman" w:cs="Times New Roman"/>
          <w:b/>
          <w:bCs/>
        </w:rPr>
        <w:t>(включая экзамен по иностранным языкам – раздел «Говорение»)</w:t>
      </w:r>
    </w:p>
    <w:p w:rsidR="00000000" w:rsidRDefault="00800812">
      <w:pPr>
        <w:pStyle w:val="a0"/>
        <w:widowControl w:val="0"/>
        <w:autoSpaceDE w:val="0"/>
        <w:autoSpaceDN w:val="0"/>
        <w:adjustRightInd w:val="0"/>
        <w:spacing w:after="0" w:line="254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800812">
      <w:pPr>
        <w:pStyle w:val="a0"/>
        <w:widowControl w:val="0"/>
        <w:autoSpaceDE w:val="0"/>
        <w:autoSpaceDN w:val="0"/>
        <w:adjustRightInd w:val="0"/>
        <w:spacing w:after="0" w:line="240" w:lineRule="auto"/>
        <w:ind w:left="10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>Уполномоченный представитель ГЭК совместно с руководителем ППЭ комплектует материалы:</w:t>
      </w:r>
    </w:p>
    <w:p w:rsidR="00000000" w:rsidRDefault="00800812">
      <w:pPr>
        <w:pStyle w:val="a0"/>
        <w:widowControl w:val="0"/>
        <w:autoSpaceDE w:val="0"/>
        <w:autoSpaceDN w:val="0"/>
        <w:adjustRightInd w:val="0"/>
        <w:spacing w:after="0" w:line="254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800812">
      <w:pPr>
        <w:pStyle w:val="a0"/>
        <w:widowControl w:val="0"/>
        <w:tabs>
          <w:tab w:val="left" w:pos="920"/>
        </w:tabs>
        <w:autoSpaceDE w:val="0"/>
        <w:autoSpaceDN w:val="0"/>
        <w:adjustRightInd w:val="0"/>
        <w:spacing w:after="0" w:line="240" w:lineRule="auto"/>
        <w:ind w:left="5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</w:rPr>
        <w:t>Комплектование документации ППЭ:</w:t>
      </w:r>
    </w:p>
    <w:p w:rsidR="00000000" w:rsidRDefault="00800812">
      <w:pPr>
        <w:pStyle w:val="a0"/>
        <w:widowControl w:val="0"/>
        <w:autoSpaceDE w:val="0"/>
        <w:autoSpaceDN w:val="0"/>
        <w:adjustRightInd w:val="0"/>
        <w:spacing w:after="0" w:line="253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line id="_x0000_s1027" style="position:absolute;z-index:-251657216;mso-position-horizontal-relative:text;mso-position-vertical-relative:text" from="46.7pt,-.55pt" to="236.55pt,-.55pt" o:allowincell="f" strokeweight=".38097mm"/>
        </w:pict>
      </w:r>
    </w:p>
    <w:p w:rsidR="00000000" w:rsidRDefault="00800812">
      <w:pPr>
        <w:pStyle w:val="a0"/>
        <w:widowControl w:val="0"/>
        <w:autoSpaceDE w:val="0"/>
        <w:autoSpaceDN w:val="0"/>
        <w:adjustRightInd w:val="0"/>
        <w:spacing w:after="0" w:line="240" w:lineRule="auto"/>
        <w:ind w:left="5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>Вложить в отдельные файлы</w:t>
      </w:r>
    </w:p>
    <w:p w:rsidR="00000000" w:rsidRDefault="00800812">
      <w:pPr>
        <w:pStyle w:val="a0"/>
        <w:widowControl w:val="0"/>
        <w:autoSpaceDE w:val="0"/>
        <w:autoSpaceDN w:val="0"/>
        <w:adjustRightInd w:val="0"/>
        <w:spacing w:after="0" w:line="48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800812">
      <w:pPr>
        <w:pStyle w:val="a0"/>
        <w:widowControl w:val="0"/>
        <w:overflowPunct w:val="0"/>
        <w:autoSpaceDE w:val="0"/>
        <w:autoSpaceDN w:val="0"/>
        <w:adjustRightInd w:val="0"/>
        <w:spacing w:after="0" w:line="214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форма ППЭ-13-02 МАШ «Сводная ведомость уч</w:t>
      </w:r>
      <w:r>
        <w:rPr>
          <w:rFonts w:ascii="Times New Roman" w:hAnsi="Times New Roman" w:cs="Times New Roman"/>
        </w:rPr>
        <w:t>ѐ</w:t>
      </w:r>
      <w:r>
        <w:rPr>
          <w:rFonts w:ascii="Times New Roman" w:hAnsi="Times New Roman" w:cs="Times New Roman"/>
        </w:rPr>
        <w:t xml:space="preserve">та участников и использования экзаменационных материалов в ППЭ» - </w:t>
      </w:r>
      <w:r>
        <w:rPr>
          <w:rFonts w:ascii="Times New Roman" w:hAnsi="Times New Roman" w:cs="Times New Roman"/>
          <w:i/>
          <w:iCs/>
        </w:rPr>
        <w:t>(в отдельный файл;</w:t>
      </w:r>
    </w:p>
    <w:p w:rsidR="00000000" w:rsidRDefault="00800812">
      <w:pPr>
        <w:pStyle w:val="a0"/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800812">
      <w:pPr>
        <w:pStyle w:val="a0"/>
        <w:widowControl w:val="0"/>
        <w:overflowPunct w:val="0"/>
        <w:autoSpaceDE w:val="0"/>
        <w:autoSpaceDN w:val="0"/>
        <w:adjustRightInd w:val="0"/>
        <w:spacing w:after="0" w:line="214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ППЭ-13-03-У «Сводная ведомость уч</w:t>
      </w:r>
      <w:r>
        <w:rPr>
          <w:rFonts w:ascii="Times New Roman" w:hAnsi="Times New Roman" w:cs="Times New Roman"/>
          <w:sz w:val="24"/>
          <w:szCs w:val="24"/>
        </w:rPr>
        <w:t>ѐ</w:t>
      </w:r>
      <w:r>
        <w:rPr>
          <w:rFonts w:ascii="Times New Roman" w:hAnsi="Times New Roman" w:cs="Times New Roman"/>
          <w:sz w:val="24"/>
          <w:szCs w:val="24"/>
        </w:rPr>
        <w:t xml:space="preserve">та участников и использования экзаменационных материалов в ППЭ» - </w:t>
      </w:r>
      <w:r>
        <w:rPr>
          <w:rFonts w:ascii="Times New Roman" w:hAnsi="Times New Roman" w:cs="Times New Roman"/>
          <w:i/>
          <w:iCs/>
          <w:sz w:val="24"/>
          <w:szCs w:val="24"/>
        </w:rPr>
        <w:t>(в отдельный файл)</w:t>
      </w:r>
    </w:p>
    <w:p w:rsidR="00000000" w:rsidRDefault="00800812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800812">
      <w:pPr>
        <w:pStyle w:val="a0"/>
        <w:widowControl w:val="0"/>
        <w:autoSpaceDE w:val="0"/>
        <w:autoSpaceDN w:val="0"/>
        <w:adjustRightInd w:val="0"/>
        <w:spacing w:after="0" w:line="240" w:lineRule="auto"/>
        <w:ind w:left="5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форма ППЭ 18-МАШ «Акт общественного наблюдения о проведении ОГЭ в ППЭ» </w:t>
      </w:r>
      <w:r>
        <w:rPr>
          <w:rFonts w:ascii="Times New Roman" w:hAnsi="Times New Roman" w:cs="Times New Roman"/>
          <w:i/>
          <w:iCs/>
        </w:rPr>
        <w:t>(в отдельный файл)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iCs/>
        </w:rPr>
        <w:t>-</w:t>
      </w:r>
    </w:p>
    <w:p w:rsidR="00000000" w:rsidRDefault="00800812">
      <w:pPr>
        <w:pStyle w:val="a0"/>
        <w:widowControl w:val="0"/>
        <w:autoSpaceDE w:val="0"/>
        <w:autoSpaceDN w:val="0"/>
        <w:adjustRightInd w:val="0"/>
        <w:spacing w:after="0" w:line="53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800812">
      <w:pPr>
        <w:pStyle w:val="a0"/>
        <w:widowControl w:val="0"/>
        <w:overflowPunct w:val="0"/>
        <w:autoSpaceDE w:val="0"/>
        <w:autoSpaceDN w:val="0"/>
        <w:adjustRightInd w:val="0"/>
        <w:spacing w:after="0" w:line="223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</w:rPr>
        <w:t>вкладываются все выданные формы в соответствии с формой ППЭ-13-01 «Протокол п</w:t>
      </w:r>
      <w:r>
        <w:rPr>
          <w:rFonts w:ascii="Times New Roman" w:hAnsi="Times New Roman" w:cs="Times New Roman"/>
          <w:i/>
          <w:iCs/>
        </w:rPr>
        <w:t>роведения ОГЭ в ППЭ». В случае неявки общественного наблюдателя руководителем ППЭ проставляется метка о неявке в «Акте общественного наблюдения о проведении ОГЭ в ППЭ»;</w:t>
      </w:r>
    </w:p>
    <w:p w:rsidR="00000000" w:rsidRDefault="00800812">
      <w:pPr>
        <w:pStyle w:val="a0"/>
        <w:widowControl w:val="0"/>
        <w:autoSpaceDE w:val="0"/>
        <w:autoSpaceDN w:val="0"/>
        <w:adjustRightInd w:val="0"/>
        <w:spacing w:after="0" w:line="53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800812">
      <w:pPr>
        <w:pStyle w:val="a0"/>
        <w:widowControl w:val="0"/>
        <w:overflowPunct w:val="0"/>
        <w:autoSpaceDE w:val="0"/>
        <w:autoSpaceDN w:val="0"/>
        <w:adjustRightInd w:val="0"/>
        <w:spacing w:after="0" w:line="215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форма ППЭ-12-02 «Ведомость коррекции персональных данных участников ГИА в аудитории». </w:t>
      </w:r>
      <w:r>
        <w:rPr>
          <w:rFonts w:ascii="Times New Roman" w:hAnsi="Times New Roman" w:cs="Times New Roman"/>
        </w:rPr>
        <w:t>Ведомость заполняется печатными буквами. Если в ППЭ нет коррекции персональных данных, то форма сдается с указанием</w:t>
      </w:r>
    </w:p>
    <w:p w:rsidR="00000000" w:rsidRDefault="00800812">
      <w:pPr>
        <w:pStyle w:val="a0"/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«НЕТ КОРРЕКЦИИ» </w:t>
      </w:r>
      <w:r>
        <w:rPr>
          <w:rFonts w:ascii="Times New Roman" w:hAnsi="Times New Roman" w:cs="Times New Roman"/>
          <w:i/>
          <w:iCs/>
        </w:rPr>
        <w:t>(в отдельный файл)</w:t>
      </w:r>
      <w:r>
        <w:rPr>
          <w:rFonts w:ascii="Times New Roman" w:hAnsi="Times New Roman" w:cs="Times New Roman"/>
        </w:rPr>
        <w:t>.</w:t>
      </w:r>
    </w:p>
    <w:p w:rsidR="00000000" w:rsidRDefault="00800812">
      <w:pPr>
        <w:pStyle w:val="a0"/>
        <w:widowControl w:val="0"/>
        <w:autoSpaceDE w:val="0"/>
        <w:autoSpaceDN w:val="0"/>
        <w:adjustRightInd w:val="0"/>
        <w:spacing w:after="0" w:line="26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800812">
      <w:pPr>
        <w:pStyle w:val="a0"/>
        <w:widowControl w:val="0"/>
        <w:autoSpaceDE w:val="0"/>
        <w:autoSpaceDN w:val="0"/>
        <w:adjustRightInd w:val="0"/>
        <w:spacing w:after="0" w:line="240" w:lineRule="auto"/>
        <w:ind w:left="5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>В скоросшиватель №1 подшить в указанном порядке!</w:t>
      </w:r>
    </w:p>
    <w:p w:rsidR="00000000" w:rsidRDefault="00800812">
      <w:pPr>
        <w:pStyle w:val="a0"/>
        <w:widowControl w:val="0"/>
        <w:autoSpaceDE w:val="0"/>
        <w:autoSpaceDN w:val="0"/>
        <w:adjustRightInd w:val="0"/>
        <w:spacing w:after="0" w:line="55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line id="_x0000_s1028" style="position:absolute;z-index:-251656192;mso-position-horizontal-relative:text;mso-position-vertical-relative:text" from="28.65pt,-.55pt" to="140.75pt,-.55pt" o:allowincell="f" strokeweight="1.08pt"/>
        </w:pict>
      </w:r>
    </w:p>
    <w:p w:rsidR="00000000" w:rsidRDefault="00800812">
      <w:pPr>
        <w:pStyle w:val="a0"/>
        <w:widowControl w:val="0"/>
        <w:overflowPunct w:val="0"/>
        <w:autoSpaceDE w:val="0"/>
        <w:autoSpaceDN w:val="0"/>
        <w:adjustRightInd w:val="0"/>
        <w:spacing w:after="0" w:line="222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 xml:space="preserve">!!!В скоросшиватель подшивается титульный лист, </w:t>
      </w:r>
      <w:r>
        <w:rPr>
          <w:rFonts w:ascii="Times New Roman" w:hAnsi="Times New Roman" w:cs="Times New Roman"/>
          <w:b/>
          <w:bCs/>
        </w:rPr>
        <w:t>на котором должна быть отражена следующая информация: дата экзамена, код ППЭ, наименование ППЭ, пометка «№1», список всех вложенных форм. Все формы (заполненные и незаполненные) в указанном порядке вкладываются в скоросшиватель:</w:t>
      </w:r>
    </w:p>
    <w:p w:rsidR="00000000" w:rsidRDefault="00800812">
      <w:pPr>
        <w:pStyle w:val="a0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38" w:lineRule="auto"/>
        <w:ind w:hanging="22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форма ППЭ-13-01 «Проток</w:t>
      </w:r>
      <w:r>
        <w:rPr>
          <w:rFonts w:ascii="Times New Roman" w:hAnsi="Times New Roman" w:cs="Times New Roman"/>
        </w:rPr>
        <w:t xml:space="preserve">ол проведения ГИА-9 в ППЭ»; </w:t>
      </w:r>
    </w:p>
    <w:p w:rsidR="00000000" w:rsidRDefault="00800812">
      <w:pPr>
        <w:pStyle w:val="a0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39" w:lineRule="auto"/>
        <w:ind w:hanging="22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форма ППЭ-14-01 «Акт приемки-передачи экзаменационных материалов в ППЭ»; </w:t>
      </w:r>
    </w:p>
    <w:p w:rsidR="00000000" w:rsidRDefault="00800812">
      <w:pPr>
        <w:pStyle w:val="a0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39" w:lineRule="auto"/>
        <w:ind w:hanging="22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форма ППЭ-14-01-У «Акт приемки-передачи экзаменационных материалов в ППЭ» </w:t>
      </w:r>
    </w:p>
    <w:p w:rsidR="00000000" w:rsidRDefault="00800812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</w:rPr>
      </w:pPr>
    </w:p>
    <w:p w:rsidR="00000000" w:rsidRDefault="00800812">
      <w:pPr>
        <w:pStyle w:val="a0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39" w:lineRule="auto"/>
        <w:ind w:hanging="22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форма ППЭ-19 «Контроль изменения состава работников в день экзаме</w:t>
      </w:r>
      <w:r>
        <w:rPr>
          <w:rFonts w:ascii="Times New Roman" w:hAnsi="Times New Roman" w:cs="Times New Roman"/>
        </w:rPr>
        <w:t xml:space="preserve">на»; </w:t>
      </w:r>
    </w:p>
    <w:p w:rsidR="00000000" w:rsidRDefault="00800812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</w:rPr>
      </w:pPr>
    </w:p>
    <w:p w:rsidR="00000000" w:rsidRDefault="00800812">
      <w:pPr>
        <w:pStyle w:val="a0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39" w:lineRule="auto"/>
        <w:ind w:hanging="22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формы ППЭ-07 «Список работников ППЭ»; </w:t>
      </w:r>
    </w:p>
    <w:p w:rsidR="00000000" w:rsidRDefault="00800812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</w:rPr>
      </w:pPr>
    </w:p>
    <w:p w:rsidR="00000000" w:rsidRDefault="00800812">
      <w:pPr>
        <w:pStyle w:val="a0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39" w:lineRule="auto"/>
        <w:ind w:hanging="22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формы ППЭ-07-01-У «Список работников ППЭ»; </w:t>
      </w:r>
    </w:p>
    <w:p w:rsidR="00000000" w:rsidRDefault="00800812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</w:rPr>
      </w:pPr>
    </w:p>
    <w:p w:rsidR="00000000" w:rsidRDefault="00800812">
      <w:pPr>
        <w:pStyle w:val="a0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39" w:lineRule="auto"/>
        <w:ind w:hanging="22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форма ППЭ-05-02 «Протокол проведения ГИА-9 в аудитории ППЭ»; </w:t>
      </w:r>
    </w:p>
    <w:p w:rsidR="00000000" w:rsidRDefault="00800812">
      <w:pPr>
        <w:pStyle w:val="a0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39" w:lineRule="auto"/>
        <w:ind w:hanging="22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форма ППЭ-05-02-У «Протокол проведения ОГЭ в аудитории подготовки ППЭ»; </w:t>
      </w:r>
    </w:p>
    <w:p w:rsidR="00000000" w:rsidRDefault="00800812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</w:rPr>
      </w:pPr>
    </w:p>
    <w:p w:rsidR="00000000" w:rsidRDefault="00800812">
      <w:pPr>
        <w:pStyle w:val="a0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39" w:lineRule="auto"/>
        <w:ind w:hanging="22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форма ПП</w:t>
      </w:r>
      <w:r>
        <w:rPr>
          <w:rFonts w:ascii="Times New Roman" w:hAnsi="Times New Roman" w:cs="Times New Roman"/>
        </w:rPr>
        <w:t xml:space="preserve">Э-05-03-У «Протокол проведения ОГЭ в аудитории проведения ППЭ»; </w:t>
      </w:r>
    </w:p>
    <w:p w:rsidR="00000000" w:rsidRDefault="00800812">
      <w:pPr>
        <w:pStyle w:val="a0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39" w:lineRule="auto"/>
        <w:ind w:hanging="22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форма ППЭ-12-03 «Ведомость использования дополнительных бланков ответов №2»; </w:t>
      </w:r>
    </w:p>
    <w:p w:rsidR="00000000" w:rsidRDefault="00800812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</w:rPr>
      </w:pPr>
    </w:p>
    <w:p w:rsidR="00000000" w:rsidRDefault="00800812">
      <w:pPr>
        <w:pStyle w:val="a0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39" w:lineRule="auto"/>
        <w:ind w:hanging="22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форма ППЭ-20 «Акт об идентификации личности участника ГИА»; </w:t>
      </w:r>
    </w:p>
    <w:p w:rsidR="00000000" w:rsidRDefault="00800812">
      <w:pPr>
        <w:pStyle w:val="a0"/>
        <w:widowControl w:val="0"/>
        <w:autoSpaceDE w:val="0"/>
        <w:autoSpaceDN w:val="0"/>
        <w:adjustRightInd w:val="0"/>
        <w:spacing w:after="0" w:line="254" w:lineRule="exact"/>
        <w:rPr>
          <w:rFonts w:ascii="Times New Roman" w:hAnsi="Times New Roman" w:cs="Times New Roman"/>
        </w:rPr>
      </w:pPr>
    </w:p>
    <w:p w:rsidR="00000000" w:rsidRDefault="00800812">
      <w:pPr>
        <w:pStyle w:val="a0"/>
        <w:widowControl w:val="0"/>
        <w:numPr>
          <w:ilvl w:val="1"/>
          <w:numId w:val="2"/>
        </w:numPr>
        <w:tabs>
          <w:tab w:val="clear" w:pos="1440"/>
          <w:tab w:val="num" w:pos="780"/>
        </w:tabs>
        <w:overflowPunct w:val="0"/>
        <w:autoSpaceDE w:val="0"/>
        <w:autoSpaceDN w:val="0"/>
        <w:adjustRightInd w:val="0"/>
        <w:spacing w:after="0" w:line="239" w:lineRule="auto"/>
        <w:ind w:left="780" w:hanging="206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скоросшиватель №2</w:t>
      </w:r>
      <w:r>
        <w:rPr>
          <w:rFonts w:ascii="Times New Roman" w:hAnsi="Times New Roman" w:cs="Times New Roman"/>
          <w:b/>
          <w:bCs/>
        </w:rPr>
        <w:t xml:space="preserve"> подшить в указанном порядке </w:t>
      </w:r>
      <w:r>
        <w:rPr>
          <w:rFonts w:ascii="Times New Roman" w:hAnsi="Times New Roman" w:cs="Times New Roman"/>
          <w:i/>
          <w:iCs/>
        </w:rPr>
        <w:t>(формы вкладываются в отдельные файлы)!</w:t>
      </w:r>
      <w:r>
        <w:rPr>
          <w:rFonts w:ascii="Times New Roman" w:hAnsi="Times New Roman" w:cs="Times New Roman"/>
          <w:b/>
          <w:bCs/>
        </w:rPr>
        <w:t xml:space="preserve"> </w:t>
      </w:r>
    </w:p>
    <w:p w:rsidR="00000000" w:rsidRDefault="00800812">
      <w:pPr>
        <w:pStyle w:val="a0"/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line id="_x0000_s1029" style="position:absolute;z-index:-251655168;mso-position-horizontal-relative:text;mso-position-vertical-relative:text" from="28.65pt,-.5pt" to="140.75pt,-.5pt" o:allowincell="f" strokeweight=".38097mm"/>
        </w:pict>
      </w:r>
    </w:p>
    <w:p w:rsidR="00000000" w:rsidRDefault="00800812">
      <w:pPr>
        <w:pStyle w:val="a0"/>
        <w:widowControl w:val="0"/>
        <w:overflowPunct w:val="0"/>
        <w:autoSpaceDE w:val="0"/>
        <w:autoSpaceDN w:val="0"/>
        <w:adjustRightInd w:val="0"/>
        <w:spacing w:after="0" w:line="222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>!!!В скоросшиватель подшивается титульный лист, на котором должна быть отражена следующая информация: дата экзамена, код ППЭ, наименование ППЭ, пометка «№2», список всех вложенных форм</w:t>
      </w:r>
      <w:r>
        <w:rPr>
          <w:rFonts w:ascii="Times New Roman" w:hAnsi="Times New Roman" w:cs="Times New Roman"/>
          <w:b/>
          <w:bCs/>
        </w:rPr>
        <w:t>. Все формы (заполненные и незаполненные) в указанном порядке вкладываются в скоросшиватель:</w:t>
      </w:r>
    </w:p>
    <w:p w:rsidR="00000000" w:rsidRDefault="00800812">
      <w:pPr>
        <w:pStyle w:val="a0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36" w:lineRule="auto"/>
        <w:ind w:hanging="22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форма ППЭ-10 «Отчет уполномоченного представителя ГЭК о проведении ГИА-9 в ППЭ»; </w:t>
      </w:r>
    </w:p>
    <w:p w:rsidR="00000000" w:rsidRDefault="00800812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</w:rPr>
      </w:pPr>
    </w:p>
    <w:p w:rsidR="00000000" w:rsidRDefault="00800812">
      <w:pPr>
        <w:pStyle w:val="a0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39" w:lineRule="auto"/>
        <w:ind w:hanging="22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форма ППЭ-21 «Акт удаления участника ГИА»; </w:t>
      </w:r>
    </w:p>
    <w:p w:rsidR="00000000" w:rsidRDefault="00800812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</w:rPr>
      </w:pPr>
    </w:p>
    <w:p w:rsidR="00000000" w:rsidRDefault="00800812">
      <w:pPr>
        <w:pStyle w:val="a0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39" w:lineRule="auto"/>
        <w:ind w:hanging="22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форма ППЭ-22 «</w:t>
      </w:r>
      <w:r>
        <w:rPr>
          <w:rFonts w:ascii="Times New Roman" w:hAnsi="Times New Roman" w:cs="Times New Roman"/>
        </w:rPr>
        <w:t xml:space="preserve">Акт о досрочном завершении экзамена по объективным причинам»; </w:t>
      </w:r>
    </w:p>
    <w:p w:rsidR="00000000" w:rsidRDefault="00800812">
      <w:pPr>
        <w:pStyle w:val="a0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39" w:lineRule="auto"/>
        <w:ind w:hanging="22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служебные записки. </w:t>
      </w:r>
    </w:p>
    <w:p w:rsidR="00000000" w:rsidRDefault="00800812">
      <w:pPr>
        <w:pStyle w:val="a0"/>
        <w:widowControl w:val="0"/>
        <w:autoSpaceDE w:val="0"/>
        <w:autoSpaceDN w:val="0"/>
        <w:adjustRightInd w:val="0"/>
        <w:spacing w:after="0" w:line="258" w:lineRule="exact"/>
        <w:rPr>
          <w:rFonts w:ascii="Times New Roman" w:hAnsi="Times New Roman" w:cs="Times New Roman"/>
        </w:rPr>
      </w:pPr>
    </w:p>
    <w:p w:rsidR="00000000" w:rsidRDefault="00800812">
      <w:pPr>
        <w:pStyle w:val="a0"/>
        <w:widowControl w:val="0"/>
        <w:numPr>
          <w:ilvl w:val="1"/>
          <w:numId w:val="3"/>
        </w:numPr>
        <w:tabs>
          <w:tab w:val="clear" w:pos="1440"/>
          <w:tab w:val="num" w:pos="780"/>
        </w:tabs>
        <w:overflowPunct w:val="0"/>
        <w:autoSpaceDE w:val="0"/>
        <w:autoSpaceDN w:val="0"/>
        <w:adjustRightInd w:val="0"/>
        <w:spacing w:after="0" w:line="239" w:lineRule="auto"/>
        <w:ind w:left="780" w:hanging="206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скоросшиватель №3 подшить в указанном порядке (остается на хранение в ППЭ)! </w:t>
      </w:r>
    </w:p>
    <w:p w:rsidR="00000000" w:rsidRDefault="00800812">
      <w:pPr>
        <w:pStyle w:val="a0"/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line id="_x0000_s1030" style="position:absolute;z-index:-251654144;mso-position-horizontal-relative:text;mso-position-vertical-relative:text" from="28.65pt,-.5pt" to="140.75pt,-.5pt" o:allowincell="f" strokeweight="1.08pt"/>
        </w:pict>
      </w:r>
    </w:p>
    <w:p w:rsidR="00000000" w:rsidRDefault="00800812">
      <w:pPr>
        <w:pStyle w:val="a0"/>
        <w:widowControl w:val="0"/>
        <w:overflowPunct w:val="0"/>
        <w:autoSpaceDE w:val="0"/>
        <w:autoSpaceDN w:val="0"/>
        <w:adjustRightInd w:val="0"/>
        <w:spacing w:after="0" w:line="222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>!!!В скоросшиватель подшивается титульный лист, на котором должна быть отражена следую</w:t>
      </w:r>
      <w:r>
        <w:rPr>
          <w:rFonts w:ascii="Times New Roman" w:hAnsi="Times New Roman" w:cs="Times New Roman"/>
          <w:b/>
          <w:bCs/>
        </w:rPr>
        <w:t>щая информация: дата экзамена, код ППЭ, наименование ППЭ, пометка «№3», список всех вложенных форм. Все формы (заполненные и незаполненные) в указанном порядке вкладываются в скоросшиватель:</w:t>
      </w:r>
    </w:p>
    <w:p w:rsidR="00000000" w:rsidRDefault="00800812">
      <w:pPr>
        <w:pStyle w:val="a0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36" w:lineRule="auto"/>
        <w:ind w:hanging="3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формы ППЭ 05-01 «Список участников ГИА-9 в аудитории ППЭ»; </w:t>
      </w:r>
    </w:p>
    <w:p w:rsidR="00000000" w:rsidRDefault="00800812">
      <w:pPr>
        <w:pStyle w:val="a0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39" w:lineRule="auto"/>
        <w:ind w:hanging="3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формы ППЭ 06-01 «Список участников ГИА-9 образовательного учреждения»; </w:t>
      </w:r>
    </w:p>
    <w:p w:rsidR="00000000" w:rsidRDefault="00800812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</w:rPr>
      </w:pPr>
    </w:p>
    <w:p w:rsidR="00000000" w:rsidRDefault="00800812">
      <w:pPr>
        <w:pStyle w:val="a0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39" w:lineRule="auto"/>
        <w:ind w:hanging="3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форма ППЭ-05-04-У «Ведомость перемещения участников ГИА-9»; </w:t>
      </w:r>
    </w:p>
    <w:p w:rsidR="00000000" w:rsidRDefault="00800812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</w:rPr>
      </w:pPr>
    </w:p>
    <w:p w:rsidR="00000000" w:rsidRDefault="00800812">
      <w:pPr>
        <w:pStyle w:val="a0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39" w:lineRule="auto"/>
        <w:ind w:hanging="3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формы ППЭ 06-01-У «Список участников ГИА-9 образовательного учреждения»; </w:t>
      </w:r>
    </w:p>
    <w:p w:rsidR="00000000" w:rsidRDefault="00800812">
      <w:pPr>
        <w:pStyle w:val="a0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39" w:lineRule="auto"/>
        <w:ind w:hanging="3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формы ППЭ 06-02 «</w:t>
      </w:r>
      <w:r>
        <w:rPr>
          <w:rFonts w:ascii="Times New Roman" w:hAnsi="Times New Roman" w:cs="Times New Roman"/>
        </w:rPr>
        <w:t xml:space="preserve">Список участников ГИА-9 в ППЭ по алфавиту» </w:t>
      </w:r>
    </w:p>
    <w:p w:rsidR="00000000" w:rsidRDefault="00800812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</w:rPr>
      </w:pPr>
    </w:p>
    <w:p w:rsidR="00000000" w:rsidRDefault="00800812">
      <w:pPr>
        <w:pStyle w:val="a0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39" w:lineRule="auto"/>
        <w:ind w:hanging="3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форма ППЭ-14-02 «Ведомость выдачи и возврата экзаменационных материалов по аудиториям ППЭ»; </w:t>
      </w:r>
    </w:p>
    <w:p w:rsidR="00000000" w:rsidRDefault="00800812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</w:rPr>
      </w:pPr>
    </w:p>
    <w:p w:rsidR="00000000" w:rsidRDefault="00800812">
      <w:pPr>
        <w:pStyle w:val="a0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38" w:lineRule="auto"/>
        <w:ind w:hanging="3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форма ППЭ-16 «Расшифровка кодов ОО». </w:t>
      </w:r>
    </w:p>
    <w:p w:rsidR="00000000" w:rsidRDefault="00800812">
      <w:pPr>
        <w:pStyle w:val="a0"/>
        <w:widowControl w:val="0"/>
        <w:autoSpaceDE w:val="0"/>
        <w:autoSpaceDN w:val="0"/>
        <w:adjustRightInd w:val="0"/>
        <w:spacing w:after="0" w:line="259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800812">
      <w:pPr>
        <w:pStyle w:val="a0"/>
        <w:widowControl w:val="0"/>
        <w:tabs>
          <w:tab w:val="left" w:pos="920"/>
        </w:tabs>
        <w:autoSpaceDE w:val="0"/>
        <w:autoSpaceDN w:val="0"/>
        <w:adjustRightInd w:val="0"/>
        <w:spacing w:after="0" w:line="239" w:lineRule="auto"/>
        <w:ind w:left="5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</w:rPr>
        <w:t>Комплектация экзаменационных материалов:</w:t>
      </w:r>
    </w:p>
    <w:p w:rsidR="00000000" w:rsidRDefault="00800812">
      <w:pPr>
        <w:pStyle w:val="a0"/>
        <w:widowControl w:val="0"/>
        <w:autoSpaceDE w:val="0"/>
        <w:autoSpaceDN w:val="0"/>
        <w:adjustRightInd w:val="0"/>
        <w:spacing w:after="0" w:line="235" w:lineRule="auto"/>
        <w:ind w:left="58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line id="_x0000_s1031" style="position:absolute;left:0;text-align:left;z-index:-251653120;mso-position-horizontal-relative:text;mso-position-vertical-relative:text" from="46.7pt,-.5pt" to="279pt,-.5pt" o:allowincell="f" strokeweight=".38097mm"/>
        </w:pict>
      </w:r>
      <w:r>
        <w:rPr>
          <w:rFonts w:ascii="Times New Roman" w:hAnsi="Times New Roman" w:cs="Times New Roman"/>
        </w:rPr>
        <w:t>возвратные доставочные па</w:t>
      </w:r>
      <w:r>
        <w:rPr>
          <w:rFonts w:ascii="Times New Roman" w:hAnsi="Times New Roman" w:cs="Times New Roman"/>
        </w:rPr>
        <w:t>кеты с бланками участников ОГЭ;</w:t>
      </w:r>
    </w:p>
    <w:p w:rsidR="00000000" w:rsidRDefault="008008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0" w:h="16838"/>
          <w:pgMar w:top="618" w:right="420" w:bottom="228" w:left="420" w:header="720" w:footer="720" w:gutter="0"/>
          <w:cols w:space="720" w:equalWidth="0">
            <w:col w:w="11060"/>
          </w:cols>
          <w:noEndnote/>
        </w:sectPr>
      </w:pPr>
    </w:p>
    <w:p w:rsidR="00000000" w:rsidRDefault="00800812">
      <w:pPr>
        <w:pStyle w:val="a0"/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800812">
      <w:pPr>
        <w:pStyle w:val="a0"/>
        <w:widowControl w:val="0"/>
        <w:overflowPunct w:val="0"/>
        <w:autoSpaceDE w:val="0"/>
        <w:autoSpaceDN w:val="0"/>
        <w:adjustRightInd w:val="0"/>
        <w:spacing w:after="0" w:line="214" w:lineRule="auto"/>
        <w:ind w:firstLine="5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секьюрпак с флеш-носителем с записями ответов участников и сопроводительная ведомость к флеш-носителю;</w:t>
      </w:r>
    </w:p>
    <w:p w:rsidR="00000000" w:rsidRDefault="008008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11900" w:h="16838"/>
          <w:pgMar w:top="618" w:right="420" w:bottom="228" w:left="420" w:header="720" w:footer="720" w:gutter="0"/>
          <w:cols w:space="720" w:equalWidth="0">
            <w:col w:w="11060"/>
          </w:cols>
          <w:noEndnote/>
        </w:sectPr>
      </w:pPr>
    </w:p>
    <w:p w:rsidR="00000000" w:rsidRDefault="00800812">
      <w:pPr>
        <w:pStyle w:val="a0"/>
        <w:widowControl w:val="0"/>
        <w:overflowPunct w:val="0"/>
        <w:autoSpaceDE w:val="0"/>
        <w:autoSpaceDN w:val="0"/>
        <w:adjustRightInd w:val="0"/>
        <w:spacing w:after="0" w:line="214" w:lineRule="auto"/>
        <w:ind w:firstLine="566"/>
        <w:rPr>
          <w:rFonts w:ascii="Times New Roman" w:hAnsi="Times New Roman" w:cs="Times New Roman"/>
          <w:sz w:val="24"/>
          <w:szCs w:val="24"/>
        </w:rPr>
      </w:pPr>
      <w:bookmarkStart w:id="1" w:name="page3"/>
      <w:bookmarkEnd w:id="1"/>
      <w:r>
        <w:rPr>
          <w:rFonts w:ascii="Times New Roman" w:hAnsi="Times New Roman" w:cs="Times New Roman"/>
          <w:sz w:val="24"/>
          <w:szCs w:val="24"/>
        </w:rPr>
        <w:lastRenderedPageBreak/>
        <w:t xml:space="preserve">секьюрпаки с использованными дисками и пустыми конвертами индивидуальных комплектов участников устной части экзамена </w:t>
      </w:r>
      <w:r>
        <w:rPr>
          <w:rFonts w:ascii="Times New Roman" w:hAnsi="Times New Roman" w:cs="Times New Roman"/>
          <w:i/>
          <w:iCs/>
          <w:sz w:val="24"/>
          <w:szCs w:val="24"/>
        </w:rPr>
        <w:t>(На секьюрпаке должна быть отражена следующая информация:</w:t>
      </w:r>
    </w:p>
    <w:p w:rsidR="00000000" w:rsidRDefault="00800812">
      <w:pPr>
        <w:pStyle w:val="a0"/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800812">
      <w:pPr>
        <w:pStyle w:val="a0"/>
        <w:widowControl w:val="0"/>
        <w:overflowPunct w:val="0"/>
        <w:autoSpaceDE w:val="0"/>
        <w:autoSpaceDN w:val="0"/>
        <w:adjustRightInd w:val="0"/>
        <w:spacing w:after="0" w:line="21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предмет, дата экзамена, код ППЭ, номер аудитории </w:t>
      </w:r>
      <w:r>
        <w:rPr>
          <w:rFonts w:ascii="Times New Roman" w:hAnsi="Times New Roman" w:cs="Times New Roman"/>
          <w:i/>
          <w:iCs/>
        </w:rPr>
        <w:t>–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</w:rPr>
        <w:t>образец оформления секьюрпака</w:t>
      </w:r>
      <w:r>
        <w:rPr>
          <w:rFonts w:ascii="Times New Roman" w:hAnsi="Times New Roman" w:cs="Times New Roman"/>
          <w:i/>
          <w:iCs/>
        </w:rPr>
        <w:t xml:space="preserve"> скачать сайта РЦОИ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</w:rPr>
        <w:t xml:space="preserve">города Москвы </w:t>
      </w:r>
      <w:r>
        <w:rPr>
          <w:rFonts w:ascii="Times New Roman" w:hAnsi="Times New Roman" w:cs="Times New Roman"/>
          <w:i/>
          <w:iCs/>
          <w:color w:val="0000FF"/>
          <w:u w:val="single"/>
        </w:rPr>
        <w:t>http://rcoi.mcko.ru/</w:t>
      </w:r>
      <w:r>
        <w:rPr>
          <w:rFonts w:ascii="Times New Roman" w:hAnsi="Times New Roman" w:cs="Times New Roman"/>
          <w:i/>
          <w:iCs/>
        </w:rPr>
        <w:t xml:space="preserve"> «Порядок комплектования ЭМ в ППЭ»</w:t>
      </w:r>
      <w:r>
        <w:rPr>
          <w:rFonts w:ascii="Times New Roman" w:hAnsi="Times New Roman" w:cs="Times New Roman"/>
          <w:i/>
          <w:iCs/>
          <w:sz w:val="24"/>
          <w:szCs w:val="24"/>
        </w:rPr>
        <w:t>);</w:t>
      </w:r>
    </w:p>
    <w:p w:rsidR="00000000" w:rsidRDefault="00800812">
      <w:pPr>
        <w:pStyle w:val="a0"/>
        <w:widowControl w:val="0"/>
        <w:autoSpaceDE w:val="0"/>
        <w:autoSpaceDN w:val="0"/>
        <w:adjustRightInd w:val="0"/>
        <w:spacing w:after="0" w:line="57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800812">
      <w:pPr>
        <w:pStyle w:val="a0"/>
        <w:widowControl w:val="0"/>
        <w:overflowPunct w:val="0"/>
        <w:autoSpaceDE w:val="0"/>
        <w:autoSpaceDN w:val="0"/>
        <w:adjustRightInd w:val="0"/>
        <w:spacing w:after="0" w:line="223" w:lineRule="auto"/>
        <w:ind w:left="580" w:right="2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секьюрпаки с некомплектными, испорченными экзаменационными материалами; файл с неиспользованными дополнительными бланками ответов №2; неиспользованными индивидуальн</w:t>
      </w:r>
      <w:r>
        <w:rPr>
          <w:rFonts w:ascii="Times New Roman" w:hAnsi="Times New Roman" w:cs="Times New Roman"/>
        </w:rPr>
        <w:t>ыми комплектами.</w:t>
      </w:r>
    </w:p>
    <w:p w:rsidR="00000000" w:rsidRDefault="00800812">
      <w:pPr>
        <w:pStyle w:val="a0"/>
        <w:widowControl w:val="0"/>
        <w:autoSpaceDE w:val="0"/>
        <w:autoSpaceDN w:val="0"/>
        <w:adjustRightInd w:val="0"/>
        <w:spacing w:after="0" w:line="259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800812">
      <w:pPr>
        <w:pStyle w:val="a0"/>
        <w:widowControl w:val="0"/>
        <w:tabs>
          <w:tab w:val="left" w:pos="920"/>
        </w:tabs>
        <w:autoSpaceDE w:val="0"/>
        <w:autoSpaceDN w:val="0"/>
        <w:adjustRightInd w:val="0"/>
        <w:spacing w:after="0" w:line="240" w:lineRule="auto"/>
        <w:ind w:left="5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</w:rPr>
        <w:t>Упаковка материалов ППЭ</w:t>
      </w:r>
    </w:p>
    <w:p w:rsidR="00000000" w:rsidRDefault="00800812">
      <w:pPr>
        <w:pStyle w:val="a0"/>
        <w:widowControl w:val="0"/>
        <w:autoSpaceDE w:val="0"/>
        <w:autoSpaceDN w:val="0"/>
        <w:adjustRightInd w:val="0"/>
        <w:spacing w:after="0" w:line="253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line id="_x0000_s1032" style="position:absolute;z-index:-251652096;mso-position-horizontal-relative:text;mso-position-vertical-relative:text" from="46.7pt,-.55pt" to="185.2pt,-.55pt" o:allowincell="f" strokeweight="1.08pt"/>
        </w:pict>
      </w:r>
    </w:p>
    <w:p w:rsidR="00000000" w:rsidRDefault="00800812">
      <w:pPr>
        <w:pStyle w:val="a0"/>
        <w:widowControl w:val="0"/>
        <w:autoSpaceDE w:val="0"/>
        <w:autoSpaceDN w:val="0"/>
        <w:adjustRightInd w:val="0"/>
        <w:spacing w:after="0" w:line="240" w:lineRule="auto"/>
        <w:ind w:left="5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>В СПЕЦПАКЕТ №1 «Материалы ОГЭ на обработку в РЦОИ» упаковываются:</w:t>
      </w:r>
    </w:p>
    <w:p w:rsidR="00000000" w:rsidRDefault="00800812">
      <w:pPr>
        <w:pStyle w:val="a0"/>
        <w:widowControl w:val="0"/>
        <w:autoSpaceDE w:val="0"/>
        <w:autoSpaceDN w:val="0"/>
        <w:adjustRightInd w:val="0"/>
        <w:spacing w:after="0" w:line="48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800812">
      <w:pPr>
        <w:pStyle w:val="a0"/>
        <w:widowControl w:val="0"/>
        <w:overflowPunct w:val="0"/>
        <w:autoSpaceDE w:val="0"/>
        <w:autoSpaceDN w:val="0"/>
        <w:adjustRightInd w:val="0"/>
        <w:spacing w:after="0" w:line="227" w:lineRule="auto"/>
        <w:ind w:left="580" w:right="4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файлы с формами ППЭ:13-02 МАШ, ППЭ 18-МАШ, ППЭ-12-02; скоросшиватель №1 (для направления в РЦОИ); скоросшиватель №2 (для направления в ГЭК);</w:t>
      </w:r>
      <w:r>
        <w:rPr>
          <w:rFonts w:ascii="Times New Roman" w:hAnsi="Times New Roman" w:cs="Times New Roman"/>
        </w:rPr>
        <w:t xml:space="preserve"> возвратные доставочные пакеты с бланками участников ОГЭ;</w:t>
      </w:r>
    </w:p>
    <w:p w:rsidR="00000000" w:rsidRDefault="00800812">
      <w:pPr>
        <w:pStyle w:val="a0"/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800812">
      <w:pPr>
        <w:pStyle w:val="a0"/>
        <w:widowControl w:val="0"/>
        <w:overflowPunct w:val="0"/>
        <w:autoSpaceDE w:val="0"/>
        <w:autoSpaceDN w:val="0"/>
        <w:adjustRightInd w:val="0"/>
        <w:spacing w:after="0" w:line="214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секьюрпак с флеш-носителем с записями ответов участников и сопроводительная ведомость к флеш-носителю;</w:t>
      </w:r>
    </w:p>
    <w:p w:rsidR="00000000" w:rsidRDefault="00800812">
      <w:pPr>
        <w:pStyle w:val="a0"/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800812">
      <w:pPr>
        <w:pStyle w:val="a0"/>
        <w:widowControl w:val="0"/>
        <w:overflowPunct w:val="0"/>
        <w:autoSpaceDE w:val="0"/>
        <w:autoSpaceDN w:val="0"/>
        <w:adjustRightInd w:val="0"/>
        <w:spacing w:after="0" w:line="214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секьюрпаки с использованными дисками и пустыми конвертами индивидуальных комплектов участнико</w:t>
      </w:r>
      <w:r>
        <w:rPr>
          <w:rFonts w:ascii="Times New Roman" w:hAnsi="Times New Roman" w:cs="Times New Roman"/>
          <w:sz w:val="24"/>
          <w:szCs w:val="24"/>
        </w:rPr>
        <w:t xml:space="preserve">в устной части экзамена </w:t>
      </w:r>
      <w:r>
        <w:rPr>
          <w:rFonts w:ascii="Times New Roman" w:hAnsi="Times New Roman" w:cs="Times New Roman"/>
          <w:i/>
          <w:iCs/>
          <w:sz w:val="24"/>
          <w:szCs w:val="24"/>
        </w:rPr>
        <w:t>(На секьюрпаке должна быть отражена следующая информация:</w:t>
      </w:r>
    </w:p>
    <w:p w:rsidR="00000000" w:rsidRDefault="00800812">
      <w:pPr>
        <w:pStyle w:val="a0"/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800812">
      <w:pPr>
        <w:pStyle w:val="a0"/>
        <w:widowControl w:val="0"/>
        <w:overflowPunct w:val="0"/>
        <w:autoSpaceDE w:val="0"/>
        <w:autoSpaceDN w:val="0"/>
        <w:adjustRightInd w:val="0"/>
        <w:spacing w:after="0" w:line="21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предмет, дата экзамена, код ППЭ, номер аудитории </w:t>
      </w:r>
      <w:r>
        <w:rPr>
          <w:rFonts w:ascii="Times New Roman" w:hAnsi="Times New Roman" w:cs="Times New Roman"/>
          <w:i/>
          <w:iCs/>
        </w:rPr>
        <w:t>–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</w:rPr>
        <w:t>образец оформления секьюрпака скачать сайта РЦОИ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</w:rPr>
        <w:t xml:space="preserve">города Москвы </w:t>
      </w:r>
      <w:r>
        <w:rPr>
          <w:rFonts w:ascii="Times New Roman" w:hAnsi="Times New Roman" w:cs="Times New Roman"/>
          <w:i/>
          <w:iCs/>
          <w:color w:val="0000FF"/>
          <w:u w:val="single"/>
        </w:rPr>
        <w:t>http://rcoi.mcko.ru/</w:t>
      </w:r>
      <w:r>
        <w:rPr>
          <w:rFonts w:ascii="Times New Roman" w:hAnsi="Times New Roman" w:cs="Times New Roman"/>
          <w:i/>
          <w:iCs/>
        </w:rPr>
        <w:t xml:space="preserve"> «Порядок комплектования ЭМ в ППЭ»</w:t>
      </w:r>
      <w:r>
        <w:rPr>
          <w:rFonts w:ascii="Times New Roman" w:hAnsi="Times New Roman" w:cs="Times New Roman"/>
          <w:i/>
          <w:iCs/>
          <w:sz w:val="24"/>
          <w:szCs w:val="24"/>
        </w:rPr>
        <w:t>);</w:t>
      </w:r>
    </w:p>
    <w:p w:rsidR="00000000" w:rsidRDefault="00800812">
      <w:pPr>
        <w:pStyle w:val="a0"/>
        <w:widowControl w:val="0"/>
        <w:autoSpaceDE w:val="0"/>
        <w:autoSpaceDN w:val="0"/>
        <w:adjustRightInd w:val="0"/>
        <w:spacing w:after="0" w:line="57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800812">
      <w:pPr>
        <w:pStyle w:val="a0"/>
        <w:widowControl w:val="0"/>
        <w:overflowPunct w:val="0"/>
        <w:autoSpaceDE w:val="0"/>
        <w:autoSpaceDN w:val="0"/>
        <w:adjustRightInd w:val="0"/>
        <w:spacing w:after="0" w:line="224" w:lineRule="auto"/>
        <w:ind w:left="580" w:right="2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1"/>
          <w:szCs w:val="21"/>
        </w:rPr>
        <w:t>секьюрпаки с некомплектными, испорченными экзаменационными материалами; файл с неиспользованными дополнительными бланками ответов №2.</w:t>
      </w:r>
    </w:p>
    <w:p w:rsidR="00000000" w:rsidRDefault="00800812">
      <w:pPr>
        <w:pStyle w:val="a0"/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800812">
      <w:pPr>
        <w:pStyle w:val="a0"/>
        <w:widowControl w:val="0"/>
        <w:autoSpaceDE w:val="0"/>
        <w:autoSpaceDN w:val="0"/>
        <w:adjustRightInd w:val="0"/>
        <w:spacing w:after="0" w:line="239" w:lineRule="auto"/>
        <w:ind w:left="29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</w:rPr>
        <w:t>Отдельно в спецпакет вкладывается Форма РЦОИ – ЭМ</w:t>
      </w:r>
    </w:p>
    <w:p w:rsidR="00000000" w:rsidRDefault="00800812">
      <w:pPr>
        <w:pStyle w:val="a0"/>
        <w:widowControl w:val="0"/>
        <w:autoSpaceDE w:val="0"/>
        <w:autoSpaceDN w:val="0"/>
        <w:adjustRightInd w:val="0"/>
        <w:spacing w:after="0" w:line="237" w:lineRule="auto"/>
        <w:ind w:left="29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</w:rPr>
        <w:t xml:space="preserve">(скачать с сайта РЦОИ города Москвы </w:t>
      </w:r>
      <w:r>
        <w:rPr>
          <w:rFonts w:ascii="Times New Roman" w:hAnsi="Times New Roman" w:cs="Times New Roman"/>
          <w:i/>
          <w:iCs/>
          <w:color w:val="0000FF"/>
          <w:u w:val="single"/>
        </w:rPr>
        <w:t>http://rcoi.mcko.ru/</w:t>
      </w:r>
      <w:r>
        <w:rPr>
          <w:rFonts w:ascii="Times New Roman" w:hAnsi="Times New Roman" w:cs="Times New Roman"/>
          <w:i/>
          <w:iCs/>
        </w:rPr>
        <w:t>)</w:t>
      </w:r>
    </w:p>
    <w:p w:rsidR="00000000" w:rsidRDefault="00800812">
      <w:pPr>
        <w:pStyle w:val="a0"/>
        <w:widowControl w:val="0"/>
        <w:autoSpaceDE w:val="0"/>
        <w:autoSpaceDN w:val="0"/>
        <w:adjustRightInd w:val="0"/>
        <w:spacing w:after="0" w:line="259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800812">
      <w:pPr>
        <w:pStyle w:val="a0"/>
        <w:widowControl w:val="0"/>
        <w:autoSpaceDE w:val="0"/>
        <w:autoSpaceDN w:val="0"/>
        <w:adjustRightInd w:val="0"/>
        <w:spacing w:after="0" w:line="239" w:lineRule="auto"/>
        <w:ind w:left="5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>В СПЕЦПАКЕТ №2 «Неиспользованные материалы»:</w:t>
      </w:r>
    </w:p>
    <w:p w:rsidR="00000000" w:rsidRDefault="00800812">
      <w:pPr>
        <w:pStyle w:val="a0"/>
        <w:widowControl w:val="0"/>
        <w:autoSpaceDE w:val="0"/>
        <w:autoSpaceDN w:val="0"/>
        <w:adjustRightInd w:val="0"/>
        <w:spacing w:after="0" w:line="235" w:lineRule="auto"/>
        <w:ind w:left="5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неиспользованные индивидуальные комплекты и диски;</w:t>
      </w:r>
    </w:p>
    <w:p w:rsidR="00000000" w:rsidRDefault="00800812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800812">
      <w:pPr>
        <w:pStyle w:val="a0"/>
        <w:widowControl w:val="0"/>
        <w:autoSpaceDE w:val="0"/>
        <w:autoSpaceDN w:val="0"/>
        <w:adjustRightInd w:val="0"/>
        <w:spacing w:after="0" w:line="239" w:lineRule="auto"/>
        <w:ind w:left="28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</w:rPr>
        <w:t>Отдельно в спецпакет вкладывается Форма РЦОИ-Н</w:t>
      </w:r>
    </w:p>
    <w:p w:rsidR="00000000" w:rsidRDefault="00800812">
      <w:pPr>
        <w:pStyle w:val="a0"/>
        <w:widowControl w:val="0"/>
        <w:autoSpaceDE w:val="0"/>
        <w:autoSpaceDN w:val="0"/>
        <w:adjustRightInd w:val="0"/>
        <w:spacing w:after="0" w:line="237" w:lineRule="auto"/>
        <w:ind w:left="27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</w:rPr>
        <w:t>(скачать с сайта РЦОИ города Москвы http://rcoi.mcko.ru/)</w:t>
      </w:r>
    </w:p>
    <w:p w:rsidR="00000000" w:rsidRDefault="00800812">
      <w:pPr>
        <w:pStyle w:val="a0"/>
        <w:widowControl w:val="0"/>
        <w:autoSpaceDE w:val="0"/>
        <w:autoSpaceDN w:val="0"/>
        <w:adjustRightInd w:val="0"/>
        <w:spacing w:after="0" w:line="22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800812">
      <w:pPr>
        <w:pStyle w:val="a0"/>
        <w:widowControl w:val="0"/>
        <w:overflowPunct w:val="0"/>
        <w:autoSpaceDE w:val="0"/>
        <w:autoSpaceDN w:val="0"/>
        <w:adjustRightInd w:val="0"/>
        <w:spacing w:after="0" w:line="214" w:lineRule="auto"/>
        <w:ind w:left="2660" w:right="2220" w:firstLine="35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>На каждый спецпакет Управления специальной связи накл</w:t>
      </w:r>
      <w:r>
        <w:rPr>
          <w:rFonts w:ascii="Times New Roman" w:hAnsi="Times New Roman" w:cs="Times New Roman"/>
          <w:b/>
          <w:bCs/>
        </w:rPr>
        <w:t>еивается адресный ярлык с указанием вида материалов.</w:t>
      </w:r>
    </w:p>
    <w:p w:rsidR="00000000" w:rsidRDefault="00800812">
      <w:pPr>
        <w:pStyle w:val="a0"/>
        <w:widowControl w:val="0"/>
        <w:autoSpaceDE w:val="0"/>
        <w:autoSpaceDN w:val="0"/>
        <w:adjustRightInd w:val="0"/>
        <w:spacing w:after="0" w:line="31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800812">
      <w:pPr>
        <w:pStyle w:val="a0"/>
        <w:widowControl w:val="0"/>
        <w:overflowPunct w:val="0"/>
        <w:autoSpaceDE w:val="0"/>
        <w:autoSpaceDN w:val="0"/>
        <w:adjustRightInd w:val="0"/>
        <w:spacing w:after="0" w:line="213" w:lineRule="auto"/>
        <w:ind w:left="160" w:right="140" w:firstLine="3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</w:rPr>
        <w:t>Обратить внимание! Материалы должны быть упакованы и запечатаны, форма реестра Ф. 1 (в двух экземплярах) должна быть заполнена по завершении экзамена в ППЭ и обязательно до приезда сотрудников</w:t>
      </w:r>
    </w:p>
    <w:p w:rsidR="00000000" w:rsidRDefault="00800812">
      <w:pPr>
        <w:pStyle w:val="a0"/>
        <w:widowControl w:val="0"/>
        <w:autoSpaceDE w:val="0"/>
        <w:autoSpaceDN w:val="0"/>
        <w:adjustRightInd w:val="0"/>
        <w:spacing w:after="0" w:line="55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line id="_x0000_s1033" style="position:absolute;z-index:-251651072;mso-position-horizontal-relative:text;mso-position-vertical-relative:text" from="23.85pt,-13.1pt" to="529.75pt,-13.1pt" o:allowincell="f" strokeweight=".38097mm"/>
        </w:pict>
      </w:r>
      <w:r>
        <w:rPr>
          <w:noProof/>
        </w:rPr>
        <w:pict>
          <v:line id="_x0000_s1034" style="position:absolute;z-index:-251650048;mso-position-horizontal-relative:text;mso-position-vertical-relative:text" from="7.75pt,-.5pt" to="545.7pt,-.5pt" o:allowincell="f" strokeweight=".38097mm"/>
        </w:pict>
      </w:r>
    </w:p>
    <w:p w:rsidR="00000000" w:rsidRDefault="00800812">
      <w:pPr>
        <w:pStyle w:val="a0"/>
        <w:widowControl w:val="0"/>
        <w:overflowPunct w:val="0"/>
        <w:autoSpaceDE w:val="0"/>
        <w:autoSpaceDN w:val="0"/>
        <w:adjustRightInd w:val="0"/>
        <w:spacing w:after="0" w:line="214" w:lineRule="auto"/>
        <w:ind w:left="2540" w:right="1320" w:hanging="12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</w:rPr>
        <w:t>УСС.</w:t>
      </w:r>
      <w:r>
        <w:rPr>
          <w:rFonts w:ascii="Times New Roman" w:hAnsi="Times New Roman" w:cs="Times New Roman"/>
          <w:b/>
          <w:bCs/>
          <w:i/>
          <w:iCs/>
        </w:rPr>
        <w:t xml:space="preserve"> Время приемки-передачи экзаменационных материалов не должно превышать 10-ти минут с момента прибытия сотрудника УСС в ППЭ.</w:t>
      </w:r>
    </w:p>
    <w:p w:rsidR="00000000" w:rsidRDefault="00800812">
      <w:pPr>
        <w:pStyle w:val="a0"/>
        <w:widowControl w:val="0"/>
        <w:autoSpaceDE w:val="0"/>
        <w:autoSpaceDN w:val="0"/>
        <w:adjustRightInd w:val="0"/>
        <w:spacing w:after="0" w:line="237" w:lineRule="auto"/>
        <w:ind w:left="20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line id="_x0000_s1035" style="position:absolute;left:0;text-align:left;z-index:-251649024;mso-position-horizontal-relative:text;mso-position-vertical-relative:text" from="66pt,-13.2pt" to="487.5pt,-13.2pt" o:allowincell="f" strokeweight="1.08pt"/>
        </w:pict>
      </w:r>
      <w:r>
        <w:rPr>
          <w:noProof/>
        </w:rPr>
        <w:pict>
          <v:line id="_x0000_s1036" style="position:absolute;left:0;text-align:left;z-index:-251648000;mso-position-horizontal-relative:text;mso-position-vertical-relative:text" from="127.45pt,-.5pt" to="426.05pt,-.5pt" o:allowincell="f" strokeweight="1.08pt"/>
        </w:pic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_________________________________________________________________________________________</w:t>
      </w:r>
    </w:p>
    <w:p w:rsidR="00000000" w:rsidRDefault="00800812">
      <w:pPr>
        <w:pStyle w:val="a0"/>
        <w:widowControl w:val="0"/>
        <w:autoSpaceDE w:val="0"/>
        <w:autoSpaceDN w:val="0"/>
        <w:adjustRightInd w:val="0"/>
        <w:spacing w:after="0" w:line="48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800812">
      <w:pPr>
        <w:pStyle w:val="a0"/>
        <w:widowControl w:val="0"/>
        <w:overflowPunct w:val="0"/>
        <w:autoSpaceDE w:val="0"/>
        <w:autoSpaceDN w:val="0"/>
        <w:adjustRightInd w:val="0"/>
        <w:spacing w:after="0" w:line="223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1"/>
          <w:szCs w:val="21"/>
        </w:rPr>
        <w:t>!!!</w:t>
      </w:r>
      <w:r>
        <w:rPr>
          <w:rFonts w:ascii="Times New Roman" w:hAnsi="Times New Roman" w:cs="Times New Roman"/>
          <w:i/>
          <w:iCs/>
          <w:sz w:val="21"/>
          <w:szCs w:val="21"/>
        </w:rPr>
        <w:t>форма ППЭ-02,</w:t>
      </w:r>
      <w:r>
        <w:rPr>
          <w:rFonts w:ascii="Times New Roman" w:hAnsi="Times New Roman" w:cs="Times New Roman"/>
          <w:b/>
          <w:bCs/>
          <w:i/>
          <w:iCs/>
          <w:sz w:val="21"/>
          <w:szCs w:val="21"/>
        </w:rPr>
        <w:t xml:space="preserve"> </w:t>
      </w:r>
      <w:r>
        <w:rPr>
          <w:rFonts w:ascii="Times New Roman" w:hAnsi="Times New Roman" w:cs="Times New Roman"/>
          <w:i/>
          <w:iCs/>
          <w:sz w:val="21"/>
          <w:szCs w:val="21"/>
        </w:rPr>
        <w:t>форма ППЭ-03 «Апелляци</w:t>
      </w:r>
      <w:r>
        <w:rPr>
          <w:rFonts w:ascii="Times New Roman" w:hAnsi="Times New Roman" w:cs="Times New Roman"/>
          <w:i/>
          <w:iCs/>
          <w:sz w:val="21"/>
          <w:szCs w:val="21"/>
        </w:rPr>
        <w:t>и о нарушении установленного порядка проведения ГИА», «Протокол</w:t>
      </w:r>
      <w:r>
        <w:rPr>
          <w:rFonts w:ascii="Times New Roman" w:hAnsi="Times New Roman" w:cs="Times New Roman"/>
          <w:b/>
          <w:bCs/>
          <w:i/>
          <w:iCs/>
          <w:sz w:val="21"/>
          <w:szCs w:val="21"/>
        </w:rPr>
        <w:t xml:space="preserve"> </w:t>
      </w:r>
      <w:r>
        <w:rPr>
          <w:rFonts w:ascii="Times New Roman" w:hAnsi="Times New Roman" w:cs="Times New Roman"/>
          <w:i/>
          <w:iCs/>
          <w:sz w:val="21"/>
          <w:szCs w:val="21"/>
        </w:rPr>
        <w:t>рассмотрения апелляции о нарушении установленного порядка ГИА» – вкладываются в отдельную папку и передаются членом ГЭК в день экзамена в конфликтную комиссию;</w:t>
      </w:r>
    </w:p>
    <w:p w:rsidR="00000000" w:rsidRDefault="00800812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800812">
      <w:pPr>
        <w:pStyle w:val="a0"/>
        <w:widowControl w:val="0"/>
        <w:autoSpaceDE w:val="0"/>
        <w:autoSpaceDN w:val="0"/>
        <w:adjustRightInd w:val="0"/>
        <w:spacing w:after="0" w:line="239" w:lineRule="auto"/>
        <w:ind w:left="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1"/>
          <w:szCs w:val="21"/>
        </w:rPr>
        <w:t>!!!</w:t>
      </w:r>
      <w:r>
        <w:rPr>
          <w:rFonts w:ascii="Times New Roman" w:hAnsi="Times New Roman" w:cs="Times New Roman"/>
          <w:i/>
          <w:iCs/>
          <w:sz w:val="21"/>
          <w:szCs w:val="21"/>
        </w:rPr>
        <w:t>скоросшиватель №3</w:t>
      </w:r>
      <w:r>
        <w:rPr>
          <w:rFonts w:ascii="Times New Roman" w:hAnsi="Times New Roman" w:cs="Times New Roman"/>
          <w:b/>
          <w:bCs/>
          <w:i/>
          <w:iCs/>
          <w:sz w:val="21"/>
          <w:szCs w:val="21"/>
        </w:rPr>
        <w:t xml:space="preserve"> </w:t>
      </w:r>
      <w:r>
        <w:rPr>
          <w:rFonts w:ascii="Times New Roman" w:hAnsi="Times New Roman" w:cs="Times New Roman"/>
          <w:i/>
          <w:iCs/>
          <w:sz w:val="21"/>
          <w:szCs w:val="21"/>
        </w:rPr>
        <w:t>оста</w:t>
      </w:r>
      <w:r>
        <w:rPr>
          <w:rFonts w:ascii="Times New Roman" w:hAnsi="Times New Roman" w:cs="Times New Roman"/>
          <w:i/>
          <w:iCs/>
          <w:sz w:val="21"/>
          <w:szCs w:val="21"/>
        </w:rPr>
        <w:t>ѐ</w:t>
      </w:r>
      <w:r>
        <w:rPr>
          <w:rFonts w:ascii="Times New Roman" w:hAnsi="Times New Roman" w:cs="Times New Roman"/>
          <w:i/>
          <w:iCs/>
          <w:sz w:val="21"/>
          <w:szCs w:val="21"/>
        </w:rPr>
        <w:t>тся н</w:t>
      </w:r>
      <w:r>
        <w:rPr>
          <w:rFonts w:ascii="Times New Roman" w:hAnsi="Times New Roman" w:cs="Times New Roman"/>
          <w:i/>
          <w:iCs/>
          <w:sz w:val="21"/>
          <w:szCs w:val="21"/>
        </w:rPr>
        <w:t>а хранение в ППЭ</w:t>
      </w:r>
      <w:r>
        <w:rPr>
          <w:rFonts w:ascii="Times New Roman" w:hAnsi="Times New Roman" w:cs="Times New Roman"/>
          <w:b/>
          <w:bCs/>
          <w:i/>
          <w:iCs/>
          <w:sz w:val="21"/>
          <w:szCs w:val="21"/>
        </w:rPr>
        <w:t xml:space="preserve"> </w:t>
      </w:r>
      <w:r>
        <w:rPr>
          <w:rFonts w:ascii="Times New Roman" w:hAnsi="Times New Roman" w:cs="Times New Roman"/>
          <w:i/>
          <w:iCs/>
          <w:sz w:val="21"/>
          <w:szCs w:val="21"/>
        </w:rPr>
        <w:t>(хранение в ППЭ до</w:t>
      </w:r>
      <w:r>
        <w:rPr>
          <w:rFonts w:ascii="Times New Roman" w:hAnsi="Times New Roman" w:cs="Times New Roman"/>
          <w:b/>
          <w:bCs/>
          <w:i/>
          <w:iCs/>
          <w:sz w:val="21"/>
          <w:szCs w:val="21"/>
        </w:rPr>
        <w:t xml:space="preserve"> </w:t>
      </w:r>
      <w:r>
        <w:rPr>
          <w:rFonts w:ascii="Times New Roman" w:hAnsi="Times New Roman" w:cs="Times New Roman"/>
          <w:i/>
          <w:iCs/>
          <w:sz w:val="21"/>
          <w:szCs w:val="21"/>
        </w:rPr>
        <w:t>31</w:t>
      </w:r>
      <w:r>
        <w:rPr>
          <w:rFonts w:ascii="Times New Roman" w:hAnsi="Times New Roman" w:cs="Times New Roman"/>
          <w:b/>
          <w:bCs/>
          <w:i/>
          <w:iCs/>
          <w:sz w:val="21"/>
          <w:szCs w:val="21"/>
        </w:rPr>
        <w:t xml:space="preserve"> </w:t>
      </w:r>
      <w:r>
        <w:rPr>
          <w:rFonts w:ascii="Times New Roman" w:hAnsi="Times New Roman" w:cs="Times New Roman"/>
          <w:i/>
          <w:iCs/>
          <w:sz w:val="21"/>
          <w:szCs w:val="21"/>
        </w:rPr>
        <w:t>августа текущего года).</w:t>
      </w:r>
    </w:p>
    <w:p w:rsidR="00000000" w:rsidRDefault="00800812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00000">
      <w:pgSz w:w="11906" w:h="16838"/>
      <w:pgMar w:top="614" w:right="420" w:bottom="1440" w:left="420" w:header="720" w:footer="720" w:gutter="0"/>
      <w:cols w:space="720" w:equalWidth="0">
        <w:col w:w="1106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6784"/>
    <w:multiLevelType w:val="hybridMultilevel"/>
    <w:tmpl w:val="00004AE1"/>
    <w:lvl w:ilvl="0" w:tplc="00003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2CD6">
      <w:start w:val="1"/>
      <w:numFmt w:val="bullet"/>
      <w:lvlText w:val="В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6DF1"/>
    <w:multiLevelType w:val="hybridMultilevel"/>
    <w:tmpl w:val="00005AF1"/>
    <w:lvl w:ilvl="0" w:tplc="000041BB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72AE"/>
    <w:multiLevelType w:val="hybridMultilevel"/>
    <w:tmpl w:val="00006952"/>
    <w:lvl w:ilvl="0" w:tplc="00005F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1649">
      <w:start w:val="1"/>
      <w:numFmt w:val="bullet"/>
      <w:lvlText w:val="В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00812"/>
    <w:rsid w:val="008008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</ap:Template>
  <ap:TotalTime>0</ap:TotalTime>
  <ap:Pages>2</ap:Pages>
  <ap:Words>955</ap:Words>
  <ap:Characters>5448</ap:Characters>
  <ap:Application>convertonlinefree.com</ap:Application>
  <ap:DocSecurity>4</ap:DocSecurity>
  <ap:Lines>45</ap:Lines>
  <ap:Paragraphs>12</ap:Paragraphs>
  <ap:ScaleCrop>false</ap:ScaleCrop>
  <ap:Company/>
  <ap:LinksUpToDate>false</ap:LinksUpToDate>
  <ap:CharactersWithSpaces>6391</ap:CharactersWithSpaces>
  <ap:SharedDoc>false</ap:SharedDoc>
  <ap:HyperlinksChanged>false</ap:HyperlinksChanged>
  <ap:AppVersion>1.0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-</cp:lastModifiedBy>
  <cp:revision>2</cp:revision>
  <dcterms:created xsi:type="dcterms:W3CDTF">2017-03-16T07:58:00Z</dcterms:created>
  <dcterms:modified xsi:type="dcterms:W3CDTF">2017-03-16T07:58:00Z</dcterms:modified>
</cp:coreProperties>
</file>