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323" w:rsidRPr="00917323" w:rsidRDefault="00917323" w:rsidP="00917323">
      <w:pPr>
        <w:shd w:val="clear" w:color="auto" w:fill="FFFFFF"/>
        <w:spacing w:after="0" w:line="51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  <w:r w:rsidRPr="00917323"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  <w:t>Статья 64. Дошкольное образование</w:t>
      </w:r>
    </w:p>
    <w:p w:rsidR="00917323" w:rsidRPr="00917323" w:rsidRDefault="00917323" w:rsidP="00917323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_GoBack"/>
      <w:bookmarkEnd w:id="0"/>
      <w:r w:rsidRPr="0091732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917323" w:rsidRPr="00917323" w:rsidRDefault="00917323" w:rsidP="00917323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1732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917323" w:rsidRPr="00917323" w:rsidRDefault="00917323" w:rsidP="00917323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1732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E45289" w:rsidRDefault="00E45289"/>
    <w:sectPr w:rsidR="00E45289" w:rsidSect="00917323">
      <w:pgSz w:w="11906" w:h="16838"/>
      <w:pgMar w:top="709" w:right="849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323"/>
    <w:rsid w:val="00917323"/>
    <w:rsid w:val="00E4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9B3D33-827F-4671-9500-6B4C98EB9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8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7376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5533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2021-03-04T06:42:00Z</dcterms:created>
  <dcterms:modified xsi:type="dcterms:W3CDTF">2021-03-04T06:43:00Z</dcterms:modified>
</cp:coreProperties>
</file>