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F9" w:rsidRDefault="009735F9" w:rsidP="009735F9">
      <w:r>
        <w:t>На уроках русского языка личностные УУД развиваются благодаря текстам, данным в учебниках, презентациях, на заранее подготовленных карточках, при написании сочинений и изложений. Эти тексты могут быть нравственного, морального, патриотического, этического и другого содержания. Тем самым развиваются и формируются личностные действия, направленные на осознание и принятие жизненных ценностей, которые позволяют найти своё место в жизни, ориентироваться в моральных нормах. Приступая к выполнению этих упражнений, к анализу данных текстов, дети с помощью учителя дают нравственную оценку содержанию этих упражнений.</w:t>
      </w:r>
    </w:p>
    <w:p w:rsidR="009735F9" w:rsidRDefault="009735F9" w:rsidP="009735F9"/>
    <w:p w:rsidR="009735F9" w:rsidRDefault="009735F9" w:rsidP="009735F9">
      <w:r>
        <w:t xml:space="preserve">Для формирования </w:t>
      </w:r>
      <w:r w:rsidRPr="009735F9">
        <w:rPr>
          <w:b/>
        </w:rPr>
        <w:t>личностных универсальных учебных действий</w:t>
      </w:r>
      <w:r>
        <w:t xml:space="preserve"> </w:t>
      </w:r>
      <w:proofErr w:type="gramStart"/>
      <w:r>
        <w:t>исполь</w:t>
      </w:r>
      <w:r>
        <w:t>зуются  следующие</w:t>
      </w:r>
      <w:proofErr w:type="gramEnd"/>
      <w:r>
        <w:t xml:space="preserve"> виды заданий:</w:t>
      </w:r>
    </w:p>
    <w:p w:rsidR="009735F9" w:rsidRDefault="009735F9" w:rsidP="009735F9">
      <w:proofErr w:type="gramStart"/>
      <w:r>
        <w:t>участие</w:t>
      </w:r>
      <w:proofErr w:type="gramEnd"/>
      <w:r>
        <w:t xml:space="preserve"> в проектах;</w:t>
      </w:r>
    </w:p>
    <w:p w:rsidR="009735F9" w:rsidRDefault="009735F9" w:rsidP="009735F9">
      <w:proofErr w:type="gramStart"/>
      <w:r>
        <w:t>творческие</w:t>
      </w:r>
      <w:proofErr w:type="gramEnd"/>
      <w:r>
        <w:t xml:space="preserve"> задания;</w:t>
      </w:r>
    </w:p>
    <w:p w:rsidR="009735F9" w:rsidRDefault="009735F9" w:rsidP="009735F9">
      <w:proofErr w:type="gramStart"/>
      <w:r>
        <w:t>зрительное</w:t>
      </w:r>
      <w:proofErr w:type="gramEnd"/>
      <w:r>
        <w:t>, моторное</w:t>
      </w:r>
      <w:r>
        <w:t>, вербальное восприятие музыки;</w:t>
      </w:r>
    </w:p>
    <w:p w:rsidR="009735F9" w:rsidRDefault="009735F9" w:rsidP="009735F9">
      <w:proofErr w:type="gramStart"/>
      <w:r>
        <w:t>мысленное</w:t>
      </w:r>
      <w:proofErr w:type="gramEnd"/>
      <w:r>
        <w:t xml:space="preserve"> воспроизведение </w:t>
      </w:r>
      <w:r>
        <w:t>картины, ситуации, видеофильма;</w:t>
      </w:r>
    </w:p>
    <w:p w:rsidR="009735F9" w:rsidRDefault="009735F9" w:rsidP="009735F9">
      <w:proofErr w:type="gramStart"/>
      <w:r>
        <w:t>са</w:t>
      </w:r>
      <w:r>
        <w:t>мооценка</w:t>
      </w:r>
      <w:proofErr w:type="gramEnd"/>
      <w:r>
        <w:t xml:space="preserve"> события, происшествия;</w:t>
      </w:r>
    </w:p>
    <w:p w:rsidR="009735F9" w:rsidRDefault="009735F9" w:rsidP="009735F9">
      <w:proofErr w:type="gramStart"/>
      <w:r>
        <w:t>дневники</w:t>
      </w:r>
      <w:proofErr w:type="gramEnd"/>
      <w:r>
        <w:t xml:space="preserve"> достижений.</w:t>
      </w:r>
    </w:p>
    <w:p w:rsidR="009735F9" w:rsidRDefault="009735F9" w:rsidP="009735F9">
      <w:r>
        <w:t xml:space="preserve">Для формирования личностных универсальных учебных действий на уроках литературы можно использовать </w:t>
      </w:r>
      <w:r>
        <w:t>следующие приёмы:</w:t>
      </w:r>
    </w:p>
    <w:p w:rsidR="009735F9" w:rsidRDefault="009735F9" w:rsidP="009735F9">
      <w:r>
        <w:t>Дай себе помочь.</w:t>
      </w:r>
    </w:p>
    <w:p w:rsidR="009735F9" w:rsidRDefault="009735F9" w:rsidP="009735F9">
      <w:r>
        <w:t>Выход за пределы.</w:t>
      </w:r>
    </w:p>
    <w:p w:rsidR="009735F9" w:rsidRDefault="009735F9" w:rsidP="009735F9">
      <w:r>
        <w:t>Отсроченная реакция.</w:t>
      </w:r>
    </w:p>
    <w:p w:rsidR="009735F9" w:rsidRDefault="009735F9" w:rsidP="009735F9">
      <w:r>
        <w:t>Лови ошибку.</w:t>
      </w:r>
    </w:p>
    <w:p w:rsidR="009735F9" w:rsidRDefault="009735F9" w:rsidP="009735F9">
      <w:r>
        <w:t>Театрализация.</w:t>
      </w:r>
    </w:p>
    <w:p w:rsidR="009735F9" w:rsidRDefault="009735F9" w:rsidP="009735F9">
      <w:r>
        <w:t>Вопрос к тексту.</w:t>
      </w:r>
    </w:p>
    <w:p w:rsidR="009735F9" w:rsidRDefault="009735F9" w:rsidP="009735F9">
      <w:r>
        <w:t>Диалог с автором.</w:t>
      </w:r>
    </w:p>
    <w:p w:rsidR="009735F9" w:rsidRDefault="009735F9" w:rsidP="009735F9">
      <w:r>
        <w:t>Комментированное чтение.</w:t>
      </w:r>
    </w:p>
    <w:p w:rsidR="009735F9" w:rsidRDefault="009735F9" w:rsidP="009735F9">
      <w:r>
        <w:t>Идеальное задание.</w:t>
      </w:r>
    </w:p>
    <w:p w:rsidR="009735F9" w:rsidRDefault="009735F9" w:rsidP="009735F9"/>
    <w:p w:rsidR="009735F9" w:rsidRPr="009735F9" w:rsidRDefault="009735F9" w:rsidP="009735F9">
      <w:pPr>
        <w:rPr>
          <w:b/>
        </w:rPr>
      </w:pPr>
      <w:r w:rsidRPr="009735F9">
        <w:rPr>
          <w:b/>
        </w:rPr>
        <w:t>Регулятивные УУД обеспечивают обучающимся организацию своей учебной</w:t>
      </w:r>
      <w:r>
        <w:rPr>
          <w:b/>
        </w:rPr>
        <w:t xml:space="preserve"> деятельности. К ним относятся:</w:t>
      </w:r>
    </w:p>
    <w:p w:rsidR="009735F9" w:rsidRDefault="009735F9" w:rsidP="009735F9">
      <w:proofErr w:type="gramStart"/>
      <w:r>
        <w:t>целеполагание</w:t>
      </w:r>
      <w:proofErr w:type="gramEnd"/>
      <w:r>
        <w:t xml:space="preserve"> как постановка учебной задачи на основе соотнесения того, что уже известно и усвоено учащими</w:t>
      </w:r>
      <w:r>
        <w:t>ся, и того, что еще неизвестно;</w:t>
      </w:r>
    </w:p>
    <w:p w:rsidR="009735F9" w:rsidRDefault="009735F9" w:rsidP="009735F9">
      <w:proofErr w:type="gramStart"/>
      <w:r>
        <w:t>планирование</w:t>
      </w:r>
      <w:proofErr w:type="gramEnd"/>
      <w:r>
        <w:t xml:space="preserve"> – определение последовательности промежуточных целей с учетом конечного результата; составление плана</w:t>
      </w:r>
      <w:r>
        <w:t xml:space="preserve"> и последовательности действий;</w:t>
      </w:r>
    </w:p>
    <w:p w:rsidR="009735F9" w:rsidRDefault="009735F9" w:rsidP="009735F9">
      <w:proofErr w:type="gramStart"/>
      <w:r>
        <w:t>прогнозирование</w:t>
      </w:r>
      <w:proofErr w:type="gramEnd"/>
      <w:r>
        <w:t xml:space="preserve"> – предвосхищение результата и уровня усвоения знаний, его временных характеристик;</w:t>
      </w:r>
    </w:p>
    <w:p w:rsidR="009735F9" w:rsidRDefault="009735F9" w:rsidP="009735F9">
      <w:proofErr w:type="gramStart"/>
      <w:r>
        <w:lastRenderedPageBreak/>
        <w:t>контроль</w:t>
      </w:r>
      <w:proofErr w:type="gramEnd"/>
      <w:r>
        <w:t xml:space="preserve"> в форме сличения способа действия и его результата с заданным эталоном с целью обнаружения о</w:t>
      </w:r>
      <w:r>
        <w:t>тклонений и отличий от эталона;</w:t>
      </w:r>
    </w:p>
    <w:p w:rsidR="009735F9" w:rsidRDefault="009735F9" w:rsidP="009735F9">
      <w:proofErr w:type="gramStart"/>
      <w:r>
        <w:t>коррекция</w:t>
      </w:r>
      <w:proofErr w:type="gramEnd"/>
      <w:r>
        <w:t xml:space="preserve">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этого результата самим обу</w:t>
      </w:r>
      <w:r>
        <w:t>чающимся, учителем, товарищами;</w:t>
      </w:r>
    </w:p>
    <w:p w:rsidR="009735F9" w:rsidRDefault="009735F9" w:rsidP="009735F9">
      <w:proofErr w:type="gramStart"/>
      <w:r>
        <w:t>оценка</w:t>
      </w:r>
      <w:proofErr w:type="gramEnd"/>
      <w:r>
        <w:t xml:space="preserve"> – выделение и осознание обучающимся того, что уже усвоено и что еще нужно усвоить, осознание качества и уровня усвоения;</w:t>
      </w:r>
      <w:r>
        <w:t xml:space="preserve"> оценка результатов работы;</w:t>
      </w:r>
    </w:p>
    <w:p w:rsidR="009735F9" w:rsidRDefault="009735F9" w:rsidP="009735F9">
      <w:proofErr w:type="spellStart"/>
      <w:proofErr w:type="gramStart"/>
      <w:r>
        <w:t>саморегуляция</w:t>
      </w:r>
      <w:proofErr w:type="spellEnd"/>
      <w:proofErr w:type="gramEnd"/>
      <w:r>
        <w:t xml:space="preserve"> как способность к мобилизации сил и энергии, к волевому усилию (к выбору в ситуации мотивационного конфли</w:t>
      </w:r>
      <w:r>
        <w:t>кта) и преодолению препятствий.</w:t>
      </w:r>
    </w:p>
    <w:p w:rsidR="009735F9" w:rsidRDefault="009735F9" w:rsidP="009735F9">
      <w:r>
        <w:t xml:space="preserve">Для формирования регулятивных универсальных учебных действий </w:t>
      </w:r>
      <w:r>
        <w:t xml:space="preserve">на уроках русского языка </w:t>
      </w:r>
      <w:r>
        <w:t>в</w:t>
      </w:r>
      <w:r>
        <w:t>озможны следующие виды заданий:</w:t>
      </w:r>
    </w:p>
    <w:p w:rsidR="009735F9" w:rsidRDefault="009735F9" w:rsidP="009735F9">
      <w:r>
        <w:t>«</w:t>
      </w:r>
      <w:proofErr w:type="gramStart"/>
      <w:r>
        <w:t>преднамеренные</w:t>
      </w:r>
      <w:proofErr w:type="gramEnd"/>
      <w:r>
        <w:t xml:space="preserve"> ошибки»;</w:t>
      </w:r>
    </w:p>
    <w:p w:rsidR="009735F9" w:rsidRDefault="009735F9" w:rsidP="009735F9">
      <w:proofErr w:type="gramStart"/>
      <w:r>
        <w:t>поиск</w:t>
      </w:r>
      <w:proofErr w:type="gramEnd"/>
      <w:r>
        <w:t xml:space="preserve"> информ</w:t>
      </w:r>
      <w:r>
        <w:t>ации в предложенных источниках;</w:t>
      </w:r>
    </w:p>
    <w:p w:rsidR="009735F9" w:rsidRDefault="009735F9" w:rsidP="009735F9">
      <w:proofErr w:type="gramStart"/>
      <w:r>
        <w:t>взаимоконтроль</w:t>
      </w:r>
      <w:proofErr w:type="gramEnd"/>
      <w:r>
        <w:t>;</w:t>
      </w:r>
    </w:p>
    <w:p w:rsidR="009735F9" w:rsidRDefault="009735F9" w:rsidP="009735F9">
      <w:proofErr w:type="gramStart"/>
      <w:r>
        <w:t>взаимный</w:t>
      </w:r>
      <w:proofErr w:type="gramEnd"/>
      <w:r>
        <w:t xml:space="preserve"> диктант;</w:t>
      </w:r>
    </w:p>
    <w:p w:rsidR="009735F9" w:rsidRDefault="009735F9" w:rsidP="009735F9">
      <w:proofErr w:type="gramStart"/>
      <w:r>
        <w:t>диспут</w:t>
      </w:r>
      <w:proofErr w:type="gramEnd"/>
      <w:r>
        <w:t>;</w:t>
      </w:r>
    </w:p>
    <w:p w:rsidR="009735F9" w:rsidRDefault="009735F9" w:rsidP="009735F9">
      <w:proofErr w:type="gramStart"/>
      <w:r>
        <w:t>заучиван</w:t>
      </w:r>
      <w:r>
        <w:t>ие</w:t>
      </w:r>
      <w:proofErr w:type="gramEnd"/>
      <w:r>
        <w:t xml:space="preserve"> материала наизусть в классе;</w:t>
      </w:r>
    </w:p>
    <w:p w:rsidR="009735F9" w:rsidRDefault="009735F9" w:rsidP="009735F9">
      <w:r>
        <w:t>«</w:t>
      </w:r>
      <w:proofErr w:type="gramStart"/>
      <w:r>
        <w:t>ищу</w:t>
      </w:r>
      <w:proofErr w:type="gramEnd"/>
      <w:r>
        <w:t xml:space="preserve"> ошибки»;</w:t>
      </w:r>
    </w:p>
    <w:p w:rsidR="009735F9" w:rsidRDefault="009735F9" w:rsidP="009735F9">
      <w:proofErr w:type="gramStart"/>
      <w:r>
        <w:t>контрольный</w:t>
      </w:r>
      <w:proofErr w:type="gramEnd"/>
      <w:r>
        <w:t xml:space="preserve"> опрос на определенную проблему.</w:t>
      </w:r>
    </w:p>
    <w:p w:rsidR="009735F9" w:rsidRDefault="009735F9" w:rsidP="009735F9"/>
    <w:p w:rsidR="009735F9" w:rsidRDefault="009735F9" w:rsidP="009735F9">
      <w:r>
        <w:t>Методические приемы для фор</w:t>
      </w:r>
      <w:r>
        <w:t>мирования регулятивных действий на уроках литературы</w:t>
      </w:r>
    </w:p>
    <w:p w:rsidR="009735F9" w:rsidRDefault="009735F9" w:rsidP="009735F9">
      <w:r>
        <w:t>З-Х-У (знаем, хотим узн</w:t>
      </w:r>
      <w:r>
        <w:t>ать, узнали и осталось узнать).</w:t>
      </w:r>
    </w:p>
    <w:p w:rsidR="009735F9" w:rsidRDefault="009735F9" w:rsidP="009735F9">
      <w:proofErr w:type="spellStart"/>
      <w:r>
        <w:t>Инсерт</w:t>
      </w:r>
      <w:proofErr w:type="spellEnd"/>
      <w:r>
        <w:t>.</w:t>
      </w:r>
      <w:r w:rsidR="00577DAA">
        <w:t xml:space="preserve"> </w:t>
      </w:r>
      <w:proofErr w:type="spellStart"/>
      <w:r w:rsidR="00577DAA" w:rsidRPr="00577DAA">
        <w:t>Инсерт</w:t>
      </w:r>
      <w:proofErr w:type="spellEnd"/>
      <w:r w:rsidR="00577DAA" w:rsidRPr="00577DAA">
        <w:t xml:space="preserve"> – это метод технологии развития критического мышления через чтение и письмо (ТРКМЧП). Применяется он в начале изучения новой учебной информации. Чтобы понять, что это такое – </w:t>
      </w:r>
      <w:proofErr w:type="spellStart"/>
      <w:r w:rsidR="00577DAA" w:rsidRPr="00577DAA">
        <w:t>инсерт</w:t>
      </w:r>
      <w:proofErr w:type="spellEnd"/>
      <w:r w:rsidR="00577DAA" w:rsidRPr="00577DAA">
        <w:t xml:space="preserve"> на уроке, достаточно узнать, что его название является аббревиатурой, которая с английского переводится как «интерактивная познавательная система для эффективного чтения и мышления».</w:t>
      </w:r>
    </w:p>
    <w:p w:rsidR="009735F9" w:rsidRPr="00577DAA" w:rsidRDefault="009735F9" w:rsidP="009735F9">
      <w:r>
        <w:t>Создай паспорт.</w:t>
      </w:r>
      <w:r w:rsidR="00577DAA">
        <w:t xml:space="preserve"> </w:t>
      </w:r>
      <w:r w:rsidR="00577DAA" w:rsidRPr="00577DAA">
        <w:t xml:space="preserve">Суть приема «Создай паспорт» заключается в том, что ученики самостоятельно составляют обобщенную характеристику изучаемого явления по определенному плану. С его помощью дети лучше вникают в тему и учатся анализировать, выделять главное. </w:t>
      </w:r>
      <w:r w:rsidR="00577DAA">
        <w:t>Например, можно создавать паспорт персонажа.</w:t>
      </w:r>
    </w:p>
    <w:p w:rsidR="009735F9" w:rsidRDefault="009735F9" w:rsidP="009735F9">
      <w:r>
        <w:t>Зигзаг.</w:t>
      </w:r>
      <w:r w:rsidR="00660E9D">
        <w:t xml:space="preserve"> </w:t>
      </w:r>
    </w:p>
    <w:p w:rsidR="00660E9D" w:rsidRDefault="00660E9D" w:rsidP="00660E9D">
      <w:r>
        <w:t>Алгоритм работы с приемом "Зигз</w:t>
      </w:r>
      <w:r>
        <w:t>аг" на уроке</w:t>
      </w:r>
    </w:p>
    <w:p w:rsidR="00660E9D" w:rsidRDefault="00660E9D" w:rsidP="00660E9D">
      <w:r>
        <w:t>Итак, условия заданы — требуется за урок о</w:t>
      </w:r>
      <w:r>
        <w:t>своить большой пласт материала.</w:t>
      </w:r>
    </w:p>
    <w:p w:rsidR="00660E9D" w:rsidRDefault="00660E9D" w:rsidP="00660E9D">
      <w:r>
        <w:t>Текст изначально делится учителем на несколько частей (</w:t>
      </w:r>
      <w:r>
        <w:t>на сколько — см. условия ниже).</w:t>
      </w:r>
    </w:p>
    <w:p w:rsidR="00660E9D" w:rsidRDefault="00660E9D" w:rsidP="00660E9D">
      <w:r>
        <w:lastRenderedPageBreak/>
        <w:t>Класс делится на группы с равным количеством участников. Например, на 5 групп по 5 учеников в каждой группе. Для удобства будем называть эти первичные группы рабочими. Текст должен быть поделен на столько частей, сколько учас</w:t>
      </w:r>
      <w:r>
        <w:t>тников в этой первичной группе.</w:t>
      </w:r>
    </w:p>
    <w:p w:rsidR="00660E9D" w:rsidRDefault="00660E9D" w:rsidP="00660E9D">
      <w:r>
        <w:t xml:space="preserve">Если текст слишком объемный, то можно разделить класс на три рабочие группы по 7 </w:t>
      </w:r>
      <w:r>
        <w:t>человек в каждой. Но не больше.</w:t>
      </w:r>
    </w:p>
    <w:p w:rsidR="00660E9D" w:rsidRDefault="00660E9D" w:rsidP="00660E9D">
      <w:r>
        <w:t>Каждая группа получает один и тот же текст. Причем каждый участник рабочей группы получает по одному отрывку из текста. Эти отрывки можно пронумероват</w:t>
      </w:r>
      <w:r>
        <w:t>ь или отметить разными цветами.</w:t>
      </w:r>
    </w:p>
    <w:p w:rsidR="00660E9D" w:rsidRDefault="00660E9D" w:rsidP="00660E9D">
      <w:r>
        <w:t>Индивидуальная работа. Каждый ученик работает со своей частью текста — прорабатывает информацию, анализирует, составляет опорный конспект. Важно, чтобы из отрывка было взято все самое нужное. Задача ученика: представить своеобразную "выжимку", квинтэссенцию. Причем сделать это он может по-разному — составить кластер, таб</w:t>
      </w:r>
      <w:r>
        <w:t xml:space="preserve">лицу, схему, </w:t>
      </w:r>
      <w:proofErr w:type="spellStart"/>
      <w:r>
        <w:t>инфографику</w:t>
      </w:r>
      <w:proofErr w:type="spellEnd"/>
      <w:r>
        <w:t xml:space="preserve"> и т.д.</w:t>
      </w:r>
    </w:p>
    <w:p w:rsidR="00660E9D" w:rsidRDefault="00660E9D" w:rsidP="00660E9D">
      <w:r>
        <w:t xml:space="preserve">Следующий этап работы — групповой. Теперь учащиеся переходят к своим "коллегам". Составляются экспертные группы. То есть, в одной команде окажутся все те, кто получил отрывок № 1, в другой — те, кто получил отрывок № 2. Начинается этап обсуждения. Учащиеся обмениваются своими работами, мнениями, выбирают самый лучший вариант для </w:t>
      </w:r>
      <w:r>
        <w:t>презентации своей части текста.</w:t>
      </w:r>
    </w:p>
    <w:p w:rsidR="00660E9D" w:rsidRDefault="00660E9D" w:rsidP="00660E9D">
      <w:r>
        <w:t>Дополнительным заданием может быть составление вопросов по своему отрывку, которые покажут, насколько остальные поняли и усвоили материал. Причем вопросы тоже можно разнообразить — либо это просто вопросы, либо мини-тесты, либо какое-то практическое зад</w:t>
      </w:r>
      <w:r>
        <w:t>ание.</w:t>
      </w:r>
    </w:p>
    <w:p w:rsidR="00660E9D" w:rsidRDefault="00660E9D" w:rsidP="00660E9D">
      <w:r>
        <w:t>После этого ребята возвращаются в свои рабочие группы, и начинается этап размышления. Каждый по очереди презентует свою часть текста. Будет это краткое изложение, кластер, таблица — это решено уже на стадии работы в экспертной группе. Таким образом, каждый из учеников пол</w:t>
      </w:r>
      <w:r>
        <w:t>учает сведения по всему тексту.</w:t>
      </w:r>
    </w:p>
    <w:p w:rsidR="00660E9D" w:rsidRDefault="00660E9D" w:rsidP="00660E9D">
      <w:r>
        <w:t>Завершается "Зигзаг" общей работой всего класса. Каждую часть текста презентует один из экспертов по данному вопросу. В итоге происходит вторичное прослушивание материала. Остальны</w:t>
      </w:r>
      <w:r>
        <w:t>е эксперты "дополняют" коллегу.</w:t>
      </w:r>
      <w:bookmarkStart w:id="0" w:name="_GoBack"/>
      <w:bookmarkEnd w:id="0"/>
    </w:p>
    <w:p w:rsidR="00660E9D" w:rsidRDefault="00660E9D" w:rsidP="00660E9D">
      <w:r>
        <w:t>На этапе рефлексии учащиеся решают, чья презентация материала была наиболее точной и эффективной. А также намечают круг вопросов, которые требуют уточнений, пояснений. Итогом такой работы может стать совместный проект или презентация.</w:t>
      </w:r>
    </w:p>
    <w:p w:rsidR="009735F9" w:rsidRDefault="009735F9" w:rsidP="009735F9">
      <w:r>
        <w:t>Рюкзак.</w:t>
      </w:r>
    </w:p>
    <w:p w:rsidR="009735F9" w:rsidRDefault="009735F9" w:rsidP="009735F9">
      <w:r>
        <w:t>Вопрос к тексту.</w:t>
      </w:r>
    </w:p>
    <w:p w:rsidR="009735F9" w:rsidRDefault="009735F9" w:rsidP="009735F9">
      <w:r>
        <w:t>Задания-ловушки.</w:t>
      </w:r>
    </w:p>
    <w:p w:rsidR="009735F9" w:rsidRDefault="009735F9" w:rsidP="009735F9">
      <w:r>
        <w:t>Обоснованн</w:t>
      </w:r>
      <w:r>
        <w:t>ый отказ от выполнения заданий.</w:t>
      </w:r>
    </w:p>
    <w:p w:rsidR="009735F9" w:rsidRDefault="009735F9" w:rsidP="009735F9">
      <w:r>
        <w:t>Многоступенчатый выбор.</w:t>
      </w:r>
    </w:p>
    <w:p w:rsidR="009735F9" w:rsidRDefault="009735F9" w:rsidP="009735F9">
      <w:r>
        <w:t>Создание «помощника» для проверки работы.</w:t>
      </w:r>
    </w:p>
    <w:p w:rsidR="009735F9" w:rsidRDefault="009735F9" w:rsidP="009735F9"/>
    <w:p w:rsidR="009735F9" w:rsidRDefault="009735F9" w:rsidP="009735F9"/>
    <w:p w:rsidR="009735F9" w:rsidRDefault="009735F9" w:rsidP="009735F9"/>
    <w:p w:rsidR="009735F9" w:rsidRDefault="009735F9" w:rsidP="009735F9">
      <w:r w:rsidRPr="009735F9">
        <w:rPr>
          <w:b/>
        </w:rPr>
        <w:lastRenderedPageBreak/>
        <w:t>Познавательные УУД</w:t>
      </w:r>
      <w:r>
        <w:t xml:space="preserve"> включают: </w:t>
      </w:r>
      <w:proofErr w:type="spellStart"/>
      <w:r>
        <w:t>общеучебные</w:t>
      </w:r>
      <w:proofErr w:type="spellEnd"/>
      <w:r>
        <w:t>, логические учебные действия, а также</w:t>
      </w:r>
      <w:r>
        <w:t xml:space="preserve"> постановку и решение проблемы.</w:t>
      </w:r>
    </w:p>
    <w:p w:rsidR="009735F9" w:rsidRDefault="009735F9" w:rsidP="009735F9">
      <w:proofErr w:type="spellStart"/>
      <w:r w:rsidRPr="009735F9">
        <w:rPr>
          <w:i/>
        </w:rPr>
        <w:t>Общеучебные</w:t>
      </w:r>
      <w:proofErr w:type="spellEnd"/>
      <w:r w:rsidRPr="009735F9">
        <w:rPr>
          <w:i/>
        </w:rPr>
        <w:t xml:space="preserve"> ун</w:t>
      </w:r>
      <w:r w:rsidRPr="009735F9">
        <w:rPr>
          <w:i/>
        </w:rPr>
        <w:t>иверсальные действия</w:t>
      </w:r>
      <w:r>
        <w:t>:</w:t>
      </w:r>
    </w:p>
    <w:p w:rsidR="009735F9" w:rsidRDefault="009735F9" w:rsidP="009735F9">
      <w:proofErr w:type="gramStart"/>
      <w:r>
        <w:t>самостоятельное</w:t>
      </w:r>
      <w:proofErr w:type="gramEnd"/>
      <w:r>
        <w:t xml:space="preserve"> выделение и форм</w:t>
      </w:r>
      <w:r>
        <w:t>улирование познавательной цели;</w:t>
      </w:r>
    </w:p>
    <w:p w:rsidR="009735F9" w:rsidRDefault="009735F9" w:rsidP="009735F9">
      <w:proofErr w:type="gramStart"/>
      <w:r>
        <w:t>поиск</w:t>
      </w:r>
      <w:proofErr w:type="gramEnd"/>
      <w:r>
        <w:t xml:space="preserve"> и выделение необходимой информации; применение методов информационного поиска, в том числе </w:t>
      </w:r>
      <w:r>
        <w:t>с помощью компьютерных средств;</w:t>
      </w:r>
    </w:p>
    <w:p w:rsidR="009735F9" w:rsidRDefault="009735F9" w:rsidP="009735F9">
      <w:proofErr w:type="gramStart"/>
      <w:r>
        <w:t>структурирование</w:t>
      </w:r>
      <w:proofErr w:type="gramEnd"/>
      <w:r>
        <w:t xml:space="preserve"> знаний;</w:t>
      </w:r>
    </w:p>
    <w:p w:rsidR="009735F9" w:rsidRDefault="009735F9" w:rsidP="009735F9">
      <w:proofErr w:type="gramStart"/>
      <w:r>
        <w:t>осознанное</w:t>
      </w:r>
      <w:proofErr w:type="gramEnd"/>
      <w:r>
        <w:t xml:space="preserve"> и произвольное построение речевого высказыван</w:t>
      </w:r>
      <w:r>
        <w:t>ия в устной и письменной форме;</w:t>
      </w:r>
    </w:p>
    <w:p w:rsidR="009735F9" w:rsidRDefault="009735F9" w:rsidP="009735F9">
      <w:proofErr w:type="gramStart"/>
      <w:r>
        <w:t>выбор</w:t>
      </w:r>
      <w:proofErr w:type="gramEnd"/>
      <w:r>
        <w:t xml:space="preserve"> наиболее эффективных способов решения задач в зав</w:t>
      </w:r>
      <w:r>
        <w:t>исимости от конкретных условий;</w:t>
      </w:r>
    </w:p>
    <w:p w:rsidR="009735F9" w:rsidRDefault="009735F9" w:rsidP="009735F9">
      <w:proofErr w:type="gramStart"/>
      <w:r>
        <w:t>рефлексия</w:t>
      </w:r>
      <w:proofErr w:type="gramEnd"/>
      <w:r>
        <w:t xml:space="preserve"> способов и условий действия, контроль и оценка проце</w:t>
      </w:r>
      <w:r>
        <w:t>сса и результатов деятельности;</w:t>
      </w:r>
    </w:p>
    <w:p w:rsidR="009735F9" w:rsidRDefault="009735F9" w:rsidP="009735F9">
      <w:proofErr w:type="gramStart"/>
      <w:r>
        <w:t>смысловое</w:t>
      </w:r>
      <w:proofErr w:type="gramEnd"/>
      <w:r>
        <w:t xml:space="preserve">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</w:t>
      </w:r>
      <w:r>
        <w:t>ка средств массовой информации;</w:t>
      </w:r>
    </w:p>
    <w:p w:rsidR="009735F9" w:rsidRDefault="009735F9" w:rsidP="009735F9">
      <w:proofErr w:type="gramStart"/>
      <w:r>
        <w:t>постановка</w:t>
      </w:r>
      <w:proofErr w:type="gramEnd"/>
      <w:r>
        <w:t xml:space="preserve"> и формулирование проблемы, самостоятельное создание алгоритмов деятельности при решении проблем твор</w:t>
      </w:r>
      <w:r>
        <w:t>ческого и поискового характера.</w:t>
      </w:r>
    </w:p>
    <w:p w:rsidR="009735F9" w:rsidRDefault="009735F9" w:rsidP="009735F9">
      <w:r w:rsidRPr="009735F9">
        <w:rPr>
          <w:i/>
        </w:rPr>
        <w:t>Логические универсальные действия</w:t>
      </w:r>
      <w:r>
        <w:t>:</w:t>
      </w:r>
    </w:p>
    <w:p w:rsidR="009735F9" w:rsidRDefault="009735F9" w:rsidP="009735F9">
      <w:proofErr w:type="gramStart"/>
      <w:r>
        <w:t>анализ</w:t>
      </w:r>
      <w:proofErr w:type="gramEnd"/>
      <w:r>
        <w:t xml:space="preserve"> объектов с целью выделения признаков </w:t>
      </w:r>
      <w:r>
        <w:t>(существенных, несущественных);</w:t>
      </w:r>
    </w:p>
    <w:p w:rsidR="009735F9" w:rsidRDefault="009735F9" w:rsidP="009735F9">
      <w:proofErr w:type="gramStart"/>
      <w:r>
        <w:t>синтез</w:t>
      </w:r>
      <w:proofErr w:type="gramEnd"/>
      <w:r>
        <w:t xml:space="preserve"> – составление целого из частей, в том числе самостоятельное достраивание с воспол</w:t>
      </w:r>
      <w:r>
        <w:t>нением недостающих компонентов;</w:t>
      </w:r>
    </w:p>
    <w:p w:rsidR="009735F9" w:rsidRDefault="009735F9" w:rsidP="009735F9">
      <w:proofErr w:type="gramStart"/>
      <w:r>
        <w:t>выбор</w:t>
      </w:r>
      <w:proofErr w:type="gramEnd"/>
      <w:r>
        <w:t xml:space="preserve"> оснований и критериев для сравнения, </w:t>
      </w:r>
      <w:proofErr w:type="spellStart"/>
      <w:r>
        <w:t>се</w:t>
      </w:r>
      <w:r>
        <w:t>риации</w:t>
      </w:r>
      <w:proofErr w:type="spellEnd"/>
      <w:r>
        <w:t>, классификации объектов;</w:t>
      </w:r>
    </w:p>
    <w:p w:rsidR="009735F9" w:rsidRDefault="009735F9" w:rsidP="009735F9">
      <w:proofErr w:type="gramStart"/>
      <w:r>
        <w:t>подведение</w:t>
      </w:r>
      <w:proofErr w:type="gramEnd"/>
      <w:r>
        <w:t xml:space="preserve"> по</w:t>
      </w:r>
      <w:r>
        <w:t>д понятие, выведение следствий;</w:t>
      </w:r>
    </w:p>
    <w:p w:rsidR="009735F9" w:rsidRDefault="009735F9" w:rsidP="009735F9">
      <w:proofErr w:type="gramStart"/>
      <w:r>
        <w:t>установление</w:t>
      </w:r>
      <w:proofErr w:type="gramEnd"/>
      <w:r>
        <w:t xml:space="preserve"> причинно-следственных связей, представле</w:t>
      </w:r>
      <w:r>
        <w:t>ние цепочек объектов и явлений;</w:t>
      </w:r>
    </w:p>
    <w:p w:rsidR="009735F9" w:rsidRDefault="009735F9" w:rsidP="009735F9">
      <w:proofErr w:type="gramStart"/>
      <w:r>
        <w:t>построение</w:t>
      </w:r>
      <w:proofErr w:type="gramEnd"/>
      <w:r>
        <w:t xml:space="preserve"> логической цепочки рассуждений,</w:t>
      </w:r>
      <w:r>
        <w:t xml:space="preserve"> анализ истинности утверждений;</w:t>
      </w:r>
    </w:p>
    <w:p w:rsidR="009735F9" w:rsidRDefault="009735F9" w:rsidP="009735F9">
      <w:proofErr w:type="gramStart"/>
      <w:r>
        <w:t>доказательство</w:t>
      </w:r>
      <w:proofErr w:type="gramEnd"/>
      <w:r>
        <w:t>;</w:t>
      </w:r>
    </w:p>
    <w:p w:rsidR="009735F9" w:rsidRDefault="009735F9" w:rsidP="009735F9">
      <w:proofErr w:type="gramStart"/>
      <w:r>
        <w:t>выдви</w:t>
      </w:r>
      <w:r>
        <w:t>жение</w:t>
      </w:r>
      <w:proofErr w:type="gramEnd"/>
      <w:r>
        <w:t xml:space="preserve"> гипотез и их обоснование.</w:t>
      </w:r>
    </w:p>
    <w:p w:rsidR="009735F9" w:rsidRDefault="009735F9" w:rsidP="009735F9">
      <w:r>
        <w:t>Постановка и решение проблемы:</w:t>
      </w:r>
    </w:p>
    <w:p w:rsidR="009735F9" w:rsidRDefault="009735F9" w:rsidP="009735F9">
      <w:r>
        <w:t>- формулирование проблемы;</w:t>
      </w:r>
    </w:p>
    <w:p w:rsidR="009735F9" w:rsidRDefault="009735F9" w:rsidP="009735F9">
      <w:r>
        <w:t>- самостоятельное создание способов решения проблем творческого и поискового характера.</w:t>
      </w:r>
    </w:p>
    <w:p w:rsidR="009735F9" w:rsidRDefault="009735F9" w:rsidP="009735F9"/>
    <w:p w:rsidR="009735F9" w:rsidRDefault="009735F9" w:rsidP="009735F9">
      <w:r>
        <w:t>Для формирования познавательных универсальных учебных действий целесо</w:t>
      </w:r>
      <w:r>
        <w:t>образны следующие виды заданий:</w:t>
      </w:r>
    </w:p>
    <w:p w:rsidR="009735F9" w:rsidRDefault="009735F9" w:rsidP="009735F9">
      <w:proofErr w:type="gramStart"/>
      <w:r>
        <w:t>сравни</w:t>
      </w:r>
      <w:proofErr w:type="gramEnd"/>
      <w:r>
        <w:t>;</w:t>
      </w:r>
    </w:p>
    <w:p w:rsidR="009735F9" w:rsidRDefault="009735F9" w:rsidP="009735F9">
      <w:r>
        <w:t>«</w:t>
      </w:r>
      <w:proofErr w:type="gramStart"/>
      <w:r>
        <w:t>найди</w:t>
      </w:r>
      <w:proofErr w:type="gramEnd"/>
      <w:r>
        <w:t xml:space="preserve"> отличия» (можно задать их количество);</w:t>
      </w:r>
    </w:p>
    <w:p w:rsidR="009735F9" w:rsidRDefault="009735F9" w:rsidP="009735F9">
      <w:r>
        <w:lastRenderedPageBreak/>
        <w:t>«</w:t>
      </w:r>
      <w:proofErr w:type="gramStart"/>
      <w:r>
        <w:t>на</w:t>
      </w:r>
      <w:proofErr w:type="gramEnd"/>
      <w:r>
        <w:t xml:space="preserve"> что похоже?»;</w:t>
      </w:r>
    </w:p>
    <w:p w:rsidR="009735F9" w:rsidRDefault="009735F9" w:rsidP="009735F9">
      <w:proofErr w:type="gramStart"/>
      <w:r>
        <w:t>поиск</w:t>
      </w:r>
      <w:proofErr w:type="gramEnd"/>
      <w:r>
        <w:t xml:space="preserve"> лишнего;</w:t>
      </w:r>
    </w:p>
    <w:p w:rsidR="009735F9" w:rsidRDefault="009735F9" w:rsidP="009735F9">
      <w:r>
        <w:t>«</w:t>
      </w:r>
      <w:proofErr w:type="gramStart"/>
      <w:r>
        <w:t>лабиринты</w:t>
      </w:r>
      <w:proofErr w:type="gramEnd"/>
      <w:r>
        <w:t>»;</w:t>
      </w:r>
    </w:p>
    <w:p w:rsidR="009735F9" w:rsidRDefault="009735F9" w:rsidP="009735F9">
      <w:proofErr w:type="gramStart"/>
      <w:r>
        <w:t>упорядочивание</w:t>
      </w:r>
      <w:proofErr w:type="gramEnd"/>
      <w:r>
        <w:t>;</w:t>
      </w:r>
    </w:p>
    <w:p w:rsidR="009735F9" w:rsidRDefault="009735F9" w:rsidP="009735F9">
      <w:r>
        <w:t>«</w:t>
      </w:r>
      <w:proofErr w:type="gramStart"/>
      <w:r>
        <w:t>цепочки</w:t>
      </w:r>
      <w:proofErr w:type="gramEnd"/>
      <w:r>
        <w:t>»;</w:t>
      </w:r>
    </w:p>
    <w:p w:rsidR="009735F9" w:rsidRDefault="009735F9" w:rsidP="009735F9">
      <w:proofErr w:type="gramStart"/>
      <w:r>
        <w:t>хитроумные</w:t>
      </w:r>
      <w:proofErr w:type="gramEnd"/>
      <w:r>
        <w:t xml:space="preserve"> решения;</w:t>
      </w:r>
    </w:p>
    <w:p w:rsidR="009735F9" w:rsidRDefault="009735F9" w:rsidP="009735F9">
      <w:proofErr w:type="gramStart"/>
      <w:r>
        <w:t>составление</w:t>
      </w:r>
      <w:proofErr w:type="gramEnd"/>
      <w:r>
        <w:t xml:space="preserve"> схем-опор;</w:t>
      </w:r>
    </w:p>
    <w:p w:rsidR="009735F9" w:rsidRDefault="009735F9" w:rsidP="009735F9">
      <w:proofErr w:type="gramStart"/>
      <w:r>
        <w:t>р</w:t>
      </w:r>
      <w:r>
        <w:t>абота</w:t>
      </w:r>
      <w:proofErr w:type="gramEnd"/>
      <w:r>
        <w:t xml:space="preserve"> с разного вида таблицами;</w:t>
      </w:r>
    </w:p>
    <w:p w:rsidR="009735F9" w:rsidRDefault="009735F9" w:rsidP="009735F9">
      <w:proofErr w:type="gramStart"/>
      <w:r>
        <w:t>состав</w:t>
      </w:r>
      <w:r>
        <w:t>ление</w:t>
      </w:r>
      <w:proofErr w:type="gramEnd"/>
      <w:r>
        <w:t xml:space="preserve"> и распознавание диаграмм;</w:t>
      </w:r>
    </w:p>
    <w:p w:rsidR="009735F9" w:rsidRDefault="009735F9" w:rsidP="009735F9">
      <w:proofErr w:type="gramStart"/>
      <w:r>
        <w:t>работа</w:t>
      </w:r>
      <w:proofErr w:type="gramEnd"/>
      <w:r>
        <w:t xml:space="preserve"> со словарями.</w:t>
      </w:r>
    </w:p>
    <w:p w:rsidR="009735F9" w:rsidRDefault="009735F9" w:rsidP="009735F9"/>
    <w:p w:rsidR="009735F9" w:rsidRDefault="009735F9" w:rsidP="009735F9">
      <w:r>
        <w:t>Методические приемы для формирования познавательных действий</w:t>
      </w:r>
    </w:p>
    <w:p w:rsidR="009735F9" w:rsidRDefault="009735F9" w:rsidP="009735F9"/>
    <w:p w:rsidR="009735F9" w:rsidRDefault="009735F9" w:rsidP="009735F9">
      <w:proofErr w:type="gramStart"/>
      <w:r>
        <w:t>на</w:t>
      </w:r>
      <w:proofErr w:type="gramEnd"/>
      <w:r>
        <w:t xml:space="preserve"> уроках литературы</w:t>
      </w:r>
    </w:p>
    <w:p w:rsidR="009735F9" w:rsidRDefault="009735F9" w:rsidP="009735F9"/>
    <w:p w:rsidR="009735F9" w:rsidRDefault="009735F9" w:rsidP="009735F9">
      <w:r>
        <w:t>Прием моделирования.</w:t>
      </w:r>
    </w:p>
    <w:p w:rsidR="009735F9" w:rsidRDefault="009735F9" w:rsidP="009735F9"/>
    <w:p w:rsidR="009735F9" w:rsidRDefault="009735F9" w:rsidP="009735F9">
      <w:r>
        <w:t>Удивляй.</w:t>
      </w:r>
    </w:p>
    <w:p w:rsidR="009735F9" w:rsidRDefault="009735F9" w:rsidP="009735F9"/>
    <w:p w:rsidR="009735F9" w:rsidRDefault="009735F9" w:rsidP="009735F9">
      <w:r>
        <w:t>Фантастическая добавка.</w:t>
      </w:r>
    </w:p>
    <w:p w:rsidR="009735F9" w:rsidRDefault="009735F9" w:rsidP="009735F9"/>
    <w:p w:rsidR="009735F9" w:rsidRDefault="009735F9" w:rsidP="009735F9">
      <w:r>
        <w:t>Пересечение тем.</w:t>
      </w:r>
    </w:p>
    <w:p w:rsidR="009735F9" w:rsidRDefault="009735F9" w:rsidP="009735F9"/>
    <w:p w:rsidR="009735F9" w:rsidRDefault="009735F9" w:rsidP="009735F9">
      <w:r>
        <w:t>Дай себе помочь.</w:t>
      </w:r>
    </w:p>
    <w:p w:rsidR="009735F9" w:rsidRDefault="009735F9" w:rsidP="009735F9"/>
    <w:p w:rsidR="009735F9" w:rsidRDefault="009735F9" w:rsidP="009735F9">
      <w:r>
        <w:t>Повторяем с контролем.</w:t>
      </w:r>
    </w:p>
    <w:p w:rsidR="009735F9" w:rsidRDefault="009735F9" w:rsidP="009735F9"/>
    <w:p w:rsidR="009735F9" w:rsidRDefault="009735F9" w:rsidP="009735F9">
      <w:r>
        <w:t>Опрос «по цепочке».</w:t>
      </w:r>
    </w:p>
    <w:p w:rsidR="009735F9" w:rsidRDefault="009735F9" w:rsidP="009735F9"/>
    <w:p w:rsidR="009735F9" w:rsidRDefault="009735F9" w:rsidP="009735F9">
      <w:r>
        <w:t>Опрос-итог.</w:t>
      </w:r>
    </w:p>
    <w:p w:rsidR="009735F9" w:rsidRDefault="009735F9" w:rsidP="009735F9"/>
    <w:p w:rsidR="009735F9" w:rsidRDefault="009735F9" w:rsidP="009735F9">
      <w:r>
        <w:t>Игры-тренинги.</w:t>
      </w:r>
    </w:p>
    <w:p w:rsidR="009735F9" w:rsidRDefault="009735F9" w:rsidP="009735F9"/>
    <w:p w:rsidR="009735F9" w:rsidRDefault="009735F9" w:rsidP="009735F9">
      <w:r>
        <w:t>Да и нет.</w:t>
      </w:r>
    </w:p>
    <w:p w:rsidR="009735F9" w:rsidRDefault="009735F9" w:rsidP="009735F9"/>
    <w:p w:rsidR="009735F9" w:rsidRDefault="009735F9" w:rsidP="009735F9">
      <w:r>
        <w:t>Хорошо – плохо.</w:t>
      </w:r>
    </w:p>
    <w:p w:rsidR="009735F9" w:rsidRDefault="009735F9" w:rsidP="009735F9"/>
    <w:p w:rsidR="009735F9" w:rsidRDefault="009735F9" w:rsidP="009735F9">
      <w:r>
        <w:t>Точка зрения.</w:t>
      </w:r>
    </w:p>
    <w:p w:rsidR="009735F9" w:rsidRDefault="009735F9" w:rsidP="009735F9"/>
    <w:p w:rsidR="009735F9" w:rsidRDefault="009735F9" w:rsidP="009735F9">
      <w:proofErr w:type="spellStart"/>
      <w:r>
        <w:t>Многоэкранная</w:t>
      </w:r>
      <w:proofErr w:type="spellEnd"/>
      <w:r>
        <w:t xml:space="preserve"> схема.</w:t>
      </w:r>
    </w:p>
    <w:p w:rsidR="009735F9" w:rsidRDefault="009735F9" w:rsidP="009735F9"/>
    <w:p w:rsidR="009735F9" w:rsidRDefault="009735F9" w:rsidP="009735F9"/>
    <w:p w:rsidR="009735F9" w:rsidRDefault="009735F9" w:rsidP="009735F9"/>
    <w:p w:rsidR="009735F9" w:rsidRDefault="009735F9" w:rsidP="009735F9">
      <w:r>
        <w:t>Коммуникативные УУД обеспечивают социальную компетентность и учет позиции других людей, партнеров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9735F9" w:rsidRDefault="009735F9" w:rsidP="009735F9"/>
    <w:p w:rsidR="009735F9" w:rsidRDefault="009735F9" w:rsidP="009735F9">
      <w:r>
        <w:t>К коммуникативным действиям относятся:</w:t>
      </w:r>
    </w:p>
    <w:p w:rsidR="009735F9" w:rsidRDefault="009735F9" w:rsidP="009735F9"/>
    <w:p w:rsidR="009735F9" w:rsidRDefault="009735F9" w:rsidP="009735F9">
      <w:proofErr w:type="gramStart"/>
      <w:r>
        <w:t>планирование</w:t>
      </w:r>
      <w:proofErr w:type="gramEnd"/>
      <w:r>
        <w:t xml:space="preserve"> учебного сотрудничества с учителем и сверстниками – определение цели, функций участников, способов взаимодействия;</w:t>
      </w:r>
    </w:p>
    <w:p w:rsidR="009735F9" w:rsidRDefault="009735F9" w:rsidP="009735F9"/>
    <w:p w:rsidR="009735F9" w:rsidRDefault="009735F9" w:rsidP="009735F9">
      <w:proofErr w:type="gramStart"/>
      <w:r>
        <w:t>постановка</w:t>
      </w:r>
      <w:proofErr w:type="gramEnd"/>
      <w:r>
        <w:t xml:space="preserve"> вопросов – инициативное сотрудничество в поиске и сборе информации;</w:t>
      </w:r>
    </w:p>
    <w:p w:rsidR="009735F9" w:rsidRDefault="009735F9" w:rsidP="009735F9"/>
    <w:p w:rsidR="009735F9" w:rsidRDefault="009735F9" w:rsidP="009735F9">
      <w:proofErr w:type="gramStart"/>
      <w:r>
        <w:t>разрешение</w:t>
      </w:r>
      <w:proofErr w:type="gramEnd"/>
      <w:r>
        <w:t xml:space="preserve"> конфликтов – выявление, идентификация проблемы, поиск и оценка альтернативных способов разрешения конфликтов, принятие решения и его реализация;</w:t>
      </w:r>
    </w:p>
    <w:p w:rsidR="009735F9" w:rsidRDefault="009735F9" w:rsidP="009735F9"/>
    <w:p w:rsidR="009735F9" w:rsidRDefault="009735F9" w:rsidP="009735F9">
      <w:proofErr w:type="gramStart"/>
      <w:r>
        <w:t>управление</w:t>
      </w:r>
      <w:proofErr w:type="gramEnd"/>
      <w:r>
        <w:t xml:space="preserve"> поведением партнера – контроль, коррекция, оценка его действий;</w:t>
      </w:r>
    </w:p>
    <w:p w:rsidR="009735F9" w:rsidRDefault="009735F9" w:rsidP="009735F9"/>
    <w:p w:rsidR="009735F9" w:rsidRDefault="009735F9" w:rsidP="009735F9">
      <w:proofErr w:type="gramStart"/>
      <w:r>
        <w:t>умение</w:t>
      </w:r>
      <w:proofErr w:type="gramEnd"/>
      <w:r>
        <w:t xml:space="preserve">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9735F9" w:rsidRDefault="009735F9" w:rsidP="009735F9"/>
    <w:p w:rsidR="009735F9" w:rsidRDefault="009735F9" w:rsidP="009735F9">
      <w:r>
        <w:t>Для формирования коммуникативных универсальных учебных действий можно предложить следующие виды заданий:</w:t>
      </w:r>
    </w:p>
    <w:p w:rsidR="009735F9" w:rsidRDefault="009735F9" w:rsidP="009735F9"/>
    <w:p w:rsidR="009735F9" w:rsidRDefault="009735F9" w:rsidP="009735F9">
      <w:proofErr w:type="gramStart"/>
      <w:r>
        <w:t>составь</w:t>
      </w:r>
      <w:proofErr w:type="gramEnd"/>
      <w:r>
        <w:t xml:space="preserve"> задание партнеру;</w:t>
      </w:r>
    </w:p>
    <w:p w:rsidR="009735F9" w:rsidRDefault="009735F9" w:rsidP="009735F9"/>
    <w:p w:rsidR="009735F9" w:rsidRDefault="009735F9" w:rsidP="009735F9">
      <w:proofErr w:type="gramStart"/>
      <w:r>
        <w:t>представь</w:t>
      </w:r>
      <w:proofErr w:type="gramEnd"/>
      <w:r>
        <w:t xml:space="preserve"> себя в роли учителя и составь задание для класса;</w:t>
      </w:r>
    </w:p>
    <w:p w:rsidR="009735F9" w:rsidRDefault="009735F9" w:rsidP="009735F9"/>
    <w:p w:rsidR="009735F9" w:rsidRDefault="009735F9" w:rsidP="009735F9">
      <w:proofErr w:type="gramStart"/>
      <w:r>
        <w:t>составь</w:t>
      </w:r>
      <w:proofErr w:type="gramEnd"/>
      <w:r>
        <w:t xml:space="preserve"> рассказ от имени героя;</w:t>
      </w:r>
    </w:p>
    <w:p w:rsidR="009735F9" w:rsidRDefault="009735F9" w:rsidP="009735F9"/>
    <w:p w:rsidR="009735F9" w:rsidRDefault="009735F9" w:rsidP="009735F9">
      <w:proofErr w:type="gramStart"/>
      <w:r>
        <w:t>составь</w:t>
      </w:r>
      <w:proofErr w:type="gramEnd"/>
      <w:r>
        <w:t xml:space="preserve"> рассказ от имени неодушевленного предмета (например, от имени школьной парты, от имени разделительного мягкого знака и т.п.);</w:t>
      </w:r>
    </w:p>
    <w:p w:rsidR="009735F9" w:rsidRDefault="009735F9" w:rsidP="009735F9"/>
    <w:p w:rsidR="009735F9" w:rsidRDefault="009735F9" w:rsidP="009735F9">
      <w:proofErr w:type="gramStart"/>
      <w:r>
        <w:t>отзыв</w:t>
      </w:r>
      <w:proofErr w:type="gramEnd"/>
      <w:r>
        <w:t xml:space="preserve"> на работу товарища;</w:t>
      </w:r>
    </w:p>
    <w:p w:rsidR="009735F9" w:rsidRDefault="009735F9" w:rsidP="009735F9"/>
    <w:p w:rsidR="009735F9" w:rsidRDefault="009735F9" w:rsidP="009735F9">
      <w:proofErr w:type="gramStart"/>
      <w:r>
        <w:t>групповая</w:t>
      </w:r>
      <w:proofErr w:type="gramEnd"/>
      <w:r>
        <w:t xml:space="preserve"> работа по составлению кроссворда;</w:t>
      </w:r>
    </w:p>
    <w:p w:rsidR="009735F9" w:rsidRDefault="009735F9" w:rsidP="009735F9"/>
    <w:p w:rsidR="009735F9" w:rsidRDefault="009735F9" w:rsidP="009735F9">
      <w:r>
        <w:t>«</w:t>
      </w:r>
      <w:proofErr w:type="gramStart"/>
      <w:r>
        <w:t>отгадай</w:t>
      </w:r>
      <w:proofErr w:type="gramEnd"/>
      <w:r>
        <w:t>, о ком говорим»;</w:t>
      </w:r>
    </w:p>
    <w:p w:rsidR="009735F9" w:rsidRDefault="009735F9" w:rsidP="009735F9"/>
    <w:p w:rsidR="009735F9" w:rsidRDefault="009735F9" w:rsidP="009735F9">
      <w:proofErr w:type="gramStart"/>
      <w:r>
        <w:t>диалоговое</w:t>
      </w:r>
      <w:proofErr w:type="gramEnd"/>
      <w:r>
        <w:t xml:space="preserve"> слушание (формулировка вопросов для обратной связи);</w:t>
      </w:r>
    </w:p>
    <w:p w:rsidR="009735F9" w:rsidRDefault="009735F9" w:rsidP="009735F9"/>
    <w:p w:rsidR="009735F9" w:rsidRDefault="009735F9" w:rsidP="009735F9">
      <w:r>
        <w:t>«</w:t>
      </w:r>
      <w:proofErr w:type="gramStart"/>
      <w:r>
        <w:t>подготовь</w:t>
      </w:r>
      <w:proofErr w:type="gramEnd"/>
      <w:r>
        <w:t xml:space="preserve"> рассказ...»;</w:t>
      </w:r>
    </w:p>
    <w:p w:rsidR="009735F9" w:rsidRDefault="009735F9" w:rsidP="009735F9"/>
    <w:p w:rsidR="009735F9" w:rsidRDefault="009735F9" w:rsidP="009735F9">
      <w:r>
        <w:t>«</w:t>
      </w:r>
      <w:proofErr w:type="gramStart"/>
      <w:r>
        <w:t>опиши</w:t>
      </w:r>
      <w:proofErr w:type="gramEnd"/>
      <w:r>
        <w:t xml:space="preserve"> устно...»;</w:t>
      </w:r>
    </w:p>
    <w:p w:rsidR="009735F9" w:rsidRDefault="009735F9" w:rsidP="009735F9"/>
    <w:p w:rsidR="009735F9" w:rsidRDefault="009735F9" w:rsidP="009735F9">
      <w:r>
        <w:t>«</w:t>
      </w:r>
      <w:proofErr w:type="gramStart"/>
      <w:r>
        <w:t>объясни</w:t>
      </w:r>
      <w:proofErr w:type="gramEnd"/>
      <w:r>
        <w:t>...» и т. д.</w:t>
      </w:r>
    </w:p>
    <w:p w:rsidR="009735F9" w:rsidRDefault="009735F9" w:rsidP="009735F9"/>
    <w:p w:rsidR="009735F9" w:rsidRDefault="009735F9" w:rsidP="009735F9">
      <w:r>
        <w:t>Для формирования коммуникативных УУД целесообразно использовать приемы, направленные на осмысление содержания текста: «Чтение с остановками», «Чтение с пометками», «Составление кластера».</w:t>
      </w:r>
    </w:p>
    <w:p w:rsidR="009735F9" w:rsidRDefault="009735F9" w:rsidP="009735F9"/>
    <w:p w:rsidR="009735F9" w:rsidRDefault="009735F9" w:rsidP="009735F9">
      <w:r>
        <w:t>«Чтение с остановками» открывает возможности целостного видения произведения. Примерные вопросы:</w:t>
      </w:r>
    </w:p>
    <w:p w:rsidR="009735F9" w:rsidRDefault="009735F9" w:rsidP="009735F9"/>
    <w:p w:rsidR="009735F9" w:rsidRDefault="009735F9" w:rsidP="009735F9">
      <w:r>
        <w:t>Какие ассоциации вызывают у вас имена, фамилии героев?</w:t>
      </w:r>
    </w:p>
    <w:p w:rsidR="009735F9" w:rsidRDefault="009735F9" w:rsidP="009735F9"/>
    <w:p w:rsidR="009735F9" w:rsidRDefault="009735F9" w:rsidP="009735F9">
      <w:r>
        <w:t>Что вы почувствовали, прочитав эту часть. Какие ощущения у вас возникли?</w:t>
      </w:r>
    </w:p>
    <w:p w:rsidR="009735F9" w:rsidRDefault="009735F9" w:rsidP="009735F9"/>
    <w:p w:rsidR="009735F9" w:rsidRDefault="009735F9" w:rsidP="009735F9">
      <w:r>
        <w:t>Какие ваши ожидания подтвердились? Что было неожиданным?</w:t>
      </w:r>
    </w:p>
    <w:p w:rsidR="009735F9" w:rsidRDefault="009735F9" w:rsidP="009735F9"/>
    <w:p w:rsidR="009735F9" w:rsidRDefault="009735F9" w:rsidP="009735F9">
      <w:r>
        <w:t>Как вы думаете, чем закончится рассказ? Как вы бы его закончили?</w:t>
      </w:r>
    </w:p>
    <w:p w:rsidR="009735F9" w:rsidRDefault="009735F9" w:rsidP="009735F9"/>
    <w:p w:rsidR="009735F9" w:rsidRDefault="009735F9" w:rsidP="009735F9"/>
    <w:p w:rsidR="009735F9" w:rsidRDefault="009735F9" w:rsidP="009735F9"/>
    <w:p w:rsidR="009735F9" w:rsidRDefault="009735F9" w:rsidP="009735F9">
      <w:proofErr w:type="gramStart"/>
      <w:r>
        <w:t>составление</w:t>
      </w:r>
      <w:proofErr w:type="gramEnd"/>
      <w:r>
        <w:t xml:space="preserve"> кластера;</w:t>
      </w:r>
    </w:p>
    <w:p w:rsidR="009735F9" w:rsidRDefault="009735F9" w:rsidP="009735F9"/>
    <w:p w:rsidR="009735F9" w:rsidRDefault="009735F9" w:rsidP="009735F9">
      <w:proofErr w:type="gramStart"/>
      <w:r>
        <w:t>дискуссия</w:t>
      </w:r>
      <w:proofErr w:type="gramEnd"/>
      <w:r>
        <w:t>;</w:t>
      </w:r>
    </w:p>
    <w:p w:rsidR="009735F9" w:rsidRDefault="009735F9" w:rsidP="009735F9"/>
    <w:p w:rsidR="009735F9" w:rsidRDefault="009735F9" w:rsidP="009735F9">
      <w:proofErr w:type="gramStart"/>
      <w:r>
        <w:t>групповая</w:t>
      </w:r>
      <w:proofErr w:type="gramEnd"/>
      <w:r>
        <w:t xml:space="preserve"> форма работы;</w:t>
      </w:r>
    </w:p>
    <w:p w:rsidR="009735F9" w:rsidRDefault="009735F9" w:rsidP="009735F9"/>
    <w:p w:rsidR="009735F9" w:rsidRDefault="009735F9" w:rsidP="009735F9">
      <w:proofErr w:type="gramStart"/>
      <w:r>
        <w:t>проектная</w:t>
      </w:r>
      <w:proofErr w:type="gramEnd"/>
      <w:r>
        <w:t xml:space="preserve"> и исследовательская деятельности;</w:t>
      </w:r>
    </w:p>
    <w:p w:rsidR="009735F9" w:rsidRDefault="009735F9" w:rsidP="009735F9"/>
    <w:p w:rsidR="009735F9" w:rsidRDefault="009735F9" w:rsidP="009735F9">
      <w:proofErr w:type="gramStart"/>
      <w:r>
        <w:t>театрализация</w:t>
      </w:r>
      <w:proofErr w:type="gramEnd"/>
      <w:r>
        <w:t>;</w:t>
      </w:r>
    </w:p>
    <w:p w:rsidR="009735F9" w:rsidRDefault="009735F9" w:rsidP="009735F9"/>
    <w:p w:rsidR="009735F9" w:rsidRDefault="009735F9" w:rsidP="009735F9">
      <w:proofErr w:type="gramStart"/>
      <w:r>
        <w:t>рефлексия</w:t>
      </w:r>
      <w:proofErr w:type="gramEnd"/>
      <w:r>
        <w:t>;</w:t>
      </w:r>
    </w:p>
    <w:p w:rsidR="009735F9" w:rsidRDefault="009735F9" w:rsidP="009735F9"/>
    <w:p w:rsidR="009735F9" w:rsidRDefault="009735F9" w:rsidP="009735F9">
      <w:proofErr w:type="gramStart"/>
      <w:r>
        <w:t>портфолио</w:t>
      </w:r>
      <w:proofErr w:type="gramEnd"/>
      <w:r>
        <w:t>;</w:t>
      </w:r>
    </w:p>
    <w:p w:rsidR="009735F9" w:rsidRDefault="009735F9" w:rsidP="009735F9"/>
    <w:p w:rsidR="00C426F0" w:rsidRDefault="009735F9" w:rsidP="009735F9">
      <w:proofErr w:type="gramStart"/>
      <w:r>
        <w:t>создание</w:t>
      </w:r>
      <w:proofErr w:type="gramEnd"/>
      <w:r>
        <w:t xml:space="preserve"> учащимися литературных произведений.</w:t>
      </w:r>
    </w:p>
    <w:sectPr w:rsidR="00C4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E8"/>
    <w:rsid w:val="002358E8"/>
    <w:rsid w:val="00577DAA"/>
    <w:rsid w:val="00660E9D"/>
    <w:rsid w:val="009735F9"/>
    <w:rsid w:val="00C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4457A-6271-472B-BE0B-4CA8B2FC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1666</Words>
  <Characters>9499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ShontukovaIV</dc:creator>
  <cp:keywords/>
  <dc:description/>
  <cp:lastModifiedBy>ShontukovaIV</cp:lastModifiedBy>
  <cp:revision>4</cp:revision>
  <dcterms:created xsi:type="dcterms:W3CDTF">2021-03-23T09:51:00Z</dcterms:created>
  <dcterms:modified xsi:type="dcterms:W3CDTF">2021-03-23T10:03:00Z</dcterms:modified>
</cp:coreProperties>
</file>