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B7" w:rsidRPr="00613DB7" w:rsidRDefault="00613DB7" w:rsidP="00613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13DB7" w:rsidRPr="00613DB7" w:rsidRDefault="00613DB7" w:rsidP="00613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«Селенгинская средняя общеобразовательная школа № 2»</w:t>
      </w:r>
    </w:p>
    <w:p w:rsidR="00613DB7" w:rsidRPr="00613DB7" w:rsidRDefault="00613DB7" w:rsidP="00613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Кабанского района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4907"/>
        <w:gridCol w:w="4907"/>
      </w:tblGrid>
      <w:tr w:rsidR="00613DB7" w:rsidRPr="00613DB7" w:rsidTr="00613DB7">
        <w:tc>
          <w:tcPr>
            <w:tcW w:w="319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Рассмотрено на заседании УМЦ</w:t>
            </w:r>
          </w:p>
        </w:tc>
        <w:tc>
          <w:tcPr>
            <w:tcW w:w="3195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</w:t>
            </w:r>
          </w:p>
          <w:p w:rsidR="00613DB7" w:rsidRPr="00613DB7" w:rsidRDefault="00613DB7" w:rsidP="00613DB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Замдиректора по УВР МБОУ «Селенгинская СОШ № 2»</w:t>
            </w:r>
          </w:p>
        </w:tc>
        <w:tc>
          <w:tcPr>
            <w:tcW w:w="3195" w:type="dxa"/>
            <w:tcBorders>
              <w:top w:val="single" w:sz="8" w:space="0" w:color="222222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УТВЕРЖДЕНА</w:t>
            </w:r>
          </w:p>
        </w:tc>
      </w:tr>
      <w:tr w:rsidR="00613DB7" w:rsidRPr="00613DB7" w:rsidTr="00613DB7">
        <w:tc>
          <w:tcPr>
            <w:tcW w:w="3195" w:type="dxa"/>
            <w:tcBorders>
              <w:top w:val="nil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от 31.08.2021г.  № 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Ведерникова И.П., 1 сентября 2021г.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222222"/>
              <w:right w:val="single" w:sz="8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МБОУ «Селенгинская СОШ № 2» от «31» августа 2021 г</w:t>
            </w:r>
          </w:p>
          <w:p w:rsidR="00613DB7" w:rsidRPr="00613DB7" w:rsidRDefault="00613DB7" w:rsidP="00613DB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 129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ind w:left="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Рабочая программа курса «Английский язык»</w:t>
      </w:r>
      <w:bookmarkStart w:id="0" w:name="bookmark3"/>
      <w:r w:rsidRPr="00613DB7">
        <w:rPr>
          <w:rFonts w:ascii="Times New Roman" w:eastAsia="Times New Roman" w:hAnsi="Times New Roman" w:cs="Times New Roman"/>
          <w:color w:val="267F8C"/>
          <w:sz w:val="44"/>
          <w:szCs w:val="44"/>
          <w:lang w:eastAsia="ru-RU"/>
        </w:rPr>
        <w:t> </w:t>
      </w:r>
      <w:bookmarkEnd w:id="0"/>
      <w:r w:rsidRPr="00613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2021-2022 учебный год</w:t>
      </w:r>
      <w:r w:rsidRPr="00613DB7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13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5-9 классы</w:t>
      </w:r>
      <w:r w:rsidRPr="00613DB7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, </w:t>
      </w:r>
      <w:r w:rsidRPr="00613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УМК. Авторы: Ю.А. Комарова, И.В. Ларионов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proofErr w:type="gramEnd"/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базовый уровень)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разработана на основе примерной программы среднего общего образования, соответствует требованиям федерального компонента государственного стандарта среднего образования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Составитель: Кузьмина Надежда Александровна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английского языка (I категория)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Структура  и содержание  программы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1"/>
        <w:gridCol w:w="1379"/>
      </w:tblGrid>
      <w:tr w:rsidR="00613DB7" w:rsidRPr="00613DB7" w:rsidTr="00613DB7">
        <w:tc>
          <w:tcPr>
            <w:tcW w:w="14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Структура  и содержание  программы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учебного предмета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pacing w:val="2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учебного предмета «Английский язык» в учебном плане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учебного предмета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Тематико – целевое планирование реализации требований ФГОС средствами УМК в 5-9 классах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учебного материала в 5-9 классах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 – методическое  и материально – техническое  обеспечение образовательного процесса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изучения учебного предмета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6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планируемых результатов освоения учебного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уровня сформированности языковой и речевой компетенций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 обучении английскому языку (виды, формы, время)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учащихся 5- 9 классов на уроках АЯ по годам и решение воспитательных задач с учетов рабочей программы воспитания.  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</w:tr>
      <w:tr w:rsidR="00613DB7" w:rsidRPr="00613DB7" w:rsidTr="00613DB7">
        <w:tc>
          <w:tcPr>
            <w:tcW w:w="14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  основных видов деятельности  учащихся по познавательным целям.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2"/>
        <w:gridCol w:w="4878"/>
      </w:tblGrid>
      <w:tr w:rsidR="00613DB7" w:rsidRPr="00613DB7" w:rsidTr="00613DB7">
        <w:tc>
          <w:tcPr>
            <w:tcW w:w="7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Пояснительная записка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разработана в соответствии с требованиями следующих  нормативно-правовых и  инструктивно-методических    документов: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7" w:right="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(зарегистрировано в Минюсте РФ 1.02.2011г., № 19644);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7" w:right="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Приказ Министерства образования и науки Российской Федерации от 29.12.2014 г. № 1644 « О внесении изменений в приказ Министерства образования и науки Российской Федерации от 17 декабря 2010 г. № 1897 « Об утверждении федерального государственного образовательного стандарта основного общего образования » (Зарегистрировано в Минюсте Российской Федерации 6 февраля 2015 г. Регистрационный номер 35915 (с 21.02.2015 года);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567" w:right="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Приказ Минтруда России от 18.10.2013 г.№ 554 н « Об утверждении профессионального стандарта « педагог» (педагогическая деятельность в сфере дошкольного, начального общего, основного общего, среднего общего образования) (воспитатель, учитель);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7" w:right="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Примерные программы основного общего образования. Иностранный язык. – М.: Просвещение, 2009.-144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.- (Стандарты второго поколения);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7" w:right="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5.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Приказ Министерства образования и науки Российской Федерации от 03.02.2011г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31.03.2014 г. № 253 «Об утверждении Федерального перечня учебников, рекомендованных к использованию при реализации имеющих государственную аккредитацию основных образовательных программ начального общего, основного общего, среднего общего образования»;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программа обучения учащихся 5—9 классов по предмету «Английский язык» составлена в соответствии с требованиями Закона «Об образовании в Российской Федерации», Федерального государственного образовательного стандарта основного общего образования, Требованиями к результатам освоения основного общего образования, </w:t>
      </w: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Примерных программ Министерства образования и науки РФ, программы курса к учебникам «Английский язык. Brilliant» (5-9 классы, авт. Ю.А. Комарова,  И.В Ларионова,  К. Гренджер). 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рабочей программе нашли отражение цели и задачи изучения английского языка на ступени основного общего образования, изложенные в пояснительной записке к Примерной  программе по английскому языку второго поколения. В ней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Общая характеристика учебного предмета «Английский язык»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 предмет «Английский язык» входит в общеобразовательную область «Иностранные языки». Учебный курс «Английский язык» характеризуется следующими особенностями: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межпредметностью,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содержанием речи на английском языке могут быть сведения из разных областей знания: литературы, истории, географии, математики и др.;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комплексностью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с одной стороны, необходимо овладение различными языковыми средствами: лексическими, грамматическими, фонетическими, с другой - умениями в четырёх видах речевой деятельности;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полифункциональностью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английский язык может выступать как цель обучения и как средство приобретения знаний и их применения в различных областях жизни.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Предмет «Английский язык» наряду с другими языковыми учебными предметами закладывает основы филологического образования учащихся, расширяет их лингвистический кругозор, способствует формированию культуры общения, содействует общему речевому развитию учащихся.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Формы, методы и средства обучения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Формы обучения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общеклассная</w:t>
      </w:r>
    </w:p>
    <w:p w:rsidR="00613DB7" w:rsidRPr="00613DB7" w:rsidRDefault="00613DB7" w:rsidP="00613D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групповая</w:t>
      </w:r>
    </w:p>
    <w:p w:rsidR="00613DB7" w:rsidRPr="00613DB7" w:rsidRDefault="00613DB7" w:rsidP="00613DB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индивидуальная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Традиционные методы обучения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Словесные методы; рассказ, объяснение, беседа, работа с учебником.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2. Наглядные методы: наглядные материалы, видео-уроки, презентации, интернет-ресурсы.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3. Практические методы: устные и письменные тестовые работы.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Средства обучения:</w:t>
      </w:r>
    </w:p>
    <w:p w:rsidR="00613DB7" w:rsidRPr="00613DB7" w:rsidRDefault="00613DB7" w:rsidP="00613D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учащихся: учебники, рабочие тетради, технические средства обучения (компьютер, медиа-проектор);</w:t>
      </w:r>
    </w:p>
    <w:p w:rsidR="00613DB7" w:rsidRPr="00613DB7" w:rsidRDefault="00613DB7" w:rsidP="00613D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учителя: книги, методические рекомендации, поурочное планирование, компьютер (Интернет).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Цели изучения английского языка в основной школе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 Учебная цель: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коммуникативной компетенции в совокупности следующих её составляющих: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речевая компетенция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развитие коммуникативных умений в четырёх основных видах речевой деятельности (говорении, аудировании, чтении, письме);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языковая компетенция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английского языка, разных способах выражения мысли на родном и английском языках;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социокультурная/межкультурная компетенция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приобщение к культуре, традициям, реалиям англоязычных стран/страны в рамках тем и ситуаций общения, отвечающих опыту, интересам, психологическим особенностям учащихся основной школы; формирование умения представлять свою страну, её культуру в условиях межкультурного общения;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компенсаторная компетенция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развитие умения выходить из положения в условиях дефицита языковых сре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дств пр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получении и передаче информации;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учебно-познавательная компетенция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технологий.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Воспитательная цель: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личности учащихся посредством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реализации воспитательного потенциала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английского языка: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у учащихся потребности изучения английского языка и овладения им как средством общения, познания, самореализации и социальной адаптации в поликультурном полиэтническом мире в условиях глобализации;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общекультурной и этнической идентичности личности учащихся как составляющих гражданской идентичности; воспитание каче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 гр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с людьми разных сообществ, толерантного отношения к проявлению иной культуры; более глубокое осознание своей собственной культуры; развитие стремления к овладению основами мировой культуры средствами английского языка;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мотивация учащихся к осознанию необходимости вести здоровый образ жизни путём информирования их об общественно признанных формах поддержания здоровья и обсуждения необходимости отказа от вредных привычек.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Общебразовательная цель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предполагает использование английского языка для повышения общей культуры учащихся, расширения кругозора, знаний о странах изучаемого языка и — посредством языка — об окружающем мире в целом.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Развивающая цель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проявляется в деятельности преподавателя, направленной на развитие языковых способностей учащихся, культуры речевого поведения, общеучебных умений, интереса к изучению языка, свойств личности (положительные эмоции, волевые качества, память и др.). Следует отметить, что основная школа — вторая ступень общего образования.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 является важным звеном реализации преемственных связей между начальной, основной и старшей школами.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данной ступени расширяются и углубляются приобретённые ранее знания, совершенствуются навыки и умения, в силу чего улучшается качество практического владения английским языком, возрастает 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степень самостоятельности школьников и их творческой активности. Большинство учащихся проявляют интерес к самостоятельной поисковой и исследовательской деятельности, демонстрируют способность к анализу и обобщению накапливаемых знаний, проявляют избирательный интерес к некоторым областям знаний. Таким образом, в основной школе большее значение приобретает более углублённое изучение английского языка, а также формирование информационных и учебно -  исследовательских умений.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Немаловажным является осознание школьниками места и роли родного и иностранных языков в целостном поликультурном мире как средства общения, познания, самореализации и социальной адаптации. Всё более значимым становится развитие у учащихся средствами английского языка таких качеств личности, как гражданственность, национальная идентичность, патриотизм, толерантное отношение к проявлениям иной культуры.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Особенности содержания обучения английскому языку в основной школе обусловлены динамикой развития школьников. Продолжается развитие иноязычной коммуникативной компетенции в единстве всех её составляющих: языковой, речевой, социокультурной, компенсаторной и учебно-познавательной. К концу обучения в основной школе усиливается стремление школьников к самоопределению, помочь которому призвана предпрофильная подготовка, начинающаяся в конце 8 класса и продолжающаяся в 9 классе. Данная подготовка способствует выявлению склонностей школьников, их потенциальных способностей, готовности к выбору дальнейшего направления своего образования и к определению в нём места иностранного языка. Ещё большее значение приобретают принципы дифференциации и индивидуализации обучения. Школьники всё чаще оказываются в ситуации выбора, в том числе в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ситуациях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так называемых профессиональных проб, предлагаемых в рамках предпрофильной подготовки в урочной деятельности, элективных курсов, факультативов и т. п. Это придаёт обучению ярко выраженный практико-ориентированный характер, что способствует реализации следующих надпредметных задач: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 учащихся среднего школьного возраста познавательной активности, формирование у них потребности в самостоятельном приобретении знаний и способности к самостоятельному обучению в течение жизни;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интеллектуальное и эмоциональное развитие учащихся, развитие их творческих способностей;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 учащихся способности к социальному взаимодействию, предполагающему сотрудничество и совместное решение проблем различного характера;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 учащихся стремления к изучению английского языка и культур англоязычных стран.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Важной целью данного этапа остаётся формирование надпредметных ключевых компетенций — готовности учащихся использовать усвоенные знания, умения и способы деятельности в реальной  жизни для решения практических задач и развития творческого потенциала. Это должно дать возможность учащимся основной школы достичь предпорогового (А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уровня владения иноязычной коммуникативной компетенцией по европейской системе классификации уровней. Данный уровень позволит выпускникам основной школы использовать английский язык для продолжения образования на старшей ступени обучения в школе и для дальнейшего самообразования.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lang w:eastAsia="ru-RU"/>
        </w:rPr>
        <w:t>3.</w:t>
      </w:r>
      <w:r w:rsidRPr="00613DB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учебного предмета «Английский язык» в учебном плане</w:t>
      </w:r>
      <w:r w:rsidRPr="00613D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Английский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 Федеральный базисный учебный план для образовательных учреждений Российской Федерации отводит 5 16 часов (из расчёта 3 учебных часа в неделю) для обязательного изучения учебного предмета «Английский язык» на этапе основного (общего) образования. Объём инвариантной части от указанного количества часов составляет 395 часов, т. е. 75% учебного времени. Остальные 25% учебного времени составляют вариативную часть 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программы, содержание которой формируется авторами рабочих программ.  Федеральный базисный учебный план для образовательных учреждений Российской Федерации отводит 516 ч (из расчета 3 учебных часа в неделю) для обязательного изучения учебного предмета «Иностранный язык» на этапе основного (общего) образования.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5—7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— 306 часов — из расчета 3-х учебных часов в неделю;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8—9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классах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— 210 часов — из расчета 3-х учебных часов в неделю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Содержание учебного предмета «Английский язык»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5-7 классы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Предметное содержание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Взаимоотношения в семье, с друзьями. Внешность. Досуг и увлечения (спорт, музыка, посещение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кино/театра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/парка аттракционов). Покупки. Переписка - 80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Школа и школьная жизнь, изучаемые предметы и отношение к ним. Каникулы и их проведение в различное время года — 60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3. Родная страна и страна/страны изучаемого языка. Их географическое положение, климат, погода, столицы, их достопримечательности. Городская/сельская среда проживания школьников - 90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Здоровье и личная гигиена. Защита окружающей среды -40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Речевые умения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Говорение.  Диалогическая речь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5—7 классах продолжается развитие таких речевых умений, как умения вести диалог этикетного характера, диалог-расспрос, диалог-побуждение к действию, при этом по сравнению с начальной школой усложняется предметное содержание речи, увеличивается количество реплик, произносимых школьниками в ходе диалога, становится более разнообразным языковое оформление речи. Обучение ведению диалогов этикетного характера включает такие речевые умения как: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начать, поддержать и закончить разговор;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поздравить, выразить пожелания и отреагировать на них; выразить благодарность;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вежливо переспросить, выразить согласие /отказ. Объем диалогов — до 3 реплик со стороны каждого учащегося.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обучении ведению диалога-расспроса отрабатываются речевые умения запрашивать и сообщать фактическую информацию (Кто?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Что? Как? Где? Куда? Когда? С кем?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Почему?), переходя с позиции спрашивающего на позицию отвечающего.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Объем диалогов — до 4-х реплик со стороны каждого учащего. При обучении ведению диалога-побуждения к действию отрабатываются умения: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дать совет 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принять/не принять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его;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пригласить к действию/взаимодействию 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согласиться/не согласиться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принять в нем участие. Объем диалогов — до 2-х реплик со стороны каждого учащегося. При обучении ведению диалога-обмена мнениями отрабатываются умения: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выражать свою точку зрения;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выражать согласие/ несогласие с точкой зрения партнера;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выражать сомнение;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выражать чувства, эмоции (радость, огорчение). Объем учебных диалогов — до 2-х реплик со стороны каждого учащегося.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Монологическая речь.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Развитие монологической речи в 5—7 классах предусматривает овладение следующими умениями: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прочитанного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опорой на текст;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сообщение в связи с прочитанным/прослушанным текстом. Объем монологического высказывания — до 8—10 фраз.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Аудирование.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Владение умениями воспринимать на слух иноязычный те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кст пр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умений: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основную мысль в воспринимаемом на слух тексте;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 главные факты, опуская второстепенные;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 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Время звучания текстов для аудирования — до 2-х минут.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Чтение.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и-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5—7 классах, включающих факты, отражающие особенности быта, жизни, культуры стран изучаемого языка. Объем текстов для чтения — 400—500 слов. Умения чтения, подлежащие формированию: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тему, содержание текста по заголовку;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основную мысль;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 главные факты из текста, опуская второстепенные;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устанавливать логическую последовательность основных фактов текста. Чтение с полным пониманием текста осуществляется на несложных аутентичных текстах, ориентированных на предметное содержание речи в 5-7 классах. Формируются и отрабатываются умения: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выражать свое мнение по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прочитанному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Объем текстов для чтения до 250 слов.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для учащихся. Письменная речь Овладение письменной речью предусматривает развитие следующих умений: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выписки из текста;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писать короткие поздравления с днем рождения, другим праздником (объемом до 30 слов, включая адрес), выражать пожелания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заполнять бланки (указывать имя, фамилию, пол, возраст, гражданство, адрес);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Социокультурные знания и умения 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«В семье», «В школе», «Проведение досуга».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Использование английского языка как средства социокультурного развития школьников на данном этапе включает знакомством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фамилиями и именами выдающихся людей в странах изучаемого языка;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оригинальными или адаптированными материалами детской поэзии и прозы;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иноязычными сказками и легендами, рассказами;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государственной символикой (флагом и его цветовой символикой, гимном, столицами страны/ стран изучаемого языка);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 традициями проведения праздников Рождества, Нового года, Пасхи и т.д. в странах изучаемого языка;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словами английского языка, вошедшими во многие языки мира, (в том числе и в русский) и русскими словами, вошедшими в лексикон английского языка. Предусматривается овладение умениями: — писать свое имя и фамилию, а также имена и фамилии своих родственников и друзей на английском языке; — правильно оформлять адрес на английском языке; описывать наиболее известные культурные достопримечательности Москвы и Санкт-Петербурга, городов/сел/ деревень, в которых живут школьники.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Языковые знания и умения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Графика и орфография 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Фонетическая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слухо-произносительных навыков, в том числе применительно к новому языковому материалу.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Лексическая сторона речи.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Развитие навыков их распознавания и употребления в речи. Знание основных способов словообразования: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аффиксации: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глаголы с префиксами re- (rewrite);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существительные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суффиксами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—ness (kindness), -ship (friendship), -ist (journalist), -ing (meeting);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прилагательные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суффиксами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—y (lazy), -ly (lovely), - ful(helpful), -al (musical), -ic (fantastic), - ian/an (Russian), -ing(boring); - ous (famous),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префиксом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un- (unusual);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наречия с суффиксом - ly (quickly);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числительные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суффиксами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—teen (nineteen), -ty (sixty),-th (fifth)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словосложения: существительное +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существительное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(football)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в) конверсии (образование существительных от неопределенной формы глагола — to change —change) Распознавание и использование интернациональных слов (doctor).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Грамматическая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We moved to a new house last year); предложения с начальным It и с начальным There + to be (It’s cold. It’s five o’clock. It’s interesting. It was winter.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There are a lot of trees in the park); сложносочиненных предложений с сочинительными союзами and, but, or; сложноподчиненных предложений с союзами и союзными словами what, when, why, which, that, who, if, because, that’s why, than, so;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условных предложений реального (Conditional I — If I see Jim, I’ll invite him to our school party) и нереального характера (Conditional II — If I were you, I would start learning French); всех типов вопросительных пред-ложений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общий, специальный, альтернативный, разделительный вопросы в Present, Future, Past Simple, Present Perfect, Present Continuous); побудительных предложений в утвердительной (Be careful!) и отрицательной (Don’t worry.) форме Знание признаков и навыки распознавания и употребления в речи конструкций с глаголами на -ing: to be going to (для выражения будущего действия); to love/hate doing something; Stop talking. Конструкций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It takes me … to do something; to look/ feel/ be happy.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(Present, Past, Future Simple, Present Perfect, Present Continuous); и формах страдательного залога в Present, Past Future Simple; модальных глаголов и их эквивалентов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may, can/ be able to, must/have to/should); причастий настоящего и прошедшего времени; фразовых глаголов, обслуживающих темы, отобранные для данного этапа обучения. Навыки распознавания и употребления в речи определенного, неопределенного и нулевого артиклей; неисчисляемых и исчисляемых существительных (a flower, snow) существительных с причастиями настоящего и прошедшего времени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a writing student/ a written exercise); существительных в функции прилагательного (art gallery), степеней сравнения прилагательных и наречий, в том числе, образованных не по правилу (good-better-best); личных местоимения в именительном (my) и объектном (me) падежах, а также в абсолютной форме (mine); неопределенных местоимений (some, any); наречий, оканчивающиеся на -ly (early), а также совпадающих по форме с прилагательными (fast, high); количественных числительных свыше 100; порядковых числительных свыше 20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8—9 классы. Предметное содержание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1.Межличностные взаимоотношения в семье, с друзьями, в школе; внешность и характеристики человека; досуг и увлечения (спорт, музыка, посещение кино/театра, дискотеки, кафе);.молодежная мода; покупки, карманные деньги — 50 часов.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2.Школьное образование, школьная жизнь, изучаемые предметы и отношение к ним; международные школьные обмены; переписка; проблемы выбора профессии и роль иностранного языка — 35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Страна и страна/страны изучаемого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языка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родная страна, их культурные особенности (национальные праздники, знаменательные даты, традиции, обычаи), достопримечательности, путешествие по странам изучаемого языка и России; выдающиеся люди, их вклад в науку и мировую культуру; средства массовой информации (пресса, телевидение, радио, Интернет) — 75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4.Природа и проблемы экологии. Здоровый образ жизни —30 часов.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Речевые умения.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Говорение Диалогическая речь.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Речевые умения при ведении диалогов этикетного характера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начать, поддержать и закончить разговор;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поздравить, выразить пожелания и отреагировать на них; выразить благодарность;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вежливо переспросить, выразить согласие/ отказ. Объем этикетных диалогов — до 4 реплик со стороны каждого учащегося.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Речевые умения при ведении диалога-расспроса: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запрашивать и сообщать фактическую информацию  (Кто?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Что? Как? Где? Куда? Когда? С кем?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Почему?),  переходя с позиции спрашивающего на позицию отвечающего;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целенаправленно расспрашивать, «брать интервью». Объем данных диалогов — до 6 реплик со стороны каждого учащегося.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Речевые умения при ведении диалога-побуждения к действию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обратиться с просьбой и выразить готовность/отказ ее выполнить;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дать совет 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принять/не принять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его;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пригласить к действию/взаимодействию 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согласиться/не согласиться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принять в нем участие;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сделать предложение и выразить согласие/несогласие, принять его, объяснить причину. Объем данных диалогов — до 4 реплик со стороны каждого учащегося.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Речевые умения при ведении диалога — обмена мнениями: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выразить точку зрения и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согласиться/не согласиться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ней;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высказать одобрение/неодобрение;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выразить сомнение;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выразить эмоциональную оценку обсуждаемых событий радость/огорчение, желание/нежелание);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выразить эмоциональную поддержку партнера, в том числе с помощью комплиментов. Объем диалогов — не менее 5—7 реплик с каждого учащегося. 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Монологическая речь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Развитие монологической речи на средней ступени предусматривает овладение учащимися следующими умениями: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прочитанного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опорой на текст;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сообщение в связи с прочитанным текстом.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выражать и аргументировать свое отношение к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прочитанному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/услышанному. Объем монологического высказывания — до 12 фраз.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Аудирование.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Владение умениями понимать на слух иноязычный те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кст пр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При этом предусматривается развитие следующих умений: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 главные факты, опуская второстепенные;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игнорировать незнакомый языковой материал, несущественный для понимания. Содержание текстов должно соответствовать возрастным особенностям и интересам учащихся 8—9 классов, иметь образовательную и воспитательную ценность. Время звучания текста — 1,5—2 минуты.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Чтение.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Содержание текстов должно соответствовать возрастным особенностям и интересам учащихся 8—9 классов,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Чтение с пониманием основного содержания текста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осуществляется на аутентичных материалах, отражающих особенности быта, жизни, культуры стран изучаемого языка. Умения чтения, подлежащие формированию: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тему, содержание текста по заголовку;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выделять основную мысль;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выбирать главные факты из текста, опуская второстепенные;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устанавливать логическую последовательность основных фактов/ событий в тексте. Объем текста — до 500 слов.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Чтение с полным пониманием текста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осуществляется на облегченных аутентичных текстах разных жанров. Умения чтения, подлежащие формированию: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оценивать полученную информацию, выразить свое мнение;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прокомментировать/объяснить те или иные факты, описанные в тексте. Объем текста — до 600 слов.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Чтение с выборочным пониманием нужной или интересующей информации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представляет интерес для учащихся.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Письменная речь.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Овладение письменной речью предусматривает развитие следующих умений: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делать выписки из текста;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писать короткие поздравления с днем рождения, другими праздниками, выражать пожелания; (объемом 30—40 слов, включая написание адреса);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заполнять бланки (указывать имя, фамилию, пол, возраст, гражданство, адрес);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lastRenderedPageBreak/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80—90 слов, включая адрес). Успешное овладение английским языком на допороговом уровне (соответствующем международному стандарту) предполагает развитие учебных и компенсаторных умений при обучении говорению, письму аудированию и чтению.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    На средней ступени обучения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учащиеся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развиваются такие специальные учебные умения как: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пользоваться словарями и справочниками, в том числе электронными;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участвовать в проектной деятельности, в том числе межпредметного характера, требующей использования иноязычных источников информации.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аудировании - языковую догадку, тематическое прогнозирование содержания, опускать/игнорировать информацию, не мешающую понять основное значение текста.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Социокультурные знания и умения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 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Они овладевают знаниями о: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значении английского языка в современном мире;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социокультурном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портрете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стран ( говорящих на изучаемом языке) и культурном наследии стран изучаемого языка.;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речевых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различиях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ситуациях формального и неформального общения в рамках изучаемых предметов речи. Предусматривается также овладение умениями: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представлять родную страну и культуру на иностранном языке;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оказывать помощь зарубежным гостям в ситуациях повседневного общения.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Графика и орфография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Фонетическая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Дальнейшее совершенствование слухо-произносительных навыков, в том числе применительно к новому языковому материалу.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Лексическая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лексических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 Развитие навыков их распознавания и употребления в речи.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Расширение потенциального словаря за счет интернациональной лексики и овладения новыми словообразовательными средствами: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05"/>
        <w:jc w:val="both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1)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val="en-US" w:eastAsia="ru-RU"/>
        </w:rPr>
        <w:t>      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аффиксами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• 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глаголов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dis- (discover), mis- (misunderstand); -ize/ise (revise);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• 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существительных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—sion/tion (impression/information),-ance/ence (performance/influence), -ment (development),-ity (possibility);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• 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прилагательных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-im/in (impolite/informal), -able/ible ( sociable/possible), - less (homeless), -ive (creative), inter- (international);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2) словосложением: прилагательное +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прилагательное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 wellknown), прилагательное + существительное ( blackboard);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конверсией: прилагательными, образованными от существительных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cold — cold winter).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u w:val="single"/>
          <w:lang w:eastAsia="ru-RU"/>
        </w:rPr>
        <w:t>Грамматическая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Расширение объема значений грамматических явлений, изученных во 2—7 или 5—7 классах, и овладение новыми грамматическими явлениями.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Знание признаков и навыки распознавания и употребления в речи всех типов простых предложений, изученных ранее, а также предложений с конструкциями as… as, not so ….as, either…or, neither … nor; условных предложений реального и нереального характера (Conditional I and II), а также, сложноподчиненных предложений с придаточными: времени с союзами for, since, during;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цели с союзом so that; условия с союзом unless; определительными с союзами who, which, that.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Понимание при чтении сложноподчиненных предложений с союзами whoever, whatever, however, whenever; условных предложений нереального характера Conditional III (If Pete had reviewed grammar, he would have written the test better.), конструкций с инфинитивом типа I saw Peter cross/crossing the street.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He seems to be a good pupil. I want you to meet me at the station tomorrow,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конструкций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 be/get used to something; be/get used to doing something. 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Знание признаков и навыки распознавания и употребления в речи глаголов в новых для данного этапа видо-временных фор действительного (Past Continuous, Past Perfect, Present Perfect Continuous, Future-in-the-Past) и страдательного (Present, Past, Future Simple in Passive Voice) залогов; модальных глаголов (need, shall, could, might, would, should); косвенной речи в утвердительных и вопросительных предложениях в настоящем и прошедшем времени;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формирование навыков согласования времен в рамках сложного предложения в плане настоящего и прошлого. Навыки распознавания и понимания при чтении глагольных форм в Future Continuous, Past Perfect Passive; неличных форм глагола (герундий, причастия настоящего и прошедшего времени).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(somebody, anything, nobody, everything, etc.), устойчивых словоформ в функции наречия типа sometimes, at last, at least, etc., числительных для обозначения дат и больших чисел.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Навыки распознавания по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формальным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признаками и понимания значений слов и словосочетаний с формами на -ing без различения их функций (герундий, причастие настоящего времени, отглагольное существительное).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Тематико – целевое планирование реализации требований ФГОС средствами УМК в 5-9 классах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760"/>
        <w:gridCol w:w="2399"/>
        <w:gridCol w:w="2446"/>
        <w:gridCol w:w="243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33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 My World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My family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My desk is a mess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My dream town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The place where I live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живу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 - «Уборка в комнате».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Cerography / Столицы и страны.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12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 коммуникативной рефлексии;</w:t>
            </w:r>
          </w:p>
          <w:p w:rsidR="00613DB7" w:rsidRPr="00613DB7" w:rsidRDefault="00613DB7" w:rsidP="00613DB7">
            <w:pPr>
              <w:spacing w:before="120"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устанавливать причинно - следственные связи и аналогии при аудировании и чтении текстов; умение доказывать свою точку зрения;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иллюстрировать речь примерами, сопоставлять и противопоставлять факты; использовать речевые средства для объяснения причины, результата действия;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 /нужной / 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 кратко излагать результаты проектной работы;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краткие эссе в рамках изучаемой тематики.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своей семьи и школы, бережное отношение к ним;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самообразованию, умение проявлять дисциплинированность;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догадываться о значении новых слов по словообразовательным элементам и контексту;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</w:tc>
      </w:tr>
      <w:tr w:rsidR="00613DB7" w:rsidRPr="00613DB7" w:rsidTr="00613DB7">
        <w:trPr>
          <w:trHeight w:val="140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 2. All about School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really busy day /</w:t>
            </w:r>
          </w:p>
          <w:p w:rsidR="00613DB7" w:rsidRPr="00613DB7" w:rsidRDefault="00613DB7" w:rsidP="00613DB7">
            <w:pPr>
              <w:spacing w:after="0" w:line="18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My big school bag 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Предметы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повседневного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обихода.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диалог на основе равноправных отношений и взаимного уважения; разрешение конфликтов;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 и заканчивать беседу;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соблюдать здоровьесберегающий режим дня;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поведения в классе, школе и дома; умение принимать собственные решения;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 класс</w:t>
      </w:r>
    </w:p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36"/>
        <w:gridCol w:w="2088"/>
        <w:gridCol w:w="2241"/>
        <w:gridCol w:w="1823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66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 lunch-box /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Здоровое питание.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 school / Школы в Англии.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«Любимые школьные предметы».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Language / Латинские и греческие заимствования.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ладение монологической и диалогической формами речи в соответствии с грамматическими и синтаксическими нормами языка согласно темам общения;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общемирового культурного наследия;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системе моральных норм и ценностей;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самовыражению и самореализации.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сомнение;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оценки;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не совершать поступки, угрожающие собственному здоровью;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делать выписки из текста, догадываться о значении новых слов;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554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3. Work and Play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day with the glow family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Повседнев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softHyphen/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Are you a good friend?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Classroom rap / Правила поведения в школе.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 journey to school /Ирландия: популярные увлечения среди детей.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«Взаимоотношения с друзьями».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Arts and crafts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Оригами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системе моральных норм и ценностей, особенностях социальных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экологического сознания,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признание высокой ценности жизни во всех её проявлениях;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основных принципов и правил отношения к природе, к личности и её достоинству;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адекватно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планировать общие способы работы;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группе, устанавливать рабочие отношения;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логическое рассуждение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включающее установление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причинно - следственных связей.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своём городе/селе, своей стране и стране/странах изучаемого языка;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основное содержание, понимать основное содержание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текста, а также справочные материалы.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своей семьи, бережное отношение к ним, стремление их поддержать;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вежливого поведения, культуры речи; стремление к адекватному выражению эмоций и чувств;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делать выписки из текста, догадываться о значении новых слов;</w:t>
            </w:r>
          </w:p>
          <w:p w:rsidR="00613DB7" w:rsidRPr="00613DB7" w:rsidRDefault="00613DB7" w:rsidP="00613DB7">
            <w:pPr>
              <w:spacing w:after="0" w:line="230" w:lineRule="atLeas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481"/>
        <w:gridCol w:w="1888"/>
        <w:gridCol w:w="2089"/>
        <w:gridCol w:w="1754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415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4. My Tidy World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Saturday morning chores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Work and play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Свободное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Saving the world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Утилизация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отходов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Helping at home 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Обязанности детей в британских семьях.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«Охрана природы».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Science / Утилизация отходов и виды материалов.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необходимости изучения темы;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принимать решения в проблемной ситуации;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адекватно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оценивать свои возможности в достижении цели;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формулировать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мнение и позицию;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 (сообщение/рассказ).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своей семьи, бережное отношение к ним;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охране окружающей среды;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представлять ценности своей культуры на английском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взаимопомощи.</w:t>
            </w:r>
          </w:p>
        </w:tc>
      </w:tr>
      <w:tr w:rsidR="00613DB7" w:rsidRPr="00613DB7" w:rsidTr="00613DB7">
        <w:trPr>
          <w:trHeight w:val="508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5. Comparing People, Animals or Things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Friends / Качества человека.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 family /Члены семьи.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Which is faster?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Животные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City or country?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Северной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Ирландии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«Исчезающие виды».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Science / Растения - национальные символы.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собственные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корректно выбирать языковые средства в зависимости от конкретных ситуаций речевого иноязычного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гордость за свою семью, знание традиций своей семьи и бережное к ним отношение;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не совершать поступки, угрожающие здоровью животных;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бережное отношение к природе и всем формам жизни; понимание активной роли человека в природе; способность осознавать экологические проблемы;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личному участию в экологических проектах;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2426"/>
        <w:gridCol w:w="2039"/>
        <w:gridCol w:w="2738"/>
        <w:gridCol w:w="1924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138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работать в паре/группе, способность к взаимопомощи; умение анализировать, сравнивать, обобщать.</w:t>
            </w:r>
          </w:p>
        </w:tc>
      </w:tr>
      <w:tr w:rsidR="00613DB7" w:rsidRPr="00613DB7" w:rsidTr="00613DB7">
        <w:trPr>
          <w:trHeight w:val="784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6. Rules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We have to wear a school uniform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Правила поведения в школе.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Rules of sports / Спорт.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Traffic rules / Дорожное движение.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Rules, rules, rules / Школы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«Т радицио нный английский десерт».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CLIL - Health and Safety / Правила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безопасности.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особенностях отношений и взаимодействовать в ситуации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самовыражении и самореализации;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адекватно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 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логичное рассуждение, включающее установление причинно -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следственных связей;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 умение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услышанного, выражать своё отношение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/услышанному, использовать перифраз, синонимические средства в процессе устного 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сомнение; 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поведения в своей школе, бережное отношение к ним; стремление их поддерживать;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здоровом образе жизни; понимание важности физической культуры и спорта для здоровья человека; положительное отношение к спорту;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дорожного движения и поведения на улице; стремление их соблюдать;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делать выписки из текста, умение догадываться о значении новых слов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словообразовательным элементам, контексту.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1948"/>
        <w:gridCol w:w="1951"/>
        <w:gridCol w:w="2686"/>
        <w:gridCol w:w="2134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24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7. Life in the Past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Famous people 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Знаменитые люди прошлого.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Nineteen hundred / Описание событий в прошлом.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Every word is true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Шерлок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Холмс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School trip / США и Великобритания.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«Король Артур».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ICT / Информационные технологии.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осуществлению познавательной рефлексии в отношении действий по решению учебных и познавательных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в устной и письменной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эффективно сотрудничать и способствовать продуктивной кооперации;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морально-этическим и психологическим принципам общения и сотрудничества на основе уважительного отношения к партнёрам, адекватного межличностного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восприятия, осуществлять расширенный поиск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ознакомительного, изучающего, усваивающего и поискового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прочитанному/услышанному;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относящихся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тему текста, выделять главные факты, опуская второстепенные, устанавливать логическую последова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тельность основных фактов текста;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жанров с пониманием основного содержания (определять тему, основную мысль);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поздравления.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Положительное отношение к выдающимся личностям прошлого и бережное отношение к их наследию;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способности догадываться о значении новых слов по словообразовательным элементам, контексту;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рованность, последовательность, целеустремленность и самосто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чувства патриотизма через знакомство с ценностями чужой и родной культуры;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 умение анализировать, сравнивать, обобщать.</w:t>
            </w:r>
          </w:p>
        </w:tc>
      </w:tr>
      <w:tr w:rsidR="00613DB7" w:rsidRPr="00613DB7" w:rsidTr="00613DB7">
        <w:trPr>
          <w:trHeight w:val="301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8. Telling a Story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bad start to the day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Утро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 day out at the seaside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Culliver in Lilliput 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Повествование о событиях в прошлом.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 life / Новая Зеландия: проблемы защиты окружающей среды.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«Гулливер в стране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других народов России и мира и принятие их, межэтническая толерантность;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выраженная устойчивая учебно-познаватель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ная мотивация и интерес к учению;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своей семье, друзьях, своих интересах и планах на будущее;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 /нужной /интересующей информации;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потребности в здоровом образе жизни; знание и выполнение санитарно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гигиенических правил, соблюдение здоровьесберегающего режима дня;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уважительного отношения к мировым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736"/>
        <w:gridCol w:w="1651"/>
        <w:gridCol w:w="2615"/>
        <w:gridCol w:w="1922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46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лилипутов».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 CLIL - Art / Великие деятели российской культуры.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строить монологическое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следовать морально-этическим и психологическим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принципам общения и сотрудничества на основе 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историческим ценностям в области литературы, искусства и науки;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чувства уважения своей малой родины, народа, России;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чувства гордости за достижения и успехи своей страны, уважения культурных ценностей многонационального российского общества, чувства патриотизма через знакомство с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ценностями родной культуры.</w:t>
            </w:r>
          </w:p>
        </w:tc>
      </w:tr>
      <w:tr w:rsidR="00613DB7" w:rsidRPr="00613DB7" w:rsidTr="00613DB7">
        <w:trPr>
          <w:trHeight w:val="5779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9. Looking into the Future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Holiday plans /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Планы на будущее.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The talent show / Театральное искусство.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Let’s go rafting / Увлечения на открытом воздухе.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Loch Ness holiday / Канада: достопр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мечетельности.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 / Чтение - «Каникулы».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Language / Будущее английского языка.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брать на себя инициативу в организации совместного действия;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морально-этическим и психологическим принципам общения и сотрудничества на основе уважительного отношения к партнёрам, адекватного межличностного восприятия,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осуществлять выбор наиболее эффективных способов решения задач; осуществлять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сравнение и классификацию,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отвечать на предложение собеседника согласием, отказом,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дружбе, внима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стремления активно участвовать в жизни класса;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ценностного отношения к творческой деятельности;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доказывать свою точку зрения;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чувства уважения своей малой родины, народа, России;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позитивное отношение к активным видам отдыха;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38"/>
        <w:gridCol w:w="2315"/>
        <w:gridCol w:w="2975"/>
        <w:gridCol w:w="198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539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 выбирая основания и крите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 - следственных связей;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самостоятельно проводить исследование на основе применения методов наблюдения и эксперимента;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основами рефлексивного чтения.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(сообщение/рассказ);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 излагать результаты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проектной работы.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</w:tr>
      <w:tr w:rsidR="00613DB7" w:rsidRPr="00613DB7" w:rsidTr="00613DB7">
        <w:trPr>
          <w:trHeight w:val="185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Progress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сравнивать результаты своих пошаговых действий с заданным эталоно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образцом;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результат своей деятельности в сотрудничестве с педагогом и сверстниками;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воспринимать оценки учителя и сверстников.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совершенствование иноязычной коммуникативной компетенции;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лингвистического кругозора.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139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прохождения трех разделов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языке; умение контролировать результат своей деятельности в сотрудничестве с педагогом и сверстниками.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Осознание учеником того, насколько хорошо он научился говорить, понимать англоязычную речь на слух, читать и писать на английском языке, каков его уровень в освоении английского языка, чем ещё предстоит овладеть.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вносить необходимые коррективы в свои речевые действия на основе их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ошибку и исправить ее как с помощью, так и без помощи преподавателя.</w:t>
            </w:r>
          </w:p>
        </w:tc>
      </w:tr>
      <w:tr w:rsidR="00613DB7" w:rsidRPr="00613DB7" w:rsidTr="00613DB7">
        <w:trPr>
          <w:trHeight w:val="325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Final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Consolidation: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and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Final Test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свое мнение.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ookmark101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1"/>
                <w:szCs w:val="21"/>
                <w:lang w:eastAsia="ru-RU"/>
              </w:rPr>
              <w:t>ТЕМАТИКО-ТТЕЛЕВОЕ ПЛАНИРОВАНИЕ 6 клас</w:t>
            </w:r>
            <w:bookmarkEnd w:id="1"/>
            <w:r w:rsidRPr="00613D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</w:t>
            </w:r>
          </w:p>
        </w:tc>
      </w:tr>
    </w:tbl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2269"/>
        <w:gridCol w:w="2098"/>
        <w:gridCol w:w="2273"/>
        <w:gridCol w:w="243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146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Приветствие. Предметы в классе. Цвета. Время. Даты и дни недели.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поведением;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Рассказывать о себе, своей семье, друзьях, своих интересах и планах на будущее, сообщать краткие сведения о своём городе/селе, своей стране и стране/странах изучаемого языка.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Ценностное отношение к учебе как виду творческой деятельности; ответственное отношение к образованию и самообразованию.</w:t>
            </w:r>
          </w:p>
        </w:tc>
      </w:tr>
      <w:tr w:rsidR="00613DB7" w:rsidRPr="00613DB7" w:rsidTr="00613DB7">
        <w:trPr>
          <w:trHeight w:val="599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 Let’s</w:t>
            </w:r>
          </w:p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Communi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cate!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 Языки, страны,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национальности.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Language / Этимология английских слов.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Притяжательные местоимения.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 / Характеристики предметов, людей.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Многоязычие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Вопросительные слова.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Персональная информация.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Кружки по интересам.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определять необходимость изучения темы;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принимать решения в проблемной ситуации; умение адекватно самостоятельно оценивать правильность выполнения действия и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вносить необходимые коррективы;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оценивать свои возможности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формулировать собственное мнение и позицию;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 (сообщение/рассказ).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 знание правил вежливого поведения;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117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2. Meet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the Family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Генеалогическое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дерево.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системе моральных норм и ценностей, особенностях социальных отношений и взаимодействий;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экологического сознания,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расспрашивать собеседника и отвечать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proofErr w:type="gramEnd"/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своей семьи, бережное отношение к ним, стремление их поддержать;</w:t>
            </w:r>
          </w:p>
          <w:p w:rsidR="00613DB7" w:rsidRPr="00613DB7" w:rsidRDefault="00613DB7" w:rsidP="00613DB7">
            <w:pPr>
              <w:spacing w:after="0" w:line="226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образцами художественно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изобразительной культуры; представление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269"/>
        <w:gridCol w:w="2102"/>
        <w:gridCol w:w="2173"/>
        <w:gridCol w:w="2531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069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Art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Оборот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«у меня есть...».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 / Описание людей.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Фестиваль коренных народов Америки.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Оборот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«у меня есть...».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Вопросительные предложения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«Сколько....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?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Описание.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Покупки в магазинах.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признание высокой ценности жизни во всех её проявлениях;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основных принципов и правил отношения к природе, к личности и её достоинству;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планировать общие способы работы;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группе — устанавливать рабочие отношения;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логичное рассуждение, включающее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его вопросы, 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и понимать основное содержание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 особенностях образа жизни, быта, культуры стран изучаемого языка;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416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3. Free Time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1. Reading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Досуг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ICT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Компьютерные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/ Простое настоящее время глагола: утвердительная и отрицательная формы.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 / Распорядок дня.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Ирландия: музыкальный фестиваль.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Простое настоящее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диалог на основе равноправных отношений и взаимного уважения; разрешение конфликтов;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и темами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общения;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общемирового культурного наследия; умение ориентироваться в системе моральных норм и ценностей;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самовыражению и самореализации.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 и заканчивать беседу;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 знание правил вежливого поведения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 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потребности в здоровом образе жизни; знание и выполнение санитарно-гигиенических правил, соблюдение здоровьесберегающего режима дня;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интерес к расширению знаний о стране изучаемого языка; способность осознавать родную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534"/>
        <w:gridCol w:w="1743"/>
        <w:gridCol w:w="1856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185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глагола: вопросы и краткие ответы.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Writing dossier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Dialogue building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Инструкция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ru-RU"/>
              </w:rPr>
              <w:t> 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737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4. Learning for Life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 Школьные дисциплины.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Maths / Представление математической информации.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Грамматическая структура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глагол + герундий.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Объектные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местоимения.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Speaking / Умения и способности людей.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Образование в Шотландии.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Listening / Вопросительные предложения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«Почему ...?».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Анкеты и опросные листы.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Обсуждение выбора кружка по интересам.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рационально планировать свой учебный труд, умение работать в соответствии с намеченным планом;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сосредоточиться на выполнении речевых действий, умение проявить настойчивость и усилие для достижения поставленной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цели.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использовать различные приемы смысловой переработки текста;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излагать логично, последовательно и преемственно свои мысли в письменной форме, согласно особенностям определенного жанра;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 способность соблюдать здоровьесберегающий режим дня;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стремление к адекватным способам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3064"/>
        <w:gridCol w:w="1860"/>
        <w:gridCol w:w="2869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760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5.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Wonderful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Wildlife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Исчезающие виды животных.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Science / Животные.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Настоящее продолженное время глагола: утвердительная и отрицательная формы.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 2. / Наречие образа действия.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Австралия: мир дикой природы.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Listening / Настоящее простое и настоящее продолженное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 / Веб-проект.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 Обсуждение совместных планов.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особенностях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окружающим, потребность в самовыражении и самореализации;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логичное рассуждение,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ное, главную идею текста, выстраивать последовательность описываемых событий;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ставить проблему, аргументировать её актуальность.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/услышанному, использовать перифраз, синонимические средства в процессе устного 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сомнение;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Бережное отношение к природе и всем формам жизни; понимание активной роли человека в природе; способность осознавать экологические проблемы;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родной и зарубежной фауны.</w:t>
            </w:r>
          </w:p>
        </w:tc>
      </w:tr>
      <w:tr w:rsidR="00613DB7" w:rsidRPr="00613DB7" w:rsidTr="00613DB7">
        <w:trPr>
          <w:trHeight w:val="163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6. Days Out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Достопримечатель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softHyphen/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Geography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Урбанизация.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осуществлению познавательной рефлексии в отношении действий по решению учебных и познавательных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адекватно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использовать речевые средства для решения различных коммуникативных задач;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культуре другой страны;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анализировать, сравнивать, обобщать; умение вести обсуждение;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3538"/>
        <w:gridCol w:w="1860"/>
        <w:gridCol w:w="1856"/>
        <w:gridCol w:w="18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07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Speaking / Оборот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«где-то что-то находится».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2. Listening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напитки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Англия: традиции и обычаи.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Исчисляемые и неисчисляемые существительные.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Туристический буклет.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Заказ еды.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мения в устной и письменной речи;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эффективно сотрудничать и способствовать продуктивной кооперации;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этическим и психологическим принципам общения и сотрудничества на основе уважительного отношения к партнёрам, адекватного межличностного восприятия, осуществлять расширенный поиск информации с использованием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ознакомительного, изучающего,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усваивающего и поискового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тему текста, выделять главные факты, опуская второстепенные, устанав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ливать логическую последовательность основных фактов текста;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ориентироваться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жанров с пониманием основного содержания (определять тему, основную мысль);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поздравления.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416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7. Look into the Past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CLIL - History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Доисторический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Grammar 1. 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время глагола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«быть».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Исторические события XX века.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Уэльс: исторические достопримечатель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монологическое контекстное высказывание; владеть устной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брать на себя инициативу в организации совместного действия;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этическим и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психологическим</w:t>
            </w:r>
            <w:proofErr w:type="gramEnd"/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отвечать на предложение собеседника согласием, отказом, опираясь на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толерантного отношения к ценностям иных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289"/>
        <w:gridCol w:w="1876"/>
        <w:gridCol w:w="2684"/>
        <w:gridCol w:w="228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53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Speaking / Простое прошедшее время: неправильные глаголы.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Writing dossier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Биография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Dialogue building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принципам общения и сотрудничества на основе уважительного отношения к партнёрам, адекватного межличностного восприятия,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выбор наиболее эффективных способов решения задач;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объяснять явления, процессы, связи и отношения,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выявляемые в ходе исследования;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 рефлексивного чтения и умение владеть ими;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и(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сообщение/рассказ);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3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8.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Team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Spirit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Speaking. 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Олимпийские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 - Physical education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Спортивный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инвентарь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 1. / Простое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время: правильные и неправильные глаголы.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 2. / Одежда и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уважение личности и её достоинства, доброжелательное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других народов России и мира и принятие их, межэтническая толерантность;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выраженная устойчивая учебно-познава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тельная мотивация и интерес к учению;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своей семье, друзьях, своих интересах и планах на будущее;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 /нужной 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здоровом образе жизни; понимание важности физической культуры и спорта для здоровья человека; положительное отношение к спорту;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толерантного отношения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 ценностям иных культур;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3026"/>
        <w:gridCol w:w="1743"/>
        <w:gridCol w:w="2590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69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аксессуары.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Спорт в Новой Зеландии.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Простое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время: вопросы и краткие ответы.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Краткий информа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ционный обзор на основе проведенно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го опроса.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Обсуждение прошед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ших выходных.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строить монологичес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ким и психологическим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принципам общения и сотрудничества на основе 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чувств, владение культурой диалогической речи.</w:t>
            </w:r>
          </w:p>
        </w:tc>
      </w:tr>
      <w:tr w:rsidR="00613DB7" w:rsidRPr="00613DB7" w:rsidTr="00613DB7">
        <w:trPr>
          <w:trHeight w:val="5539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9. It’s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Summer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 Погода и времена года.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Geography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Климатические зоны.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Конструк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ция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«собираться сделать что-то».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2. Listening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softHyphen/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ландшафта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Culture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Канада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Воп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росительные пред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ложения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«Как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?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».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Модальный глагол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«должен, обязан».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Личное письмо.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Выражение количества.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формулировать собственное мнение и позицию, адекватно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активному образу жизни;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проявлять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чувств, 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05"/>
        <w:gridCol w:w="2232"/>
        <w:gridCol w:w="2924"/>
        <w:gridCol w:w="2155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07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Progress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сравнивать результаты своих пошаговых действий с заданным эталоном-образцом;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результат своей деятельности в сотрудничестве с педагогом и сверстниками;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воспринимать оценки учителя и сверстников.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совершенствование иноязычной коммуникативной компетенции;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лингвистического кругозора.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208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прохождения трех разделов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языке; умение контролировать результат своей деятельности в сотрудничестве с педагогом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Осознание учеником того, насколько хорошо он научился говорить, понимать англоязычную речь на слух, читать и писать на английском языке, каков его уровень в освоении английского языка, чем ещё предстоит овладеть.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вносить необходимые коррективы в свои речевые действия на основе их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ошибку и исправить ее как с помощью, так и без помощи преподавателя.</w:t>
            </w:r>
          </w:p>
        </w:tc>
      </w:tr>
      <w:tr w:rsidR="00613DB7" w:rsidRPr="00613DB7" w:rsidTr="00613DB7">
        <w:trPr>
          <w:trHeight w:val="3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Consolidation: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and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Final Test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свое мнение.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bookmark102"/>
            <w:r w:rsidRPr="00613DB7">
              <w:rPr>
                <w:rFonts w:ascii="Times New Roman" w:eastAsia="Times New Roman" w:hAnsi="Times New Roman" w:cs="Times New Roman"/>
                <w:color w:val="267F8C"/>
                <w:sz w:val="21"/>
                <w:szCs w:val="21"/>
                <w:lang w:eastAsia="ru-RU"/>
              </w:rPr>
              <w:t> </w:t>
            </w:r>
            <w:bookmarkEnd w:id="2"/>
            <w:r w:rsidRPr="00613D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ТЕМАТИКО-ЦЕЛЕВОЕ ПЛАНИРОВАНИЕ 7 класс</w:t>
            </w:r>
          </w:p>
        </w:tc>
      </w:tr>
    </w:tbl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054"/>
        <w:gridCol w:w="1852"/>
        <w:gridCol w:w="1999"/>
        <w:gridCol w:w="2232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19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Starter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урок.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 мир.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поведением;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учебной, коммуникативной и познавательной задач на основе соотнесения того, что уже известно, и того, что предстоит узнать.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 формирование интереса к совершенствованию достигнутого уровня владения английским языком;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своём городе/селе, своей стране и стране/странах изучаемого языка.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Ценностное отношение к учебе как виду творческой деятельности; ответственное отношение к образованию и самообразованию.</w:t>
            </w:r>
          </w:p>
        </w:tc>
      </w:tr>
      <w:tr w:rsidR="00613DB7" w:rsidRPr="00613DB7" w:rsidTr="00613DB7">
        <w:trPr>
          <w:trHeight w:val="646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Making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Music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Музыкальные инструменты. Музыка и исполнители.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Music / Симфонический оркестр.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Настоящее простое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 2. Listening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емкости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 / Музыка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Наречия частотности.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Рецензия, отзыв.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Индивидуальные предпочтения.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диалог на основе равноправных отношений и взаимного уважения; разрешение конфликтов;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монологической и диалогической формами речи в соответствии с грамматическими и синтаксическими нормами языка и темами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общемирового культурного наследия; умение ориентироваться в системе моральных норм и ценностей;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самовыражению и самореализации.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проекты;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сомнение;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 знание правил вежливого поведения;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ценить красоту музыкальных произведений;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3074"/>
        <w:gridCol w:w="1896"/>
        <w:gridCol w:w="1881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67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2. Let’s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Celebrate!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 - History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древности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 1.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Speaking / Настоящее продолженное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2. Listening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Памятные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Culture /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Праздники в США.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Speaking / Настоящее простое и настоящее продолженное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Письм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приглашение.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Обсуждение общих планов.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необходимости изучения темы;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принимать решения в проблемной ситуации;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адекватно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оценивать свои возможности в достижении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формулировать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собственные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мнение и позицию;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понимать основное содержание несложных аутентичных текстов, относящихся к разным коммуникативным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типам речи (сообщение/рассказ)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своей семьи, бережное отношение к ним, стремление их поддержать;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</w:p>
        </w:tc>
      </w:tr>
      <w:tr w:rsidR="00613DB7" w:rsidRPr="00613DB7" w:rsidTr="00613DB7">
        <w:trPr>
          <w:trHeight w:val="255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3. Where Do You Live?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 Дом. Квартира.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History / Города древности.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Оборот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«где-то что-то находится»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неопределенными местоимениями количества.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системе моральных норм и ценностей, особенностях социальных отношений и взаимодействий;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экологического сознания,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признание высокой ценности жизни во всех её проявлениях;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основных принципов и правил отношения к природе, к личности и её достоинству;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 о себе, своей семье, друзьях, своих интересах и планах на будущее, сообщать краткие сведения о своём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городе/селе, своей стране и стране/странах изучаемого языка;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делать краткие сообщения,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 знание правил вежливого поведения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уважительное отношение к людям разных профессий; формирование потребности в верном выборе профессионального пути;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интерес к расширению знаний о стране изучаемого языка; способность осознавать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914"/>
        <w:gridCol w:w="1744"/>
        <w:gridCol w:w="2590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415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Профес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сии. Место работы.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Culture /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Достопримечательн ости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Канады.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Speaking / Наречия количества.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Описание места.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 Обсуждение выбора дороги, пути куда-либо.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ключая постановку новых целей,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адекватно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планировать общие способы работы;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группе, устанавливать рабочие отношения;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строить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логическое рассуждение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и понимать основное содер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жание,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508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4.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Screen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Stories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елевизионные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программы.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Literature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Художественные произведения и их экранизация.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Простое прошедшее время глагола: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утвердительная и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отрицательная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Жанры кино.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Индия: индустрия кино.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ориентироваться в особенностях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ющим, потребность в самовыражении и самореализации;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выделять альтернативные способы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 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этическим и психологическим принципам общения и сотрудничества на основе уважительного отношения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лексико-грамматический материал; рассказывать о себе;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/услышанному,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использовать перифраз, синонимические средства в процессе устного общения; понимать основное содержание коротких, несложных аутентичных прагматических текстов и выделять значимую информацию;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активно участвовать в жизни класса;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представления о художественных и эстетических ценностях чужой культуры;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формирования толерантного отношения к ценностям иных культур, оптимизма и выраженной личностной позиции в восприятии мира.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 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2349"/>
        <w:gridCol w:w="2223"/>
        <w:gridCol w:w="2244"/>
        <w:gridCol w:w="2262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64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время глагола: вопросы и краткие ответы.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Описание просмотренного фильма.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Обсуждение предпочтений.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ное, главную идею текста, выстраивать последовательность описываемых событий;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 умение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</w:t>
            </w:r>
          </w:p>
          <w:p w:rsidR="00613DB7" w:rsidRPr="00613DB7" w:rsidRDefault="00613DB7" w:rsidP="00613DB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мнение; 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 w:firstLine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формулирования познавательной задачи; умение поиска необходимой информации; • 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347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5.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Disaster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Zone!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Природные явления.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Geography / Землетрясения и цунами.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Прошедшее продолженное время глагола: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утвердительные и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отрицательные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Наречия.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осуществлению познавательной рефлексии в отношении действий по решению учебных и познавательных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в устной и письменной речи;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эффективно сотрудничать и способствовать продуктивной кооперации;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услышанному,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нажей;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понимать основное содержание несложных аутентичных текстов, относящихся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разным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коммуникативным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Бережное отношение к природе и всем формам жизни; понимание активной роли человека в природе; способность осознавать экологические проблемы;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необходимости охраны жизнедеятельности; способность правильно действовать в угрожающей здоровью ситуации;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эмпатии и сочувствия; формирование потребности оказывать посильную помощь другим в сложных ситуациях;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494"/>
        <w:gridCol w:w="1860"/>
        <w:gridCol w:w="2869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259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США: при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родные катаклизмы.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Listening / Прошед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шее продолженное время глагола: вопросы и краткие ответы.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Описание событий.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Обсуждение погоды.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этическим и психологическим принципам общения и сотрудничества на основе уважительного отношения к партнёрам, адекватного межличностного восприятия,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ознакомительного, изучающего, усваивающего и поискового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второстепенное, основную идею текста, выстраивать последовательность описываемых событий.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типам речи;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иноязычном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жанров с пониманием основного содержания (определять тему, основную мысль);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выделять главные факты, опуская второстепенные, устанавливать логическую последовательность основных фактов текста;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поздравления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585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6.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Playing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Games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ICT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Компьютерные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Степени сравнения имен прилагательных. Vocabulary 2. Listening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Компьютерные игры.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Национальные игры Шотландии.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 2.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модального глагола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«могу».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Рецензия на товар.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Советы и рекомендации.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строить монологи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ким и психологическим принципам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общения и сотрудничества на основе 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 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культуре другой страны;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стремление к адекватным способам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309"/>
        <w:gridCol w:w="1671"/>
        <w:gridCol w:w="2595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922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7. Your Future, Our Future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События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жизни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Science / Источники энергии.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Простое будущее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 Утилизация и переработка материалов.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Англия: борьба за экологию.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Условное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наклонение первого типа.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Сочинение.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Выражение точки зрения.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брать на себя инициативу в организации совместного действия; способность следовать морально-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этичес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ким и психологическим принципам общения и сотрудничества на основе уважительного отношения к партнёрам, адекватного межличностного восприятия,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выбор наиболее эффективных способов решения задач;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следственных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основ рефлексивного чтения и умение владеть ими;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отвечать на предложение собеседника согласием, отказом,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и(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сообщение/рассказ);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переспрос,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занимать активную позицию в жизни; стремление осознанно выбирать свою будущую профессию и жизненный путь;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экологические проблемы; формировать 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толерантного отношения к ценностям иных культур;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самостоятельного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2289"/>
        <w:gridCol w:w="1988"/>
        <w:gridCol w:w="2306"/>
        <w:gridCol w:w="238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920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8. Interna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tional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Adventures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Speaking. 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 - Science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Здоровое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питание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Конструкция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«хотел бы».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первой помощи.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Южная Африка: культурные особенности.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Модальный глагол долженствования.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Совет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путешественникам.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Поездка на автобусе.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освоения общекультурного наследия России и общемирового культурного наследия;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окружающим, гражданский патриотизм, любовь к Родине, чувство гордости за свою страну; уважение к другим народам России и мира и принятие их, умение вести диалог на основе равноправных отношений и взаимного уважения;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самообразованию и самовоспитанию;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 уметь принимать решения в проблемной ситуации;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познаватель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ную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рефлексию в отношении действий по решению учебных и познавательных задач; адекватно оценивать свои возмож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организовывать и планировать учебное сотрудничество с учителем и сверстниками, 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своих чувств, мыслей, мотивов и потребностей; брать на себя инициативу</w:t>
            </w:r>
          </w:p>
          <w:p w:rsidR="00613DB7" w:rsidRPr="00613DB7" w:rsidRDefault="00613DB7" w:rsidP="00613DB7">
            <w:pPr>
              <w:spacing w:after="6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организации совместного действия;</w:t>
            </w:r>
          </w:p>
          <w:p w:rsidR="00613DB7" w:rsidRPr="00613DB7" w:rsidRDefault="00613DB7" w:rsidP="00613DB7">
            <w:pPr>
              <w:spacing w:before="60"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этическим и психологическим принципам общения и сотрудничества на основе уважительного отношения к партнёрам, адекватного межличностного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восприятия;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использовать перифраз, синонимические средства в процессе устного общения; 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читать несложные аутентичные тексты разных стилей с полным и точным пониманием,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 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12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личные письма с опорой на образец;</w:t>
            </w:r>
          </w:p>
          <w:p w:rsidR="00613DB7" w:rsidRPr="00613DB7" w:rsidRDefault="00613DB7" w:rsidP="00613DB7">
            <w:pPr>
              <w:spacing w:before="120"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действительности; интерес к путешествиям, к изучению культур и быта народов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здоровью; формирование осведомленности, каким образом оказывать первую помощь;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культуры в зарубежной стране и сравнивать со своей страной;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стремление к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1902"/>
        <w:gridCol w:w="1914"/>
        <w:gridCol w:w="2964"/>
        <w:gridCol w:w="2322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11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сравнение и классификацию, строить логичное рассуждение, включающее установление причинно-следственных связей.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715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9. Best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Friends?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Reading / Решение проблем.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Literature / Писатели и их произведения.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Настоящее совершенное время глагола: утвердительная форма.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 2. Speaking. Listening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Северная Ирландия.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Обзор групп времен глагола: настоящее, прошедшее, будущее.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Рассказ о друге.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Получение информации.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знания основ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гражданский патриотизм, любовь к Родине, чувство гордости за свою страну; уважение к другим народам России и мира и принятие их, межэтническая толерантность;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выраженная устойчивая учебно - познавательная мотивация и интерес к учению.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краткие эссе в рамках изучаемой тематики.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активному образу жизни;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толерантного отношения к ценностям иных культур, оптимизма и выраженной личностной позиции в восприятии мира;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формировать в себе позитивные черты характера;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05"/>
        <w:gridCol w:w="2232"/>
        <w:gridCol w:w="2924"/>
        <w:gridCol w:w="2155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07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Progress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сравнивать результаты своих пошаговых действий с заданным эталоном-образцом;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контролировать результат своей деятельности в сотрудничестве с педагогом и сверстниками;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воспринимать оценки учителя и сверстников.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совершенствование иноязычной коммуникативной компетенции;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лингвистического кругозора.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208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прохождения трех разделов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языке; умение контролировать результат своей деятельности в сотрудничестве с педагогом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Осознание учеником того, насколько хорошо он научился говорить, понимать англоязычную речь на слух, читать и писать на английском языке, каков его уровень в освоении английского языка, чем ещё предстоит овладеть.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вносить необходимые коррективы в свои речевые действия на основе их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ошибку и исправить ее как с помощью, так и без помощи преподавателя.</w:t>
            </w:r>
          </w:p>
        </w:tc>
      </w:tr>
      <w:tr w:rsidR="00613DB7" w:rsidRPr="00613DB7" w:rsidTr="00613DB7">
        <w:trPr>
          <w:trHeight w:val="3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Final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Consolidation: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and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Final Test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свое мнение.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bookmark103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1"/>
                <w:szCs w:val="21"/>
                <w:lang w:eastAsia="ru-RU"/>
              </w:rPr>
              <w:t>ТЕМАТИКО-ТТЕЛЕВОЕ ПЛАНИРОВАНИЕ 8 класс</w:t>
            </w:r>
            <w:bookmarkEnd w:id="3"/>
          </w:p>
        </w:tc>
      </w:tr>
    </w:tbl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49"/>
        <w:gridCol w:w="2061"/>
        <w:gridCol w:w="2207"/>
        <w:gridCol w:w="2423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19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урок.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Великобритания. Личная информация.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поведением;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постановка учебной, коммуникативной и познавательной задач на основе соотнесения того, что уже известно, и того, что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предстоит узнать.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 формирование интереса к совершенствованию достигнутого уровня владения английским языком;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 о себе, своей семье, друзьях, своих интересах и планах на будущее, сообщать краткие сведения о своём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городе/селе, своей стране и стране/странах изучаемого языка.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• Ценностное отношение к учебе как виду творческой деятельности; ответственное отношение к образованию и самообразованию.</w:t>
            </w:r>
          </w:p>
        </w:tc>
      </w:tr>
      <w:tr w:rsidR="00613DB7" w:rsidRPr="00613DB7" w:rsidTr="00613DB7">
        <w:trPr>
          <w:trHeight w:val="646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</w:t>
            </w:r>
          </w:p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Interesting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Lives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 Личные достижения.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History / Права женщин.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Насто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ящее простое и настоящее продол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Черты характера.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Женщин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лауреаты Нобелев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ской премии.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 2. Speaking. Unit grammar check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время глагола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«быть».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Характеристика актера.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Встреча на вокзале, аэропорту.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диалог на основе равноправных отношений и взаимного уважения;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своим поведением;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владеть монологической и диалогической формами речи в соответствии с грамматическими и синтаксическими нормами языка и темами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системе моральных норм и ценностей;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в самовыражении и самореализации, социальном признании.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 и заканчивать беседу;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 по теме;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вести активный образ жизни; знание правил вежливого поведения;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стремление к адекватным способам выражения эмоций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2999"/>
        <w:gridCol w:w="1827"/>
        <w:gridCol w:w="1940"/>
        <w:gridCol w:w="2244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67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2. Crime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 Преступле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ния и преступники.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Social Science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судебном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 1.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Speaking / Простое прошедшее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 2. Listening / Преступления.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Профилак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тика преступности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Unit grammar check / Настоящее простое и настоящее продолженное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Отчет о происшествии.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Обсуждение маршрута.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принимать решения в проблемной ситуации; 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адекватно оценивать свои возможности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формулировать собственное мнение и позицию;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организовывать и планировать учебное сотрудничество с учителем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использовать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переспрос, просьбу повторить.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Правовое сознание, уважение к правам и свободам личности;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моральных нормах и правилах нравственного поведения; убежденность в приоритете общечеловеческих ценностей;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255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3. Money, Money, Money!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1. Reading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Деньги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 - Maths 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Бюджет.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Вычисление доли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процентном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выражении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 1. 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Степени сравнения прилагательных.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системе моральных норм и ценностей, особенностях социальных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экологическое сознание, признание высокой ценности жизни во всех её проявлениях;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основных принципов и правил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отношения к природе, к личности и её достоинству;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 о себе, своей семье, друзьях, своих интересах и планах на будущее, сообщать краткие сведения о своём городе/селе, своей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стране и стране/странах изучаемого языка;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делать краткие сообщения,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Ценностное отношение к труду и достижениям людей;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потребности в активном образе жизни;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интерес к расширению знаний о стране изучаемого языка; способность осознавать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29"/>
        <w:gridCol w:w="1744"/>
        <w:gridCol w:w="2869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30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Реклама. Деньги.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Подростковая культура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 2. Unit grammar check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Наречия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Письм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благодарность.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 / Покупки.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мение корректного целеполагания, включая постановку новых целей;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планировать общие способы работы;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работать в группе, то есть устанавливать рабочие отношения;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и понимать основное содержа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ние,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393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4. Extreme!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 Экстрема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льные виды спорта.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Anatomy / Строение человека.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/ Насто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ящее совершенное время глагола: утвердительная и отрицательная формы.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Чувства человека. Спорт.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Служба спасения в Великобритании.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особенностях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ющим, потребность в самовыражении и самореализации;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вать правильность выполнения действия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 знать и уметь применять основы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лексико-грамматический материал; рассказывать о себе;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услышанного, выражать своё отношение к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здоровом образе жизни; понимание важности физической культуры и спорта для здоровья человека; положительное отношение к спорту;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правилах охраны безопасности жизнедеятельности;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знаний оказания доврачебной помощи при несчастном случае;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074"/>
        <w:gridCol w:w="1743"/>
        <w:gridCol w:w="2590"/>
        <w:gridCol w:w="205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37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Speaking / Настоящее совершенное время глагола: вопросы и краткие ответы.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Writing dossier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Блог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Dialogue building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Помощь при несчастном случае.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коммуникативной рефлексии;</w:t>
            </w:r>
          </w:p>
          <w:p w:rsidR="00613DB7" w:rsidRPr="00613DB7" w:rsidRDefault="00613DB7" w:rsidP="00613DB7">
            <w:pPr>
              <w:spacing w:before="60"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этическим и психологическим принципам общения и сотрудничества на основе 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 умение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/услышанному, использовать перифраз, синонимические средства в процессе устного 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формулирования познавательной задачи; умение поиска необходимой информации.</w:t>
            </w:r>
          </w:p>
        </w:tc>
      </w:tr>
      <w:tr w:rsidR="00613DB7" w:rsidRPr="00613DB7" w:rsidTr="00613DB7">
        <w:trPr>
          <w:trHeight w:val="278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5. New Media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 Цифровые технологии.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ICT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Бинарная система исчисления. Компьютерный язык.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Настоящее совершенное время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познавательную рефлексию в отношении действий по решению учебных и познавательных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адекватно использовать речевые средства для решения различных коммуникативных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сверстниками, способность эффективно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услышанному,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начинать, вести/поддерживать и заканчивать беседу в стандартных ситуациях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общения, соблюдая нормы речевого этикета, при необходимости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различать полезное и бесполезное времяпрепровождение и стремление полезно и рационально использовать время;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родной и зарубежной медийной культуры, сравнивать, делать выводы;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122"/>
        <w:gridCol w:w="1860"/>
        <w:gridCol w:w="2869"/>
        <w:gridCol w:w="18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70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глагола: предлоги времени.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Интернет, газеты и журналы.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Молодежные СМИ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Unit grammar check / Простое прошедшее и настоящее совершенное времена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Writing dossier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Отзыв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веб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Обсуждение совместных планов.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сотрудничать и способствовать продуктивной кооперации;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следовать морально-этическим и психологическим принципам общения и сотрудничества на основе уважительного отношения к партнёрам, адекватного межличностного восприятия,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осуществлять расширенный поиск информации с использованием ресурсов библиотек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Интернета;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второстепенное, основную идею текста, выстраивать последовательность описываемых событий;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переспрашивая, уточняя;</w:t>
            </w:r>
          </w:p>
          <w:p w:rsidR="00613DB7" w:rsidRPr="00613DB7" w:rsidRDefault="00613DB7" w:rsidP="00613DB7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иноязычном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жанров с пониманием основного содержания (определять тему, основную мысль);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выделять главные факты, опуская второстепенные, устанавливать логическую последовательность основных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фактов текста;</w:t>
            </w:r>
          </w:p>
          <w:p w:rsidR="00613DB7" w:rsidRPr="00613DB7" w:rsidRDefault="00613DB7" w:rsidP="00613DB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поздравления;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правил речевого этикета; стремление к адекватным способам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выражения эмоций и чувств.</w:t>
            </w:r>
          </w:p>
        </w:tc>
      </w:tr>
      <w:tr w:rsidR="00613DB7" w:rsidRPr="00613DB7" w:rsidTr="00613DB7">
        <w:trPr>
          <w:trHeight w:val="357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6.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Frontiers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 Предлоги движения.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космоса.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Science / Химические элементы.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Выражение возможности и вероятности.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Vocabulary 2. Listening / Планы, связанные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уважение личности и её достоинства,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план, тезисы устного или письменного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сообщения;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образу жизни;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уважительное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своей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другим странам;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анализировать, сравнивать, обобщать; 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758"/>
        <w:gridCol w:w="1696"/>
        <w:gridCol w:w="2595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28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путешествием.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Антарктика.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Условное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наклонение первого типа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Описание места, местности.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 / Общественный транспорт.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строить монологи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ким и психологическим принципам общения и сотрудничества на основе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600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7.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Global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Citizens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 1. Reading /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Глобальные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человечества.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Science / Глобальное потепление.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Условное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наклонение второго типа.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Устойчивые словосочетания с глаголом. Дилеммы.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Этичное потребление.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Speaking. Unit grammar check / Наречия со значением возможности и вероятности.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  <w:proofErr w:type="gramEnd"/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вые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брать на себя инициативу в организации совместного действия;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следовать морально-этическим и психологическим принципам общения и сотрудничества на основе уважительного отношения к партнёрам, адекватного межличностного восприятия,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выбор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отвечать на предложение собеседника согласием, отказом,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давать краткую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себя как человека мира;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ценности стремления к мирному сосуществованию между людьми и нациями;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толерантного отношения к ценностям иных культур;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проявлять дисциплинированность, последовательность, целеустремленность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3141"/>
        <w:gridCol w:w="1764"/>
        <w:gridCol w:w="2102"/>
        <w:gridCol w:w="1890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55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Письменное высказывание с элементами рассуждения.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Выражение согласия - несогласия.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аиболее эффективных способов решения задач;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относящихся к разным коммуникативным типам реч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и(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сообщение/рассказ);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668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8. Rights and Responsibi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lities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 Домашние обязанности.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Geography / Европейский союз.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Speaking / Модальный глагол обязанности или необходимости.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Грамматические омонимы. Обязанности.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Права и обязанности подростков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Unit grammar check / Группа модальных глаголов.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Правила в семье.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Выражение совета и необходимости.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окружающим, гражданский патриотизм, любовь к Родине, чувство гордости за свою страну; уважение к другим народам России и мира и принятие их, умение вести диалог на основе равноправных отношений и взаимного уважения;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выраженная устойчивая учебно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познавательная мотивация и интерес к учению;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самообразованию и самовоспитанию;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самостоятельно планировать, анализировать и контролировать условия достижения цели;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уметь принимать решения в проблемной ситуации;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познаватель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ную рефлексию в отношении действий по решению учебных и познавательных задач; адекватно оценивать свои возмож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строить монологическое контекстное высказывание;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организовывать и планировать учебное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использовать перифраз, синонимические средства в процессе устного общения; 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ориентироваться в англоязычном тексте; прогнозировать его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содержание по заголовку;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 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12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личные письма с опорой на образец;</w:t>
            </w:r>
          </w:p>
          <w:p w:rsidR="00613DB7" w:rsidRPr="00613DB7" w:rsidRDefault="00613DB7" w:rsidP="00613DB7">
            <w:pPr>
              <w:spacing w:before="120"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адресата о его жизни и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традиций совей семьи, бережное отношение к ним; желание дальше сохранять семейные традиции;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социальной жизни молодежи в родной стране и за рубежом;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195"/>
        <w:gridCol w:w="1720"/>
        <w:gridCol w:w="2869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38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учителем и сверстниками, 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использовать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адекватные языковые средства для отображения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на себя инициативу в организации совместного действия.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сообщать то же о себе, выражать благодарность, просьбу, употребляя формулы речевого этикета, принятые в странах изучаемого языка;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669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9. Body and Soul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Speaking. 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Внешность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Design / Материалы.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Страдательный залог в простом настоящем времени.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 Префиксы прилагательных. Описание процесса.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Проблемы молодежи в США.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Unit grammar check / Страдательный залог в простом прошедшем времени.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Описание фотографии.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Приглашения.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умение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формулировать собственное мнение и позицию, строить монологическое контекстное высказывание; владеть устной и письменной речью.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активному образу жизни;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толерантного отношения к ценностям иных культур, оптимизма и выраженной личностной позиции в восприятии мира;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формировать в себе позитивные черты характера;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05"/>
        <w:gridCol w:w="2232"/>
        <w:gridCol w:w="2924"/>
        <w:gridCol w:w="2155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07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Progress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сравнивать результаты своих пошаговых действий с заданным эталоном-образцом;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контролировать результат своей деятельности в сотрудничестве с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педагогом и сверстниками;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воспринимать оценки учителя и сверстников.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совершенствование иноязычной коммуникативной компетенции;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лингвистического кругозора.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208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прохождения трех разделов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языке; умение контролировать результат своей деятельности в сотрудничестве с педагогом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Осознание учеником того, насколько хорошо он научился говорить, понимать англоязычную речь на слух, читать и писать на английском языке, каков его уровень в освоении английского языка, чем ещё предстоит овладеть.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вносить необходимые коррективы в свои речевые действия на основе их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ошибку и исправить ее как с помощью, так и без помощи преподавателя.</w:t>
            </w:r>
          </w:p>
        </w:tc>
      </w:tr>
      <w:tr w:rsidR="00613DB7" w:rsidRPr="00613DB7" w:rsidTr="00613DB7">
        <w:trPr>
          <w:trHeight w:val="3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Consolidation: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and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Final Test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свое мнение.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bookmark104"/>
            <w:r w:rsidRPr="00613DB7">
              <w:rPr>
                <w:rFonts w:ascii="Times New Roman" w:eastAsia="Times New Roman" w:hAnsi="Times New Roman" w:cs="Times New Roman"/>
                <w:color w:val="267F8C"/>
                <w:sz w:val="21"/>
                <w:szCs w:val="21"/>
                <w:lang w:eastAsia="ru-RU"/>
              </w:rPr>
              <w:t>. </w:t>
            </w:r>
            <w:bookmarkEnd w:id="4"/>
            <w:r w:rsidRPr="00613D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ТЕМАТИКО-ТТЕЛЕВОЕ ПЛАНИРОВАНИЕ 9 класс</w:t>
            </w:r>
          </w:p>
        </w:tc>
      </w:tr>
    </w:tbl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49"/>
        <w:gridCol w:w="2061"/>
        <w:gridCol w:w="2207"/>
        <w:gridCol w:w="2423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42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Вводный урок.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уроке английского языка.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поведением;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постановка учебной, коммуникативной и познавательной задач на основе соотнесения того, что уже известно, и того, что предстоит узнать.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 формирование интереса к совершенствованию достигнутого уровня владения английским языком;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своём городе/селе, своей стране и стране/странах изучаемого языка.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Ценностное отношение к учебе как виду творческой деятельности; ответственное отношение к образованию и самообразованию.</w:t>
            </w:r>
          </w:p>
        </w:tc>
      </w:tr>
      <w:tr w:rsidR="00613DB7" w:rsidRPr="00613DB7" w:rsidTr="00613DB7">
        <w:trPr>
          <w:trHeight w:val="623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Fashion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Victims?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Материалы, их узоры и рисунки.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History / История моды.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 / Насто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ящее простое и настоящее продол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женное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Модные аксессуары.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Молодежные субкультуры.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Относительные местоимения.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Описание рекламного плаката.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Жалобы и претензии.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диалог на основе равноправных отношений и взаимного уважения;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управлять своим поведением;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выражать свои мысли в соответствии с задачами и условиями коммуникации;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владеть монологической и диалогической формами речи в соответствии с грамматическими и синтаксическими нормами языка и темами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системе моральных норм и ценностей;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в самовыражении и самореализации, социальном признании.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 и заканчивать беседу;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 по теме;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вести активный образ жизни;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знаний о модной индустрии;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в окружающем мире;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мотивации к самореализации в творчестве; стремление выражать себя в различных видах творческой деятельности;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825"/>
        <w:gridCol w:w="1744"/>
        <w:gridCol w:w="1856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67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2.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Great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Escapes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Сочетаемость слов. Спасение людей.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Health and Safety / Оказание первой медицинс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кой помощи.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Прос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тое прошедшее и продолженное прошедшее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2. Listening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вымысел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Историчес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кие реконструкции.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Насто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ящее совершенное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Рецензия на прочитанное произведение.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Выражение согла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сия и несогласия.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принимать решения в проблемной ситуации; 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адекватно оценивать свои возможности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чётко формулировать собственное мнение и позицию;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организовывать и планировать учебное сотрудничество с учителем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понимать основное содержание несложных аутентичных текстов, относящихся к разным коммуникативным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правилах охраны безопасности жизнедеятельности;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моральных нормах и правилах нравственного поведения;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убежденность в приоритете общечеловеческих ценностей;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правового сознания, уважения к правам и свободам личности;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255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3. Crossing Cultures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1. Reading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жестов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CLIL - History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Эмиграция.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Настоящее совершенное и простое прошедшее время глагола.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системе моральных норм и ценностей, особенностях социальных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экологическое сознание, признание высокой ценности жизни во всех её проявлениях;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знание основных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принципов и правил отношения к природе, к личности и её достоинству;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рассказывать о себе, своей семье, друзьях, своих интересах и планах на будущее, сообщать краткие сведения о своём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городе/селе, своей стране и стране/странах изучаемого языка;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делать краткие сообщения,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совершенствованию собственной речевой культуры;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ценностное отношение к труду и достижениям людей;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интереса и позитивного отношения к странам изучаемого языка;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интерес к расширению знаний о стране изучаемого языка;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329"/>
        <w:gridCol w:w="1765"/>
        <w:gridCol w:w="2881"/>
        <w:gridCol w:w="218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30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Британский и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Американский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варианты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английского языка.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Получение гражданства в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Прошедшее совершенное время глагола.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Изучение иностранного языка.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Устный экзамен.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корректного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планировать общие способы работы;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работать в группе, то есть устанавливать рабочие отношения;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логичное рассуждение, включающее установление причинно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следственных связей.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передавать и понимать основное содержа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ние,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рить;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393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4.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What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Next?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Профессии.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Geography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 Экономическая география.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Грамматические структуры для выражения будущего времени.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Черты характера.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Выбор профессии.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ориентации в особенностях отношений и взаимодействий;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ющим, потребность в самовыражении и самореализации;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вать правильность выполнения действия и вносить необходимые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 знать и уметь применять основы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лексико-грамматический материал; рассказывать о себе;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услышанного, выражать своё отношение к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Потребность осознанном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выборе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будущей профессии;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важности верного выбора профессии для будущей карьеры; положительное отношение к людям труда;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 способах приобретения трудовых навыков и умений во внеурочное время;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работать в паре/группе,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проявлять дисциплинированность, последовательность, целеустремленность и самостоятельность в выполнении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учебных</w:t>
            </w:r>
            <w:proofErr w:type="gramEnd"/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2174"/>
        <w:gridCol w:w="2031"/>
        <w:gridCol w:w="2786"/>
        <w:gridCol w:w="2016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637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Герундий и инфинитив.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Официальное письмо.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 / Собеседование.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коммуникативной рефлексии;</w:t>
            </w:r>
          </w:p>
          <w:p w:rsidR="00613DB7" w:rsidRPr="00613DB7" w:rsidRDefault="00613DB7" w:rsidP="00613DB7">
            <w:pPr>
              <w:spacing w:before="60"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этическим и психологическим принципам общения и сотрудничества на основе 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/услышанному, использовать перифраз, синонимические средства в процессе устного 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 нужной/интересующей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120" w:line="18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учебно-трудовых заданий;</w:t>
            </w:r>
          </w:p>
          <w:p w:rsidR="00613DB7" w:rsidRPr="00613DB7" w:rsidRDefault="00613DB7" w:rsidP="00613DB7">
            <w:pPr>
              <w:spacing w:before="120"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12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</w:t>
            </w:r>
          </w:p>
          <w:p w:rsidR="00613DB7" w:rsidRPr="00613DB7" w:rsidRDefault="00613DB7" w:rsidP="00613DB7">
            <w:pPr>
              <w:spacing w:before="120"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использованию социально - приемлемых средств во время официальных разговоров.</w:t>
            </w:r>
          </w:p>
        </w:tc>
      </w:tr>
      <w:tr w:rsidR="00613DB7" w:rsidRPr="00613DB7" w:rsidTr="00613DB7">
        <w:trPr>
          <w:trHeight w:val="2784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5. Our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Changing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World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XXI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века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Science / Приливы и отливы.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Условные предложения первого и второго типа.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познавательную рефлексию в отношении действий по решению учебных и познавательных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 сверстниками, способность эффективно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 услышанному,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бережное, уважительное отношение к природе и всем формам жизни;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понимание активной роли человека в природе;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экологические проблемы; 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родной и зарубежной кулинарной культуры, сравнивать, делать выводы;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2349"/>
        <w:gridCol w:w="1860"/>
        <w:gridCol w:w="2869"/>
        <w:gridCol w:w="21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5702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Охрана окружающей среды.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Здоровое питание.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 / Условные предложения третьего типа.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Эссе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«за и против».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Выражение извинения.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отрудничать и способствовать продуктивной кооперации;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 готовность следовать морально-этическим и психологическим принципам общения и сотрудничества на основе уважительного отношения к партнёрам, адекватного межличностного восприятия,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расширенный поиск информации с использованием ресурсов библиотек и Интернета;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структурировать тексты, включая умение выделять главное и второстепенное, основную идею текста, выстраивать последовательность описываемых событий;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ставить проблему, аргументировать её актуальность;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самостоятельно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переспрашивая, уточняя;</w:t>
            </w:r>
          </w:p>
          <w:p w:rsidR="00613DB7" w:rsidRPr="00613DB7" w:rsidRDefault="00613DB7" w:rsidP="00613DB7">
            <w:pPr>
              <w:spacing w:after="0" w:line="24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 относящихся к разным коммуникативным типам речи;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иноязычном тексте; 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аутентичные тексты разных жанров с пониманием основного содержания (определять тему, основную мысль);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выделять главные факты, опуская второстепенные, устанавливать логическую последовательность основных фактов текста;</w:t>
            </w:r>
          </w:p>
          <w:p w:rsidR="00613DB7" w:rsidRPr="00613DB7" w:rsidRDefault="00613DB7" w:rsidP="00613DB7">
            <w:pPr>
              <w:spacing w:after="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поздравления;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к взаимопомощи;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3571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6.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Express</w:t>
            </w:r>
          </w:p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Yourself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Изобразительное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 - Art / Стили архитектуры.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Страдательный залог.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Материалы. Фестиваль песчаных скульптур.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уважение личности и её достоинства,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доброжелательное отношение к окружающим;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способность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рассказывать о себе, своей семье, друзьях, своих интересах и планах на будущее;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составлять план, тезисы устного или письменного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сообщения;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чувства прекрасного в процессе обсуждения современных тенденций в живописи, скульптуре, литературе и прикладном искусстве;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образу жизни; 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556"/>
        <w:gridCol w:w="1803"/>
        <w:gridCol w:w="2666"/>
        <w:gridCol w:w="197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328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путешествием.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Современное искусство Великобритании.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 2. Unit grammar check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Страдательный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залог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 dossier / Описание предмета искусства.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 building / Выражение мнения.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строить монологи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следовать морально-этичес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ким и психологическим принципам общения и сотрудничества на основе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уважительного отношения к партнёрам, адекватного межличностного восприятия;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использовать переспрос, просьбу повторить;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  <w:tr w:rsidR="00613DB7" w:rsidRPr="00613DB7" w:rsidTr="00613DB7">
        <w:trPr>
          <w:trHeight w:val="600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7. Against the Odds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1. 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фобии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Social Science / Социальные службы.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 1. / Модальные глаголы.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 2. Listening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чувств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Culture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Дислексия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Grammar 2. Speaking. Unit grammar check 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Модальные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глаголы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целеполагания, включая постановку новых целей, преобразование практической задачи в познавательную;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 владеть устной и письменной речью;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вые средства для отображения своих чувств,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брать на себя инициативу в организации совместного действия; способность осуществлять выбор наиболее эффективных способов решения задач; осуществлять сравнение и классификацию, самостоятельно выбирая основания и критерии для указанных логических операций;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явления, процессы, связи и отношения, выявляемые в ходе исследования;</w:t>
            </w:r>
          </w:p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владения основами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высказывая своё мнение, просьбу;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отвечать на предложение собеседника согласием, отказом,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воспринимать на слух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несложных аутентичных текстов,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Уважительное отношение к людям с ограниченными физическими способностями; гуманистическое мировоззрение;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проявлять чуткость, внимание и толерантность по отношению к людям, имеющим какие-либо заболевания;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проявлять дисциплинированность, последовательность, целеустремленность и самостоятельность в выполнении учебных и учебно-трудовых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999"/>
        <w:gridCol w:w="1771"/>
        <w:gridCol w:w="2869"/>
        <w:gridCol w:w="1869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198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Writing dossier 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Биография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Dialogue building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разрешения.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ознакомительного, изучающего, просмотрового и поискового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использование основ рефлексивного чтения;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проводить исследование на основе применения методов наблюдения и эксперимента.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относящихся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разным коммуникативным типам речи (сообщение/рассказ);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717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8. Let’s Get Together!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Vocabulary 1. Reading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Взаимоотношения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CLIL - Literature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Шекспир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Косвенная речь.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2. Listening / Глаголы, вводящие косвенную речь.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Culture / Социальные сети.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2. Unit grammar check / Общие вопросы в косвенной речи.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Writing dossier / Электронное письмо.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Dialogue building / Приглашение на свидание.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общекультурного наследия России и общемирового культурного наследия;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уважение личности и её достоинства, доброжелательное отношение к окружающим, гражданский патриотизм, любовь к Родине, чувство гордости за свою страну; уважение к другим народам России и мира и принятие их, умение вести диалог на основе равноправных отношений и взаимного уважения;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выраженная устойчивая учебно - познавательная мотивация и интерес к учению;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готовность к самообразованию и самовоспитанию;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принимать решения в проблемной ситуации;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осуществлять познаватель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ную рефлексию в отношении действий по решению учебных и познавательных задач; адекватно оценивать свои возмож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ности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строить монологическое контекстное высказывание;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организовывать и планировать учебное сотрудничество с учителем и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собеседника и отвечать на его вопросы, опираясь на изученную тематику и усвоенный лексико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грамматический материал;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рассказывать о себе, использовать перифраз, синонимические средства в процессе устного общения;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понимать основное содержание коротких, несложных аутентичных прагматических текстов и выделять значимую информацию;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уметь определять тему текста, выделять главные факты, опуская второстепенные;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прогнозировать его содержание по заголовку;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несложные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перевод), а также справочные материалы;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оценивать полученную информацию, выражать своё мнение; читать текст с выборочным пониманием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значимой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Уважительное отношение к людям; бережное отношение к их чувствам;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уважительное отношение к мировым историческим ценностям в области литературы;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особенности социальной жизни молодежи в родной стране и за рубежом;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ответственное отношение к образованию и самообразованию;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проявлять дисциплинированность, последовательность, целеустремленность и самостоятельность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самостоятельного выделения и формулирования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289"/>
        <w:gridCol w:w="1739"/>
        <w:gridCol w:w="2880"/>
        <w:gridCol w:w="2188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61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сверстниками, знать и уметь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35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брать на себя инициативу в организации совместного действия.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60" w:line="18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нужной/интересующей информации;</w:t>
            </w:r>
          </w:p>
          <w:p w:rsidR="00613DB7" w:rsidRPr="00613DB7" w:rsidRDefault="00613DB7" w:rsidP="00613DB7">
            <w:pPr>
              <w:spacing w:before="60" w:after="6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писать личные письма с опорой на образец;</w:t>
            </w:r>
          </w:p>
          <w:p w:rsidR="00613DB7" w:rsidRPr="00613DB7" w:rsidRDefault="00613DB7" w:rsidP="00613DB7">
            <w:pPr>
              <w:spacing w:before="60"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      </w:r>
          </w:p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647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9.</w:t>
            </w:r>
          </w:p>
          <w:p w:rsidR="00613DB7" w:rsidRPr="00613DB7" w:rsidRDefault="00613DB7" w:rsidP="00613DB7">
            <w:pPr>
              <w:spacing w:after="0" w:line="22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Wonderful</w:t>
            </w:r>
          </w:p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World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Vocabulary 1. Reading / Описание места и местности.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CLIL - Geography / Чудеса света.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Grammar 1. / Конструкция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«бывало раньше...».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Vocabulary 2. Speaking. Listening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Каникулы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Culture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Вокруг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Grammar 2. Unit grammar check /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Обзор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грамматических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Writing dossier /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Каникулы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en-US"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pacing w:val="-4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Dialogue building /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банке.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интегрироваться в группу сверстников и строить продуктивное взаимодействие со сверстниками и взрослыми;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и умение применять основы коммуникативной рефлексии;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использовать адекватные языковые средства для отображения своих чувств, мыслей, мотивов и потребностей;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 планировать, анализировать и контролировать условия достижения цели;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формулировать собственное мнение и позицию, строить монологическое контекстное высказывание; владеть устной и письменной речью.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давать краткую характеристику персонажей;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читать текст с выборочным пониманием значимой/нужной/интересующей информации;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составлять план, тезисы устного или письменного сообщения;</w:t>
            </w:r>
          </w:p>
          <w:p w:rsidR="00613DB7" w:rsidRPr="00613DB7" w:rsidRDefault="00613DB7" w:rsidP="00613DB7">
            <w:pPr>
              <w:spacing w:after="0" w:line="235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 излагать результаты проектной работы.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Стремление к активному познанию окружающей действительности, интерес к активному образу жизни;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бережное, уважительное отношение к природе и всем формам жизни; понимание активной роли человека в природе;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экологические проблемы; готовность к личному участию в экологических проектах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;;</w:t>
            </w:r>
            <w:proofErr w:type="gramEnd"/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осознавать родную культуру через контекст культуры других стран;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работать в паре/группе, способность к взаимопомощи;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анализировать, сравнивать, обобщать; умение вести обсуждение;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потребность формировать в себе позитивные черты характера;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проявлять дисциплинированность, последовательность, целеустремленность и самостоятельность в выполнении учебных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учебно-трудовых заданий;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самостоятельного выделения и формулирования познавательной задачи; умение поиска необходимой информации;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знание правил речевого этикета; 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владение культурой диалогической речи.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lastRenderedPageBreak/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705"/>
        <w:gridCol w:w="2232"/>
        <w:gridCol w:w="2924"/>
        <w:gridCol w:w="2155"/>
      </w:tblGrid>
      <w:tr w:rsidR="00613DB7" w:rsidRPr="00613DB7" w:rsidTr="00613DB7">
        <w:trPr>
          <w:trHeight w:val="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Темы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Формируемые универсальные учебные действия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Предметные результаты освоения темы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Личностные результаты</w:t>
            </w:r>
          </w:p>
        </w:tc>
      </w:tr>
      <w:tr w:rsidR="00613DB7" w:rsidRPr="00613DB7" w:rsidTr="00613DB7">
        <w:trPr>
          <w:trHeight w:val="207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Progress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check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сравнивать результаты своих пошаговых действий с заданным эталоном-образцом;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контролировать результат своей деятельности в сотрудничестве с педагогом и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сверстниками;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воспринимать оценки учителя и сверстников.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совершенствование иноязычной коммуникативной компетенции;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и систематизация знаний о языке;</w:t>
            </w:r>
          </w:p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расширение лингвистического кругозора.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находить и корректировать свои ошибки, формирование уверенности в себе и своих силах.</w:t>
            </w:r>
          </w:p>
        </w:tc>
      </w:tr>
      <w:tr w:rsidR="00613DB7" w:rsidRPr="00613DB7" w:rsidTr="00613DB7">
        <w:trPr>
          <w:trHeight w:val="208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прохождения трех разделов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Умение осуществлять регулятивные действия самонаблюдения, самоконтроля, самооценки в процессе коммуникативной деятельности на иностранном языке; умение контролировать результат своей деятельности в сотрудничестве с педагогом и сверстниками.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 Осознание учеником того, насколько хорошо он научился говорить, понимать англоязычную речь на слух, читать и писать на английском языке, каков его уровень в освоении английского языка, чем ещё предстоит овладеть.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вносить необходимые коррективы в свои речевые действия на основе их оценки;</w:t>
            </w:r>
          </w:p>
          <w:p w:rsidR="00613DB7" w:rsidRPr="00613DB7" w:rsidRDefault="00613DB7" w:rsidP="00613DB7">
            <w:pPr>
              <w:spacing w:after="0" w:line="230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ошибку и исправить ее как с помощью, так и без помощи преподавателя.</w:t>
            </w:r>
          </w:p>
        </w:tc>
      </w:tr>
      <w:tr w:rsidR="00613DB7" w:rsidRPr="00613DB7" w:rsidTr="00613DB7">
        <w:trPr>
          <w:trHeight w:val="370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before="6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revision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Consolidation: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and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Final Test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адекватно самостоятельно оценивать правильность выполнения действия и вносить необходимые коррективы;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выделять альтернативные способы достижения цели и выбирать наиболее эффективный способ;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способность формулировать собственное мнение и позицию, адекватно использовать речевые средства для решения различных коммуникативных задач;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применять основы коммуникативной рефлексии.</w:t>
            </w:r>
          </w:p>
        </w:tc>
        <w:tc>
          <w:tcPr>
            <w:tcW w:w="4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Ориентироваться в англоязычном тексте;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оценивать полученную информацию, выражать своё мнение;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краткие сообщения, описывать события, явления (в рамках изученных тем);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передавать основное содержание, основную мысль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услышанного;</w:t>
            </w:r>
          </w:p>
          <w:p w:rsidR="00613DB7" w:rsidRPr="00613DB7" w:rsidRDefault="00613DB7" w:rsidP="00613DB7">
            <w:pPr>
              <w:spacing w:after="0" w:line="23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выражать своё отношение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/услышанному.</w:t>
            </w:r>
          </w:p>
        </w:tc>
        <w:tc>
          <w:tcPr>
            <w:tcW w:w="4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реализовывать самоконтроль и самокоррекцию;</w:t>
            </w:r>
          </w:p>
          <w:p w:rsidR="00613DB7" w:rsidRPr="00613DB7" w:rsidRDefault="00613DB7" w:rsidP="00613DB7">
            <w:pPr>
              <w:spacing w:after="0" w:line="226" w:lineRule="atLeas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оценивать полученную информацию, выражать свое мнение.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Тематическое планирование учебного материала в 5-9 классах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        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Тематическое планирование. 5 класс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</w:t>
      </w:r>
    </w:p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hd w:val="clear" w:color="auto" w:fill="FFFFFF"/>
          <w:lang w:eastAsia="ru-RU"/>
        </w:rPr>
        <w:br w:type="textWrapping" w:clear="all"/>
      </w:r>
    </w:p>
    <w:tbl>
      <w:tblPr>
        <w:tblW w:w="169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446"/>
        <w:gridCol w:w="905"/>
        <w:gridCol w:w="2103"/>
        <w:gridCol w:w="3283"/>
        <w:gridCol w:w="1230"/>
        <w:gridCol w:w="1939"/>
        <w:gridCol w:w="961"/>
        <w:gridCol w:w="1522"/>
        <w:gridCol w:w="1784"/>
        <w:gridCol w:w="1084"/>
        <w:gridCol w:w="1209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439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Языковая компетенция</w:t>
            </w:r>
          </w:p>
        </w:tc>
        <w:tc>
          <w:tcPr>
            <w:tcW w:w="5241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рамматика</w:t>
            </w:r>
            <w:proofErr w:type="gramEnd"/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оворение</w:t>
            </w:r>
            <w:proofErr w:type="gram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7. Life in the Past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ФУ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Профессии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Ежедневные занятия/занятия в свободное время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простое время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(to be)</w:t>
            </w:r>
          </w:p>
          <w:p w:rsidR="00613DB7" w:rsidRPr="00613DB7" w:rsidRDefault="00613DB7" w:rsidP="00613DB7">
            <w:pPr>
              <w:spacing w:after="0" w:line="206" w:lineRule="atLeas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Вопросы в п. п.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06" w:lineRule="atLeas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Правильные, неправильные глаголы в п.п.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 факт файла, рассказа, дневника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Описание прошлых событий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Задать вопросы о том, что люди делали в прошлом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Чтение сказки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Описание школьной экскурсии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Fact file: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История появления американских кроссовок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Просьба пояснения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ICT: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ИКТ</w:t>
            </w:r>
          </w:p>
        </w:tc>
      </w:tr>
      <w:tr w:rsidR="00613DB7" w:rsidRPr="00613DB7" w:rsidTr="00613DB7">
        <w:trPr>
          <w:trHeight w:val="1311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8. Telling a Story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ФУ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на море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Ежедневные занятия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на море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простое время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Фразовые глаголы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указатели п.п.в.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вопросы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Аудирование беседы, истории и автобиографии.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•  Говорим о том, что делали в прошлом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Чтение истории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Мини  - сочинение  по теме «Автобиография»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Экология в Новой Зеландии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Известные российские деятели искусства и культуры: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613DB7" w:rsidRPr="00613DB7" w:rsidTr="00613DB7">
        <w:trPr>
          <w:trHeight w:val="166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9. Looking into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the Future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шоу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предметы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во время праздников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в свободное время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Показываем предметы и мероприятия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Праздничные мероприятия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Оборот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be going to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(планы и намерения) (глагол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will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(Прогнозирование будущего)</w:t>
            </w:r>
            <w:proofErr w:type="gramEnd"/>
          </w:p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Глаголы побуждения к совместным действиям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want / let’s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 анкеты, вопросов, записи в дневнике и беседы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Говорим о планах и намерениях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Прогнозируем будущее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Вносим предложения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Говорим, что мы (не) хотим делать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Чтение      э - письма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Описываем идеальное место отдыха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Туристические достопримечательности в Канаде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Социальные способы получения информации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Язык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Будущее английского языка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 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2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7-9</w:t>
            </w:r>
          </w:p>
        </w:tc>
      </w:tr>
      <w:tr w:rsidR="00613DB7" w:rsidRPr="00613DB7" w:rsidTr="00613DB7">
        <w:trPr>
          <w:trHeight w:val="42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 1-9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62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62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Итоговое тестирование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7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bookmark41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u w:val="single"/>
                <w:lang w:eastAsia="ru-RU"/>
              </w:rPr>
              <w:t>Тематическое планирование. 6 клас</w:t>
            </w:r>
            <w:bookmarkEnd w:id="5"/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</w:tr>
    </w:tbl>
    <w:tbl>
      <w:tblPr>
        <w:tblW w:w="13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563"/>
        <w:gridCol w:w="937"/>
        <w:gridCol w:w="1348"/>
        <w:gridCol w:w="1492"/>
        <w:gridCol w:w="1215"/>
        <w:gridCol w:w="1367"/>
        <w:gridCol w:w="980"/>
        <w:gridCol w:w="1103"/>
        <w:gridCol w:w="1487"/>
        <w:gridCol w:w="1133"/>
        <w:gridCol w:w="1369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05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Unit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 темы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Предметы классного обихода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Цвета, дни время, даты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Times, dates, days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Повторение простых времен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 классного обихода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Приветствие, знакомство на уроке английского яз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Приветствие в разных странах, календари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Просьба пояснения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Способы получения информац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ии о я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зыке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18"/>
          <w:szCs w:val="18"/>
          <w:shd w:val="clear" w:color="auto" w:fill="FFFFFF"/>
          <w:lang w:eastAsia="ru-RU"/>
        </w:rPr>
        <w:br w:type="textWrapping" w:clear="all"/>
      </w:r>
    </w:p>
    <w:tbl>
      <w:tblPr>
        <w:tblW w:w="2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446"/>
        <w:gridCol w:w="1800"/>
        <w:gridCol w:w="2186"/>
        <w:gridCol w:w="4880"/>
        <w:gridCol w:w="1166"/>
        <w:gridCol w:w="2099"/>
        <w:gridCol w:w="1059"/>
        <w:gridCol w:w="2174"/>
        <w:gridCol w:w="1509"/>
        <w:gridCol w:w="1310"/>
        <w:gridCol w:w="1209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66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 1. Let’s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Communi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cate!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 темы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Языки, страны, национальности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Прилагательные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be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+ -?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предложениях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в ответах на вопросы в настоящем простом времени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Местоимения личные, притяжательные, притяжательный падеж сущ-х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Вопросительные слова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Изучение языков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Обмен личной информацией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Языки вразных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странах</w:t>
            </w:r>
            <w:proofErr w:type="gramEnd"/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Личный профиль</w:t>
            </w:r>
          </w:p>
          <w:p w:rsidR="00613DB7" w:rsidRPr="00613DB7" w:rsidRDefault="00613DB7" w:rsidP="00613DB7">
            <w:pPr>
              <w:spacing w:after="0" w:line="206" w:lineRule="atLeast"/>
              <w:ind w:left="6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Заглавные буквы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Многонациональная Британия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язык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2. Meet the Family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Непроизносимая  буква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h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людей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have got: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- ? 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предложениях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 кратких ответах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Вопросительные предложения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How many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...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?</w:t>
            </w:r>
            <w:proofErr w:type="gram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семьи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(рассказ) о семье</w:t>
            </w:r>
          </w:p>
          <w:p w:rsidR="00613DB7" w:rsidRPr="00613DB7" w:rsidRDefault="00613DB7" w:rsidP="00613DB7">
            <w:pPr>
              <w:spacing w:after="0" w:line="206" w:lineRule="atLeast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Разговор о покупках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Семья Беме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Жонглеры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</w:p>
          <w:p w:rsidR="00613DB7" w:rsidRPr="00613DB7" w:rsidRDefault="00613DB7" w:rsidP="00613DB7">
            <w:pPr>
              <w:spacing w:after="0" w:line="17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Апострофы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Фестиваль Красная Земля в США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Чтение Интернет форумов и постов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 curriculum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искусство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3. Free Time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Звуки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[s], [z],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[iz]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 в свободное время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Ежедневные занятия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Настоящее простое время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Порядок слов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Выражения времени: at, on, in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Наречия частотности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Выходные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Talking about your daily routines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указаний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инструкций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Зарабатывай деньги в свободное время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 - письмо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Союзы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and, but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Юные музыканты Ирландии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Поиск значения слова в словаре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ИКТ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  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1-3</w:t>
            </w:r>
          </w:p>
        </w:tc>
      </w:tr>
      <w:tr w:rsidR="00613DB7" w:rsidRPr="00613DB7" w:rsidTr="00613DB7">
        <w:trPr>
          <w:trHeight w:val="145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4. Learning for Life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Фонетические упражнения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 темы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Школьные предметы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Умения и способности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Конструкции с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глаголами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love, hate, don’t like + -ing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объектные                                местоимения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Повторение вопросов, порядок слов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Why ...?/Because ...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Радио интервью со слепым спортсменом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Говорение о симпатиях и антипатиях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Модальный 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can/can’t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предложений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Отправьте моего друга в школу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Анкета (вопролсник)</w:t>
            </w:r>
          </w:p>
          <w:p w:rsidR="00613DB7" w:rsidRPr="00613DB7" w:rsidRDefault="00613DB7" w:rsidP="00613DB7">
            <w:pPr>
              <w:spacing w:after="6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Поход в щкоу на шотландский остров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Поиск идиом в Интернете и в словарях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5.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Wonderful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Wildlife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Фонетические упражнения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Вымирающие животные</w:t>
            </w:r>
          </w:p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Наречия образа действий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Настоящее продолженное время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Сравнение настоящее простое и продолженное времена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Выражения времени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Рассказ о животных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животного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verb + -ing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Делать приготовления (принимать меры)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Всемирный Фонд Природы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Ве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Употребление прилагательных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Странная и удивительная природа Австралии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Наука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6. Days out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Ударение в слове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Туристические  места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 и напитки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Констр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there is / there are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Предлоги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Исчисляемые и неисч. существительные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Артикль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a/an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                                                местоимения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some, any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Беседа в магазинах и ресторанах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 еды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размещение местоположение на карте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Добро пожаловать в Лондон!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Туристический справочник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Наречие тоже, также 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also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День  в летнем шоу в Англии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Группировка и дифференциация фактов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овторение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4-6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18"/>
          <w:szCs w:val="18"/>
          <w:shd w:val="clear" w:color="auto" w:fill="FFFFFF"/>
          <w:lang w:eastAsia="ru-RU"/>
        </w:rPr>
        <w:br w:type="textWrapping" w:clear="all"/>
      </w:r>
    </w:p>
    <w:tbl>
      <w:tblPr>
        <w:tblW w:w="17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446"/>
        <w:gridCol w:w="1171"/>
        <w:gridCol w:w="2260"/>
        <w:gridCol w:w="2606"/>
        <w:gridCol w:w="1166"/>
        <w:gridCol w:w="2127"/>
        <w:gridCol w:w="1144"/>
        <w:gridCol w:w="2020"/>
        <w:gridCol w:w="1018"/>
        <w:gridCol w:w="1018"/>
        <w:gridCol w:w="1209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04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7. Look into the Past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Звуки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[t], [d],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[id]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Творцы истории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Неправильные глаголы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be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  в + - ? предложениях  в п.п.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Правильные и неправильные глаголы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there was / there were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 Аудиогид от музея Титаника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 об экскурсии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информации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Чудеса Древнего мира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Биография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Разъемы время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Замки и драконы Уэльса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Перефраз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</w:tr>
      <w:tr w:rsidR="00613DB7" w:rsidRPr="00613DB7" w:rsidTr="00613DB7">
        <w:trPr>
          <w:trHeight w:val="104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8.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Team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Spirit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Ударение в предложении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лимпийские виды спорта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Одежда и аксесуары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Прошедшее п.в.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- ?_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краткие ответы</w:t>
            </w:r>
            <w:proofErr w:type="gramEnd"/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Слова - указатели прошедшего п.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Экскурсия на стадион Уэмбли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Говорим о спорте</w:t>
            </w:r>
          </w:p>
          <w:p w:rsidR="00613DB7" w:rsidRPr="00613DB7" w:rsidRDefault="00613DB7" w:rsidP="00613DB7">
            <w:pPr>
              <w:spacing w:after="0" w:line="206" w:lineRule="atLeast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 событиях в прошлом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Олимпийские игры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Опрос класса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Вопросы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Безумные виды спорта в Новой Зеландии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Физкультура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 9. It’s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Summer!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ФУ лексика темы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Погода и времена года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Особенности ландшафтаа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Конструкция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be going to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Слова - указатели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How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...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?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вопросы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Модальный 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must/mustn’t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Планы на каникулы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Говорим о планах на каникулы</w:t>
            </w:r>
          </w:p>
          <w:p w:rsidR="00613DB7" w:rsidRPr="00613DB7" w:rsidRDefault="00613DB7" w:rsidP="00613DB7">
            <w:pPr>
              <w:spacing w:after="0" w:line="206" w:lineRule="atLeast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Выражения количества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>Активная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shd w:val="clear" w:color="auto" w:fill="FFFFFF"/>
                <w:lang w:eastAsia="ru-RU"/>
              </w:rPr>
              <w:t xml:space="preserve"> веб-страница лагеря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Письио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Предлоги времени и места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Добро пожаловать в Канаду!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Просьба пояснения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 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Разделы 7-9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Разделы  1-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каждого раздела</w:t>
            </w:r>
          </w:p>
        </w:tc>
      </w:tr>
      <w:tr w:rsidR="00613DB7" w:rsidRPr="00613DB7" w:rsidTr="00613DB7">
        <w:trPr>
          <w:trHeight w:val="42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before="60"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Финальное повторение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Итоговое повторение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Итоговое тестирование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bookmark42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Тематическое планирование.7 класс.</w:t>
            </w:r>
            <w:bookmarkEnd w:id="6"/>
          </w:p>
        </w:tc>
      </w:tr>
    </w:tbl>
    <w:tbl>
      <w:tblPr>
        <w:tblW w:w="14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435"/>
        <w:gridCol w:w="856"/>
        <w:gridCol w:w="1843"/>
        <w:gridCol w:w="1635"/>
        <w:gridCol w:w="1116"/>
        <w:gridCol w:w="2819"/>
        <w:gridCol w:w="970"/>
        <w:gridCol w:w="982"/>
        <w:gridCol w:w="977"/>
        <w:gridCol w:w="977"/>
        <w:gridCol w:w="1162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46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Unit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 лексика темы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Семья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Одежда</w:t>
            </w:r>
          </w:p>
          <w:p w:rsidR="00613DB7" w:rsidRPr="00613DB7" w:rsidRDefault="00613DB7" w:rsidP="00613DB7">
            <w:pPr>
              <w:spacing w:after="0" w:line="206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школе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be</w:t>
            </w:r>
          </w:p>
          <w:p w:rsidR="00613DB7" w:rsidRPr="00613DB7" w:rsidRDefault="00613DB7" w:rsidP="00613DB7">
            <w:pPr>
              <w:spacing w:after="0" w:line="170" w:lineRule="atLeast"/>
              <w:ind w:lef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have got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 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.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.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 классного обихода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Личная информация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писание людей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Семейные отношения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Просьба пояснения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Поиск значения слов в словаре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17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97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422"/>
        <w:gridCol w:w="1361"/>
        <w:gridCol w:w="2346"/>
        <w:gridCol w:w="8515"/>
        <w:gridCol w:w="1355"/>
        <w:gridCol w:w="2064"/>
        <w:gridCol w:w="1358"/>
        <w:gridCol w:w="2162"/>
        <w:gridCol w:w="1307"/>
        <w:gridCol w:w="1383"/>
        <w:gridCol w:w="1143"/>
      </w:tblGrid>
      <w:tr w:rsidR="00613DB7" w:rsidRPr="00613DB7" w:rsidTr="00613DB7">
        <w:trPr>
          <w:trHeight w:val="421"/>
        </w:trPr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1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39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234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1.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Making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Music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Ударение в предложении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Инструменты и музыканты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Прилагательные выр. мнение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Настоящее п.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Выражения и наречия частотности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Глаголы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like, love, hate + -ing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Телеигра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Шоу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Спрашиваем о занятиях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 симпатиях и антипатиях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The Ones to Watch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Музыкальный обзор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Союзы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and, but, because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Музыка в Британии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Навыки общения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Музыка</w:t>
            </w:r>
          </w:p>
        </w:tc>
      </w:tr>
      <w:tr w:rsidR="00613DB7" w:rsidRPr="00613DB7" w:rsidTr="00613DB7">
        <w:trPr>
          <w:trHeight w:val="1437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2. Let’s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Celebrate!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Гласные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[I], 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Праздники</w:t>
            </w:r>
          </w:p>
          <w:p w:rsidR="00613DB7" w:rsidRPr="00613DB7" w:rsidRDefault="00613DB7" w:rsidP="00613DB7">
            <w:pPr>
              <w:spacing w:after="0" w:line="170" w:lineRule="atLeast"/>
              <w:ind w:left="10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Особенные дни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Настоящее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продолженное в.</w:t>
            </w:r>
          </w:p>
          <w:p w:rsidR="00613DB7" w:rsidRPr="00613DB7" w:rsidRDefault="00613DB7" w:rsidP="00613DB7">
            <w:pPr>
              <w:spacing w:after="0" w:line="206" w:lineRule="atLeast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Настоящее длит.  и простое времена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4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Настоящее длит. В. Для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выражения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будущего 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Разговор по телефону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Планируем празднование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Делаем приготовления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Праздники в Великобритании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Викторина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Приглашение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Заглавные буквы и знаки препинания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США: Наш семейный  День Благодарения 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Чтение Интернет форумов и постов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1675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3. Where Do You Live?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Ударение в слове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доме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Профессии, места работы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Оборот местоположения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                 there is / there are +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артикль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a/an,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неопределенные местоимения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some, any</w:t>
            </w:r>
          </w:p>
          <w:p w:rsidR="00613DB7" w:rsidRPr="00613DB7" w:rsidRDefault="00613DB7" w:rsidP="00613DB7">
            <w:pPr>
              <w:spacing w:after="0" w:line="206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количественные местоимения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much, many, a lot of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Разговор о жизни вне города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Спрашиваем «Где ты живешь?»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Спрашиваем «Как пройти?»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Дом, который построил Бен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места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Порядок прилагательных в предложении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Канада: Жизнь в Арктическом городе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Поиск значения слова   в словаре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416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Повторение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  <w:proofErr w:type="gramEnd"/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644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1-3</w:t>
            </w:r>
          </w:p>
        </w:tc>
      </w:tr>
      <w:tr w:rsidR="00613DB7" w:rsidRPr="00613DB7" w:rsidTr="00613DB7">
        <w:trPr>
          <w:trHeight w:val="1234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4.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Screen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Stories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Звуки</w:t>
            </w:r>
          </w:p>
          <w:p w:rsidR="00613DB7" w:rsidRPr="00613DB7" w:rsidRDefault="00613DB7" w:rsidP="00613DB7">
            <w:pPr>
              <w:spacing w:after="0" w:line="19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[t], [d], [id]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ТВ программы</w:t>
            </w:r>
          </w:p>
          <w:p w:rsidR="00613DB7" w:rsidRPr="00613DB7" w:rsidRDefault="00613DB7" w:rsidP="00613DB7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Виды  фильмов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Прошедшее простое время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was/were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ago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Радиопрограмма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об актерах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 профессиях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История анимации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людей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Составление плана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Индия: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из Великобритании в Болливуд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Изучение моделей слов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</w:tc>
      </w:tr>
      <w:tr w:rsidR="00613DB7" w:rsidRPr="00613DB7" w:rsidTr="00613DB7">
        <w:trPr>
          <w:trHeight w:val="1437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5.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Disaster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Zone!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[waz],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[wsz]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Природные явления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Наречия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Прошедшее длительное время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Прошедшее длительное в. И прошедшее простое время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Правила безопасности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людей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Ведение беседы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Краткая сводка новостей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Слова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повествования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one day, then, later, in the end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США: ураган Катрина, рассказ выжившего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Изучение  состава слов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География</w:t>
            </w:r>
          </w:p>
        </w:tc>
      </w:tr>
      <w:tr w:rsidR="00613DB7" w:rsidRPr="00613DB7" w:rsidTr="00613DB7">
        <w:trPr>
          <w:trHeight w:val="1234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6.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Playing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Games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Непроизносимая буква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l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Игры</w:t>
            </w:r>
          </w:p>
          <w:p w:rsidR="00613DB7" w:rsidRPr="00613DB7" w:rsidRDefault="00613DB7" w:rsidP="00613DB7">
            <w:pPr>
              <w:spacing w:before="60"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Компьютеры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Сравнительная и превосходная степени  прилагательных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Модальные глаголы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could/couldn’t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should/shouldn’t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Мировые рекорды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Выражаем предпочтения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Даем совет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Комментарий читателя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Обзор товара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Порядок слов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Шотландия: игры горцев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Группировка и дифференциация фактов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ИКТ</w:t>
            </w:r>
          </w:p>
        </w:tc>
      </w:tr>
      <w:tr w:rsidR="00613DB7" w:rsidRPr="00613DB7" w:rsidTr="00613DB7">
        <w:trPr>
          <w:trHeight w:val="426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Revision 2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6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4-6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69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422"/>
        <w:gridCol w:w="1835"/>
        <w:gridCol w:w="1599"/>
        <w:gridCol w:w="3077"/>
        <w:gridCol w:w="1109"/>
        <w:gridCol w:w="1372"/>
        <w:gridCol w:w="1057"/>
        <w:gridCol w:w="1517"/>
        <w:gridCol w:w="1472"/>
        <w:gridCol w:w="2331"/>
        <w:gridCol w:w="1143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7. You Future, Our Future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will (‘ll)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Твоя история жизни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Вторсырье и упаковка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Будущее простое время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   will/won’t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Придаточные уловные предложения 1 типа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Научная программа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Задаем вопросы о будущем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Выражаем мнение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Ваш углеродный след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 Сочинение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Проверяем глаголы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Англия: Первый в Европе город без пластиковых пакетов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Наука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8. Interna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  <w:t>tional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Adventures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1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Звуки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[b], [v]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Виды транспорта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Проблемы со здоровьем и оказание первой помощи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 be going to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would like to / wouldn ’t like to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must/mustn’t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Неопределенные местоимения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 аптеке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Разговариваем о транспорте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Поездка на автобусе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Готовы ли вы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Всемирному слету скаутов??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Совет путешественникам (туристам)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Наречия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too, also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Южная Африка: многонациональное государство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Изучаем производные слова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Наука</w:t>
            </w:r>
          </w:p>
        </w:tc>
      </w:tr>
      <w:tr w:rsidR="00613DB7" w:rsidRPr="00613DB7" w:rsidTr="00613DB7">
        <w:trPr>
          <w:trHeight w:val="104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9.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Best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Friends?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ФУ лексика темы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Личные проблем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ы(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вопросы)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Личностные прилагательные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Настоящее совершенное время +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Систематизация (обзор) времен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Гороскопы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Обсуждаем знаки зодиака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Поиск информации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Дорогая Диана… ...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Описание друга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местоимений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Северная Ирландия: от борьбы к дружбе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 Группировка и дифференциация фактов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Литература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Повторение 3 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7-9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Контроль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После каждого раздела</w:t>
            </w:r>
          </w:p>
        </w:tc>
      </w:tr>
      <w:tr w:rsidR="00613DB7" w:rsidRPr="00613DB7" w:rsidTr="00613DB7">
        <w:trPr>
          <w:trHeight w:val="42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1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Повторение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изученного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материалы:  разделы 1-9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Итоговое тестирование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13763" w:type="dxa"/>
            <w:gridSpan w:val="10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bookmark43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u w:val="single"/>
                <w:lang w:eastAsia="ru-RU"/>
              </w:rPr>
              <w:t>Тематическое планирование . 8 класс</w:t>
            </w:r>
            <w:r w:rsidRPr="00613DB7">
              <w:rPr>
                <w:rFonts w:ascii="Times New Roman" w:eastAsia="Times New Roman" w:hAnsi="Times New Roman" w:cs="Times New Roman"/>
                <w:color w:val="267F8C"/>
                <w:sz w:val="24"/>
                <w:szCs w:val="24"/>
                <w:u w:val="single"/>
                <w:lang w:eastAsia="ru-RU"/>
              </w:rPr>
              <w:t>.</w:t>
            </w:r>
            <w:bookmarkEnd w:id="7"/>
          </w:p>
        </w:tc>
      </w:tr>
    </w:tbl>
    <w:tbl>
      <w:tblPr>
        <w:tblW w:w="136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07"/>
        <w:gridCol w:w="893"/>
        <w:gridCol w:w="2006"/>
        <w:gridCol w:w="1578"/>
        <w:gridCol w:w="1159"/>
        <w:gridCol w:w="1063"/>
        <w:gridCol w:w="976"/>
        <w:gridCol w:w="1008"/>
        <w:gridCol w:w="1353"/>
        <w:gridCol w:w="1067"/>
        <w:gridCol w:w="1270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725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Starter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Unit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 лексика темы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Глаголы,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существительные, прилагательные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be, have got, can,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there is /there are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Вопросительные слова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Настоящее простое время и наречия частотности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Настоящее длительное время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Классная лекика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людей и мест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Короткие упражнени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Добро пожаловать в Великобританию!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Просьба пояснения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Перифраз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изучения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8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422"/>
        <w:gridCol w:w="983"/>
        <w:gridCol w:w="1883"/>
        <w:gridCol w:w="3167"/>
        <w:gridCol w:w="1110"/>
        <w:gridCol w:w="1372"/>
        <w:gridCol w:w="2500"/>
        <w:gridCol w:w="2000"/>
        <w:gridCol w:w="1397"/>
        <w:gridCol w:w="2331"/>
        <w:gridCol w:w="1242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66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1.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Interesting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Lives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Ударение в слове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Достижения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Личные качества: прилагательные антонимы: 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Настоящее длит.  и простое времена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Наречия частотности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be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:  в прошедшем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eastAsia="ru-RU"/>
              </w:rPr>
              <w:t> в</w:t>
            </w:r>
          </w:p>
          <w:p w:rsidR="00613DB7" w:rsidRPr="00613DB7" w:rsidRDefault="00613DB7" w:rsidP="00613DB7">
            <w:pPr>
              <w:spacing w:after="0" w:line="206" w:lineRule="atLeast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     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оборот местоположения в  пр. в.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there was /there were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Презентация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Угадываем известного человека из прошлого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Знакомимся с людьми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before="180"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Герцог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Эдинбургский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принимает вызов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Профиль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Приводим примеры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Завоевательницы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История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2. Crime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Звуки</w:t>
            </w:r>
          </w:p>
          <w:p w:rsidR="00613DB7" w:rsidRPr="00613DB7" w:rsidRDefault="00613DB7" w:rsidP="00613DB7">
            <w:pPr>
              <w:spacing w:after="0" w:line="19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t], [d], [id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Преступления и преступники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Фразовые глаголы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Прошедшее простое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Прошедшее длительное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Прошедшее простое и длительное времена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Радио - телефон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Рассказываем о прошедшем празднике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Спрашиваем «Как пройти?»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Исчезнувший!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Тайна Дэна Купера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Отчет о мероприятии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Наречия степени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Предотвращение преступлений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 Группировка и дифференциация фактов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Обществознание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3. Money, Money, Money!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Звук  [э]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Глаголы  и сущ., по теме «Деньги»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Сравнительная и превосходная степени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too, not enough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: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Количественные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местоимения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some, any, much, many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,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a lot of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Объявления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Разговариваем о деньгах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Делаем покупки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Одна красная скрепка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Благодарственное письмо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Ты бережливый человек или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транжира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Математика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Повторение 1   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1-3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4. Extreme!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Интонация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Экстремальные виды спорта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Прилагательные -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ed / -ing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Настоящее совершенное время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Радио новости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 своем опыте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Даем совет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Собачья жизнь!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Блог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shd w:val="clear" w:color="auto" w:fill="FFFFFF"/>
                <w:lang w:eastAsia="ru-RU"/>
              </w:rPr>
              <w:t>С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ентенциальное</w:t>
            </w:r>
            <w:r w:rsidRPr="00613DB7">
              <w:rPr>
                <w:rFonts w:ascii="Helvetica" w:eastAsia="Times New Roman" w:hAnsi="Helvetica" w:cs="Times New Roman"/>
                <w:sz w:val="24"/>
                <w:szCs w:val="2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наречие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Знакомство с волонтерами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Чтение Интернет форумов и постов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Анатомия</w:t>
            </w:r>
          </w:p>
        </w:tc>
      </w:tr>
      <w:tr w:rsidR="00613DB7" w:rsidRPr="00613DB7" w:rsidTr="00613DB7">
        <w:trPr>
          <w:trHeight w:val="145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Раздел 5. New Media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Гласные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[i], [ai]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Цифровые сми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Вебсайты, газеты и журналы newspapers and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magazines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Настоящее совершенное время с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for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  и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since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with , just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Настоящее совершенное время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прошедшее простое время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Анкета (вопросник)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Объясняем причины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Делаем приготовления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Мелодичная революция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Обзор вебсайта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Слова - связки и контраста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Молодежные СМИ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 Поиск значения слова   в словаре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ИКТ</w:t>
            </w:r>
          </w:p>
        </w:tc>
      </w:tr>
      <w:tr w:rsidR="00613DB7" w:rsidRPr="00613DB7" w:rsidTr="00613DB7">
        <w:trPr>
          <w:trHeight w:val="1454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6.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Frontiers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Гласные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[u:], [au],</w:t>
            </w:r>
          </w:p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[«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L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vertAlign w:val="superscript"/>
                <w:lang w:eastAsia="ru-RU"/>
              </w:rPr>
              <w:t>[эи]</w:t>
            </w:r>
            <w:proofErr w:type="gram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Предлоги движени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я(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направления)</w:t>
            </w:r>
          </w:p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Прилагательные высшей</w:t>
            </w:r>
            <w:r w:rsidRPr="00613DB7">
              <w:rPr>
                <w:rFonts w:ascii="Verdana" w:eastAsia="Times New Roman" w:hAnsi="Verdana" w:cs="Times New Roman"/>
                <w:color w:val="333333"/>
                <w:sz w:val="19"/>
                <w:szCs w:val="19"/>
                <w:shd w:val="clear" w:color="auto" w:fill="FFFFFF"/>
                <w:lang w:eastAsia="ru-RU"/>
              </w:rPr>
              <w:t> с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тепени качества</w:t>
            </w:r>
            <w:r w:rsidRPr="00613DB7">
              <w:rPr>
                <w:rFonts w:ascii="Verdana" w:eastAsia="Times New Roman" w:hAnsi="Verdana" w:cs="Times New Roman"/>
                <w:color w:val="333333"/>
                <w:sz w:val="19"/>
                <w:szCs w:val="19"/>
                <w:shd w:val="clear" w:color="auto" w:fill="FFFFFF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 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Модальные глаголы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will и might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Конструкция б.в.                 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be going to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 Придаточные условные предложения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!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типа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Планы на поездку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Говорим о будущем празднике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Пользуемся общественным транспортом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 Испании в космос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Описание места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Слова – связки причины и результата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Антарктический круиз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 Группировка и дифференциация фактов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Наука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Повторение 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4-6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5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528"/>
        <w:gridCol w:w="1145"/>
        <w:gridCol w:w="1460"/>
        <w:gridCol w:w="2103"/>
        <w:gridCol w:w="1171"/>
        <w:gridCol w:w="1414"/>
        <w:gridCol w:w="1516"/>
        <w:gridCol w:w="1244"/>
        <w:gridCol w:w="1136"/>
        <w:gridCol w:w="1114"/>
        <w:gridCol w:w="1301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840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7.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Global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Citizens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-tion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Глобальные проблемы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Глагол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get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Придаточные предложения 2 типа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Наречия возможности и вероятности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Дилемма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Обсуждаем идеи подарков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Соглашаемся и не соглашаемся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Пожалуйста, помогите Всемирному фонду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деревниспас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Эссе: мое мнение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Выражаем свое мнение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Всемирный фонд села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Заучивание нового вокабуляра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Наука</w:t>
            </w:r>
          </w:p>
        </w:tc>
      </w:tr>
      <w:tr w:rsidR="00613DB7" w:rsidRPr="00613DB7" w:rsidTr="00613DB7">
        <w:trPr>
          <w:trHeight w:val="166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8. Rights and Responsi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  <w:t>bilities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ФУ лексика темы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 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Домашние обязанности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Слова, явл.     Глаголами и существительныы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Долг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(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обязанность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):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have to / don’t have to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Обязанность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 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запрещение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: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must/mustn’t, have to / don’t have to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Разрешение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: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en-US" w:eastAsia="ru-RU"/>
              </w:rPr>
              <w:t>can, could, be allowed to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Разговор о правилах в кафе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Говорим об обязанностях в школе и дома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Даем совет и выражаем обязательство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Договариваемся с родителями!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Правила написания личного письма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Исправляем ошибки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Когдаа это законно?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География</w:t>
            </w:r>
          </w:p>
        </w:tc>
      </w:tr>
      <w:tr w:rsidR="00613DB7" w:rsidRPr="00613DB7" w:rsidTr="00613DB7">
        <w:trPr>
          <w:trHeight w:val="147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9. Body and Soul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Приставки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-, im-, in-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Внешность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Приставки прилагательных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Настоящее простое время пассивного залога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 Перевод активного залога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пассивный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Прошедшее п.в. в пассивном залоге</w:t>
            </w:r>
            <w:proofErr w:type="gramEnd"/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must/mustn’t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Описание процесса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  <w:r w:rsidRPr="00613DB7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shd w:val="clear" w:color="auto" w:fill="FFFFFF"/>
                <w:lang w:eastAsia="ru-RU"/>
              </w:rPr>
              <w:t>Говорим о боди-арт и внешнем виде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Принимаем отказ от приглашения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Пора подстригаться!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Личное описание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Составляем план написания личного письма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‘Жестокость по отношению к подросткам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Навыки общения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Дизайн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Повторение 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7-9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Контроль1-9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После каждого раздела</w:t>
            </w:r>
          </w:p>
        </w:tc>
      </w:tr>
      <w:tr w:rsidR="00613DB7" w:rsidRPr="00613DB7" w:rsidTr="00613DB7">
        <w:trPr>
          <w:trHeight w:val="42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Итог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Итоговое тестирование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Итого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102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bookmark44"/>
            <w:r w:rsidRPr="00613DB7">
              <w:rPr>
                <w:rFonts w:ascii="Times New Roman" w:eastAsia="Times New Roman" w:hAnsi="Times New Roman" w:cs="Times New Roman"/>
                <w:b/>
                <w:bCs/>
                <w:color w:val="267F8C"/>
                <w:sz w:val="24"/>
                <w:szCs w:val="24"/>
                <w:lang w:eastAsia="ru-RU"/>
              </w:rPr>
              <w:t>      </w:t>
            </w:r>
            <w:bookmarkEnd w:id="8"/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Тематическое планирование. 9 класс</w:t>
            </w:r>
          </w:p>
        </w:tc>
      </w:tr>
    </w:tbl>
    <w:tbl>
      <w:tblPr>
        <w:tblW w:w="12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33"/>
        <w:gridCol w:w="934"/>
        <w:gridCol w:w="1089"/>
        <w:gridCol w:w="1508"/>
        <w:gridCol w:w="1174"/>
        <w:gridCol w:w="1278"/>
        <w:gridCol w:w="852"/>
        <w:gridCol w:w="959"/>
        <w:gridCol w:w="1084"/>
        <w:gridCol w:w="1124"/>
        <w:gridCol w:w="1307"/>
      </w:tblGrid>
      <w:tr w:rsidR="00613DB7" w:rsidRPr="00613DB7" w:rsidTr="00613DB7">
        <w:trPr>
          <w:trHeight w:val="432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675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Starter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Unit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Phonetic drills: unit vocabulary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Verbs, nouns, adjectives, adverbs, prepositions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Questions with be, have got, there is / there are, can, do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Present simple and expressions of frequency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Quantity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Comparatives and superlatives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Classroom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vocabulary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likes/ dislikes and preferences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Short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exercises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Short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exercises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What do you know about English?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Asking for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clarification.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Paraphrasing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Learning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techniques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17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3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493"/>
        <w:gridCol w:w="885"/>
        <w:gridCol w:w="1124"/>
        <w:gridCol w:w="1219"/>
        <w:gridCol w:w="1168"/>
        <w:gridCol w:w="1171"/>
        <w:gridCol w:w="927"/>
        <w:gridCol w:w="1853"/>
        <w:gridCol w:w="1040"/>
        <w:gridCol w:w="1153"/>
        <w:gridCol w:w="1373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45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1.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Fashion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Victims?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Word stress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Materials and patterns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Compound nouns: fashion accessories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Present simple and present continuous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Relative pronouns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radio report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Asking questions in the present tense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Making a complaint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Search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for Fair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Trade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School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Uniform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Your opinion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Giving your opinion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Urban tribes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Social skills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History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2.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Great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Escapes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Sounds</w:t>
            </w:r>
          </w:p>
          <w:p w:rsidR="00613DB7" w:rsidRPr="00613DB7" w:rsidRDefault="00613DB7" w:rsidP="00613DB7">
            <w:pPr>
              <w:spacing w:after="0" w:line="192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[t], [d], [id]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Verb collocations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Fact and fiction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Past simple and past continuous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Present perfect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narrative about a fire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experiences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Agreeing and disagreeing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Splash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Landing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book review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Word order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Escape from Reality ...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Learning passive vocabulary from the book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Across the curriculum: Health &amp;Safety</w:t>
            </w:r>
          </w:p>
        </w:tc>
      </w:tr>
      <w:tr w:rsidR="00613DB7" w:rsidRPr="00613DB7" w:rsidTr="00613DB7">
        <w:trPr>
          <w:trHeight w:val="145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3. Crossing Cultures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Sound [h]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Body language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British and American English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Present perfect with for, since, just, yet, already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Present perfect and past simple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Past perfect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phone call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Asking questions in the present perfect and past simple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Doing a speaking test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Welcome to summer school!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language learning experience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Tenses and time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expressions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Could You Become a British Citizen?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Language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learning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techniques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History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Revision 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1-3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4.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What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Next?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Fast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speech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pronunci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ation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Job sectors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Personal qualities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Means of expressing future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Gerunds and infinitives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job interview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job sectors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Arranging an interview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16+ Your future, your choice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formal letter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Organization of formal letters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Which way next?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Searching for a definition in Internet and dictionaries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Geography</w:t>
            </w:r>
          </w:p>
        </w:tc>
      </w:tr>
      <w:tr w:rsidR="00613DB7" w:rsidRPr="00613DB7" w:rsidTr="00613DB7">
        <w:trPr>
          <w:trHeight w:val="1459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5. Our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Changing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World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Intonation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21st century issues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Environment: verbs and nouns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First and second conditionals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Third conditional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presentation about oil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the environment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Apologizing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Flood! Fiction or prediction?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 for and against essay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Linkers of contrast and addition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You Are What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You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Eat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Social skills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Science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 6.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Express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Yourself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Weak forms: was, were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Visual arts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Nouns as adjectives: materials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 passive: affirmative, negative, questions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radio announcement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artwork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Asking for and giving opinions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Scotland’s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Graffiti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Castle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description of a work of art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Word choice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Is It Art?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Grouping and differentiation of facts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 Curriculum: Art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Revision 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4-6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12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516"/>
        <w:gridCol w:w="816"/>
        <w:gridCol w:w="1220"/>
        <w:gridCol w:w="1251"/>
        <w:gridCol w:w="1164"/>
        <w:gridCol w:w="1234"/>
        <w:gridCol w:w="832"/>
        <w:gridCol w:w="1196"/>
        <w:gridCol w:w="1066"/>
        <w:gridCol w:w="1066"/>
        <w:gridCol w:w="1375"/>
      </w:tblGrid>
      <w:tr w:rsidR="00613DB7" w:rsidRPr="00613DB7" w:rsidTr="00613DB7">
        <w:trPr>
          <w:trHeight w:val="427"/>
        </w:trPr>
        <w:tc>
          <w:tcPr>
            <w:tcW w:w="11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</w:t>
            </w:r>
          </w:p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учебника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Кол-во</w:t>
            </w:r>
          </w:p>
          <w:p w:rsidR="00613DB7" w:rsidRPr="00613DB7" w:rsidRDefault="00613DB7" w:rsidP="00613DB7">
            <w:pPr>
              <w:spacing w:before="60"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часов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Языковая компетенция</w:t>
            </w: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Речевая 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Социокуль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турная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Компенса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торная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  <w:tc>
          <w:tcPr>
            <w:tcW w:w="157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Учебно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softHyphen/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познавательная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компетенция</w:t>
            </w:r>
          </w:p>
        </w:tc>
      </w:tr>
      <w:tr w:rsidR="00613DB7" w:rsidRPr="00613DB7" w:rsidTr="00613DB7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Фонетика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Лексика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Грамматика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Аудирование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 оворение</w:t>
            </w:r>
            <w:proofErr w:type="gram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Чтение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Письмо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7. Against the Odds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Sound [s] + consonant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Fears and phobias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 five senses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Modals of obligation, prohibition and ability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Modals of deduction and possibility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dialogue with an athlete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disabilities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Asking for permission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‘Human Spider’ Returns to London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 biography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Expressions of time and sequence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The Gift of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Dyslexia?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Language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learning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techniques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Across the curriculum: Social Science</w:t>
            </w:r>
          </w:p>
        </w:tc>
      </w:tr>
      <w:tr w:rsidR="00613DB7" w:rsidRPr="00613DB7" w:rsidTr="00613DB7">
        <w:trPr>
          <w:trHeight w:val="1046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8. Let’s Get Together!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Linking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Relationships verbs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Reporting verbs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Reported speech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Reported questions with if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 radio programme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relationships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Asking someone out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The EX factor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An email</w:t>
            </w:r>
          </w:p>
          <w:p w:rsidR="00613DB7" w:rsidRPr="00613DB7" w:rsidRDefault="00613DB7" w:rsidP="00613DB7">
            <w:pPr>
              <w:spacing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Contractions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Party Boy Says Sorry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Searching for a definition of the word in dictionary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Literature</w:t>
            </w:r>
          </w:p>
        </w:tc>
      </w:tr>
      <w:tr w:rsidR="00613DB7" w:rsidRPr="00613DB7" w:rsidTr="00613DB7">
        <w:trPr>
          <w:trHeight w:val="1253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 9.</w:t>
            </w:r>
          </w:p>
          <w:p w:rsidR="00613DB7" w:rsidRPr="00613DB7" w:rsidRDefault="00613DB7" w:rsidP="00613DB7">
            <w:pPr>
              <w:spacing w:after="0" w:line="2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Wonderful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World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6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Word</w:t>
            </w:r>
          </w:p>
          <w:p w:rsidR="00613DB7" w:rsidRPr="00613DB7" w:rsidRDefault="00613DB7" w:rsidP="00613DB7">
            <w:pPr>
              <w:spacing w:before="60" w:after="0" w:line="1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stress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Describing places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Collocations: holiday activities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used to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Tense review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Subject and object questions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Childhood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holiday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memories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Talking about holiday activities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Making requests: at the bank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The Seven Wonders of the World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Your holidays</w:t>
            </w:r>
          </w:p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  <w:lang w:val="en-US"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spacing w:val="-1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Editing your work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11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Around the World ...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Social skills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Across the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curriculum:</w:t>
            </w:r>
          </w:p>
          <w:p w:rsidR="00613DB7" w:rsidRPr="00613DB7" w:rsidRDefault="00613DB7" w:rsidP="00613DB7">
            <w:pPr>
              <w:spacing w:after="0" w:line="20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Geography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Revision 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Разделы 7-9</w:t>
            </w:r>
          </w:p>
        </w:tc>
      </w:tr>
      <w:tr w:rsidR="00613DB7" w:rsidRPr="00613DB7" w:rsidTr="00613DB7">
        <w:trPr>
          <w:trHeight w:val="42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06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Progress Check 1-9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После каждого раздела</w:t>
            </w:r>
          </w:p>
        </w:tc>
      </w:tr>
      <w:tr w:rsidR="00613DB7" w:rsidRPr="00613DB7" w:rsidTr="00613DB7">
        <w:trPr>
          <w:trHeight w:val="42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6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Final</w:t>
            </w:r>
          </w:p>
          <w:p w:rsidR="00613DB7" w:rsidRPr="00613DB7" w:rsidRDefault="00613DB7" w:rsidP="00613DB7">
            <w:pPr>
              <w:spacing w:before="60"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Revision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color w:val="FF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Consolidation:</w:t>
            </w:r>
          </w:p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>Mid-year Test and Final Test</w:t>
            </w:r>
          </w:p>
        </w:tc>
      </w:tr>
      <w:tr w:rsidR="00613DB7" w:rsidRPr="00613DB7" w:rsidTr="00613DB7">
        <w:trPr>
          <w:trHeight w:val="432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1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137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tbl>
      <w:tblPr>
        <w:tblpPr w:leftFromText="45" w:rightFromText="45" w:vertAnchor="text"/>
        <w:tblW w:w="9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blCellSpacing w:w="0" w:type="dxa"/>
        </w:trPr>
        <w:tc>
          <w:tcPr>
            <w:tcW w:w="0" w:type="auto"/>
            <w:hideMark/>
          </w:tcPr>
          <w:p w:rsidR="00613DB7" w:rsidRPr="00613DB7" w:rsidRDefault="00613DB7" w:rsidP="00613DB7">
            <w:pPr>
              <w:spacing w:after="0" w:line="17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Calibri" w:eastAsia="Times New Roman" w:hAnsi="Calibri" w:cs="Calibri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 - методическое  и материально-техническое обеспечение образовательного процесса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Дидактическое и методическое обеспечение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741"/>
      </w:tblGrid>
      <w:tr w:rsidR="00613DB7" w:rsidRPr="00613DB7" w:rsidTr="00613DB7">
        <w:tc>
          <w:tcPr>
            <w:tcW w:w="7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Дидактическое обеспечение</w:t>
            </w:r>
          </w:p>
        </w:tc>
        <w:tc>
          <w:tcPr>
            <w:tcW w:w="78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613DB7" w:rsidRPr="00613DB7" w:rsidTr="00613DB7">
        <w:tc>
          <w:tcPr>
            <w:tcW w:w="7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язык: учебник для 5 класса общеобразовательных организаций / Ю.А. Комарова, И.В. Ларионова, К. Гренджер. — М.: ООО «Русское слово — учебник»: Макмиллан, 2015. — 152 с.: ил. — (Инновационная школа) + CD. -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учителя к учебнику Ю.А. Комаровой, И.В. Ларионовой, К. Гренджер «Английский язык» для 5 класса общеобразовательных организаций / Ю. А. Комарова, И. В. Ларионова, М. Кондро. — М.: ООО «Русское слово — учебник»: Макмиллан, 2015. — 216 с.— (Инновационная школа).</w:t>
            </w:r>
          </w:p>
        </w:tc>
      </w:tr>
      <w:tr w:rsidR="00613DB7" w:rsidRPr="00613DB7" w:rsidTr="00613DB7">
        <w:tc>
          <w:tcPr>
            <w:tcW w:w="7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к учебнику Ю.А. Комаровой, И.В. Ларионовой, К. Гренджер «Английский язык для 5 класса общеобразовательных организаций» / Ю. А. Комарова, И. В. Ларионова, К. Стеннетт, Б. Маккей, Ш. Пелтерет. — М.: ООО «Русское слово — учебник»: Макмиллан, 2015. — 96 с.: ил.— (Инновационная школа).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к учебникам Ю.А. Комаровой, И.В. Ларионовой и др. «Английский язык для 5—9 классов общеобразовательных организаций» / авт.-сост. Ю.А. Комарова, И. В. Ларионова. — М.: ООО «Русское слово — учебник», 2014. — 104 с. — (Инновационная школа).</w:t>
            </w:r>
          </w:p>
        </w:tc>
      </w:tr>
      <w:tr w:rsidR="00613DB7" w:rsidRPr="00613DB7" w:rsidTr="00613DB7">
        <w:tc>
          <w:tcPr>
            <w:tcW w:w="7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язык. Планируемые результаты. Система заданий. 5-9 классы: пособие для учителей общеобразовательных учреждений \ [М.З. Биболетова,  М.В. Вербицкая, К.С. Махмурян, Н.Н. Трубанёва] – М.: Просвещение, 2012. – 123 с.- (Работаем по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новым стандартам).</w:t>
            </w:r>
          </w:p>
        </w:tc>
      </w:tr>
      <w:tr w:rsidR="00613DB7" w:rsidRPr="00613DB7" w:rsidTr="00613DB7">
        <w:tc>
          <w:tcPr>
            <w:tcW w:w="7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язык: учебник для 6, 7, 8, 9 классов общеобразовательных организаций / Ю.А. Комарова, И.В. Ларионова, К. Гренджер. — М.: ООО «Русское слово — учебник»: Макмиллан, (Инновационная школа) + CD.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учителя к учебнику Ю.А. Комаровой, И.В. Ларионовой, К. Гренджер «Английский язык» для 6, 7, 8, 9  классов общеобразовательных организаций / Ю. А. Комарова, И. В. Ларионова, М. Кондро. — М.: ООО «Русское слово — учебник»: Макмиллан, (Инновационная школа).</w:t>
            </w:r>
          </w:p>
        </w:tc>
      </w:tr>
      <w:tr w:rsidR="00613DB7" w:rsidRPr="00613DB7" w:rsidTr="00613DB7">
        <w:tc>
          <w:tcPr>
            <w:tcW w:w="7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к учебнику Ю.А. Комаровой, И.В. Ларионовой, К. Гренджер «Английский язык для 6, 7, 8, 9 классов общеобразовательных организаций» / Ю. А. Комарова, И. В. Ларионова, К. Стеннетт, Б. Маккей, Ш. Пелтерет. — М.: ООО «Русское слово — учебник»: Макмиллан  (Инновационная школа).</w:t>
            </w:r>
          </w:p>
        </w:tc>
        <w:tc>
          <w:tcPr>
            <w:tcW w:w="78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Материально-техническое обеспечение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2055"/>
        <w:gridCol w:w="2323"/>
      </w:tblGrid>
      <w:tr w:rsidR="00613DB7" w:rsidRPr="00613DB7" w:rsidTr="00613DB7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Рабочее место учителя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13DB7" w:rsidRPr="00613DB7" w:rsidTr="00613DB7">
        <w:tc>
          <w:tcPr>
            <w:tcW w:w="97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мебели для учащихся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Информационно-коммуникационные средства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6856"/>
      </w:tblGrid>
      <w:tr w:rsidR="00613DB7" w:rsidRPr="00613DB7" w:rsidTr="00613DB7">
        <w:tc>
          <w:tcPr>
            <w:tcW w:w="4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Электронные образовательные 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ресурсы</w:t>
            </w:r>
          </w:p>
        </w:tc>
        <w:tc>
          <w:tcPr>
            <w:tcW w:w="10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Ресурсы Интернета</w:t>
            </w:r>
          </w:p>
        </w:tc>
      </w:tr>
      <w:tr w:rsidR="00613DB7" w:rsidRPr="00613DB7" w:rsidTr="00613DB7">
        <w:tc>
          <w:tcPr>
            <w:tcW w:w="46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Аудиодиск CD-ROM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учебнику «Английский язык» для 5 класса Ю.А. Комарова, И.В. Ларионова, К. Гренджер</w:t>
            </w:r>
          </w:p>
        </w:tc>
        <w:tc>
          <w:tcPr>
            <w:tcW w:w="10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6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http://standart.edu.ru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Федерального Государственного образовательного стандарта];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7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http://school-collection.edu.ru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[Единая коллекция цифровых образовательных ресурсов];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8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http://pedsovet.su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сообщества взаимопомощи учителей];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9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http://festival.1september.ru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[Фестиваль педагогических идей «Открытый урок»];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10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http://bibliofond.ru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[Электронная библиотека «Библиофонд»];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11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http://www.examen.ru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«Экзамен.ru»];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12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http://nsportal.ru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 [Портал проекта для одаренных детей «Алые паруса»];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13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http://videouroki.net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[Портал «Видеоуроки в сети Интернет»];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    </w:t>
            </w:r>
            <w:hyperlink r:id="rId14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val="en-US" w:eastAsia="ru-RU"/>
                </w:rPr>
                <w:t>www</w:t>
              </w:r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.pedakademy.ru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«Педагогическая академия»];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15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http://metodsovet.su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[Методический портал учителя «Методсовет»];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11.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16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val="en-US" w:eastAsia="ru-RU"/>
                </w:rPr>
                <w:t>www</w:t>
              </w:r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.</w:t>
              </w:r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val="en-US" w:eastAsia="ru-RU"/>
                </w:rPr>
                <w:t>rusolymp</w:t>
              </w:r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.</w:t>
              </w:r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val="en-US" w:eastAsia="ru-RU"/>
                </w:rPr>
                <w:t>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Всероссийской олимпиады школьников по предметам];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12.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17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http://www.mioo.ru</w:t>
              </w:r>
            </w:hyperlink>
            <w:proofErr w:type="gramStart"/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Сайт Московского института открытого образования];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13.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18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http://www.uchportal.ru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[Учительский портал];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14.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19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http://www.методкабинет.рф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[Всероссийский педагогический портал «Методкабинет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.Р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15.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20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http://indigo-mir.ru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[Сайт Центра дистанционного творчества];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16.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21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http://www.pandia.ru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[Портал «Энциклопедия знаний»];</w:t>
            </w:r>
          </w:p>
          <w:p w:rsidR="00613DB7" w:rsidRPr="00613DB7" w:rsidRDefault="00613DB7" w:rsidP="00613DB7">
            <w:pPr>
              <w:spacing w:after="0" w:line="18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17.</w:t>
            </w:r>
            <w:r w:rsidRPr="00613DB7">
              <w:rPr>
                <w:rFonts w:ascii="Times New Roman" w:eastAsia="Times New Roman" w:hAnsi="Times New Roman" w:cs="Times New Roman"/>
                <w:spacing w:val="-4"/>
                <w:sz w:val="14"/>
                <w:szCs w:val="14"/>
                <w:lang w:eastAsia="ru-RU"/>
              </w:rPr>
              <w:t>   </w:t>
            </w:r>
            <w:hyperlink r:id="rId22" w:tgtFrame="_blank" w:history="1">
              <w:r w:rsidRPr="00613DB7">
                <w:rPr>
                  <w:rFonts w:ascii="Times New Roman" w:eastAsia="Times New Roman" w:hAnsi="Times New Roman" w:cs="Times New Roman"/>
                  <w:color w:val="267F8C"/>
                  <w:spacing w:val="-4"/>
                  <w:sz w:val="24"/>
                  <w:szCs w:val="24"/>
                  <w:lang w:eastAsia="ru-RU"/>
                </w:rPr>
                <w:t>http://pedsovet.org</w:t>
              </w:r>
            </w:hyperlink>
            <w:r w:rsidRPr="00613DB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[Всероссийский интернет-педсовет];</w:t>
            </w:r>
          </w:p>
          <w:p w:rsidR="00613DB7" w:rsidRPr="00613DB7" w:rsidRDefault="00613DB7" w:rsidP="00613DB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ind w:left="440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Планируемые результаты изучения учебного предмета «Английский язык»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Планируемые результаты, отнесённые к блоку «Выпускник научится», включают круг учебных задач, построенных на опорном учебном материале, овладение которыми принципиально необходимо для успешного обучения 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социализации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обучающихся и которые могут быть освоены подавляющим большинством обучающихся.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Достижение этих результатов выносится на итоговую оценку, которая может осуществляться как в ходе обучения (с помощью оценки и портфеля достижений), так и в конце обучения, в том числе в форме государственной итоговой аттестации.</w:t>
      </w:r>
    </w:p>
    <w:p w:rsidR="00613DB7" w:rsidRPr="00613DB7" w:rsidRDefault="00613DB7" w:rsidP="00613DB7">
      <w:pPr>
        <w:shd w:val="clear" w:color="auto" w:fill="FFFFFF"/>
        <w:spacing w:after="24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Оценка достижения планируемых результатов этого блока на уровне, характеризующем исполнительскую компетентность обучающихся, ведётся с помощью заданий базового уровня, а на уровне действий, составляющих зону ближайшего развития обучающихся, - с помощью заданий повышенного уровня.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блоках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Оценка достижения этих целей ведется преимущественно в ходе процедур, допускающих предоставление и использование исключительно неперсонифицированной информации.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контроля. Основные цели такого включения - предоставить возможность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обучающимся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продемонстрировать овладение более высокими (по сравнению с базовым) уровнями достижений и выявить динамику роста численности группы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следующую ступень обучения.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2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Единственным основанием для положительного решения вопроса о возможности перехода на следующую ступень обучения является успешное выполнение </w:t>
      </w: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обучающимися заданий базового уровня.</w:t>
      </w:r>
    </w:p>
    <w:p w:rsidR="00613DB7" w:rsidRPr="00613DB7" w:rsidRDefault="00613DB7" w:rsidP="00613DB7">
      <w:pPr>
        <w:shd w:val="clear" w:color="auto" w:fill="FFFFFF"/>
        <w:spacing w:after="257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9" w:name="bookmark57"/>
      <w:bookmarkStart w:id="10" w:name="bookmark58"/>
      <w:bookmarkEnd w:id="9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Коммуникативные умения</w:t>
      </w:r>
      <w:bookmarkEnd w:id="10"/>
    </w:p>
    <w:p w:rsidR="00613DB7" w:rsidRPr="00613DB7" w:rsidRDefault="00613DB7" w:rsidP="00613DB7">
      <w:pPr>
        <w:shd w:val="clear" w:color="auto" w:fill="FFFFFF"/>
        <w:spacing w:after="0" w:line="274" w:lineRule="atLeast"/>
        <w:ind w:left="280" w:right="58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Говорение. Диалогическая речь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 w:right="58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вести диалог этикетного характера: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начинать, поддерживать и заканчивать разговор;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поздравлять, выражать пожелания и реагировать на них;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выражать благодарность;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вежливо переспрашивать, отказываться, соглашаться;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9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вести диалог-расспрос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запрашивать и сообщать фактическую информацию (кто? что? как? где? куда? когда? с кем? почему?), переходя с позиции спрашивающего на позицию отвечающего;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вести диалог-побуждение к действию: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обращаться с просьбой и выражать готовность/отказ её выполнить;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давать совет 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принимать/не принимать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его;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приглашать к действию /взаимодействию 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соглашаться/не соглашаться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принять в нём участие;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делать предложение и выражать согласие/несогласие принять его;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вести комбинированный диалог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стандартных ситуациях неофициального общения, соблюдая нормы речевого этикета, принятые в англоязычных странах;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вести диалог-обмен мнениями: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выражать точку зрения 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соглашаться/не соглашаться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 ней;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высказывать одобрение/неодобрение;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0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-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выражать сомнение, эмоциональную оценку обсуждаемых событий (радость/огорчение, желание/нежелание);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начинать, вести/поддерживать и заканчивать беседу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 стандартных ситуациях общения, соблюдая нормы речевого этикета, при необходимости переспрашивая, уточняя;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расспрашивать собеседника и отвечать на его вопросы, высказывая своё мнение, просьбу,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отвечать на предложение собеседника согласием/отказом, опираясь на изученную тематику и усвоенный лексико-грамматический материал.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целенаправленно расспрашивать; брать и давать интервью на английском языке;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вести комбинированный диалог, включающий элементы указанных видов диалогов, для решения сложных коммуникативных задач.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Говорение. Монологическая речь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рассказывать о себе, своей семье, друзьях, школе, своих интересах, планах на будущее с опорой на зрительную наглядность и/или вербальные опоры (ключевые слова, план, вопросы);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рассказывать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делать краткие сообщения, описывать события с опорой на зрительную наглядность и/или вербальные опоры (ключевые слова, план, вопросы);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давать краткую характеристику реальных людей и литературных персонажей;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выражать своё отношение к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прочитанному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/услышанному;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передавать основное содержание прочитанного текста с опорой или без опоры на те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кст/кл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ючевые слова/план/вопросы;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делать сообщение на заданную тему на основе прочитанного материала.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комментировать факты из прочитанного/прослушанного текста, аргументировать своё отношение к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прочитанному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/прослушанному;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13DB7" w:rsidRPr="00613DB7" w:rsidRDefault="00613DB7" w:rsidP="00613DB7">
      <w:pPr>
        <w:shd w:val="clear" w:color="auto" w:fill="FFFFFF"/>
        <w:spacing w:after="24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кратко излагать результаты выполненной проектной работы.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Аудирование.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определять тему звучащего текста.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lastRenderedPageBreak/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выделять основную мысль в воспринимаемом на слух тексте;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отделять в тексте, воспринимаемом на слух, главные факты от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второстепенных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1" w:name="bookmark59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Чтение</w:t>
      </w:r>
      <w:bookmarkEnd w:id="11"/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определять тему (в том числе по заголовку), выделять основную мысль;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выделять главные факты, опуская второстепенные;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устанавливать логическую последовательность основных фактов текста;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различные приёмы смысловой переработки текста: языковую догадку, анализ;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оценивать полученную информацию, выражать своё мнение.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игнорировать в процессе чтения незнакомые слова, не мешающие пониманию основного содержания текста;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пользоваться сносками и лингвострановедческим справочником.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2" w:name="bookmark60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Письменная речь</w:t>
      </w:r>
      <w:bookmarkEnd w:id="12"/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писать личное письмо по образцу;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личном письме расспрашивать адресата о его жизни и делах, сообщать то же о себе, выражать просьбу;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личном письме выражать благодарность, просьбу;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писать короткие поздравления (с днём рождения, с другими праздниками) с соответствующими пожеланиями.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составлять план/тезисы устного или письменного сообщения;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кратко излагать в письменном виде результаты своей проектной деятельности;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писать небольшие письменные высказывания с опорой на образец.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3" w:name="bookmark61"/>
      <w:bookmarkStart w:id="14" w:name="bookmark62"/>
      <w:bookmarkEnd w:id="13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Языковые умения и навыки оперирования ими</w:t>
      </w:r>
      <w:bookmarkEnd w:id="14"/>
    </w:p>
    <w:p w:rsidR="00613DB7" w:rsidRPr="00613DB7" w:rsidRDefault="00613DB7" w:rsidP="00613DB7">
      <w:pPr>
        <w:shd w:val="clear" w:color="auto" w:fill="FFFFFF"/>
        <w:spacing w:after="0" w:line="274" w:lineRule="atLeast"/>
        <w:ind w:lef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Фонетическая сторона речи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соблюдать правильное ударение в изученных словах;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различать коммуникативные типы предложения по интонации;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выражать модальные значения, чувства и эмоции с помощью интонации;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различать на слух британский и американский варианты английского языка.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5" w:name="bookmark63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Орфография</w:t>
      </w:r>
      <w:bookmarkEnd w:id="15"/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 правильно писать изученные слова.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8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 научиться сравнивать и анализировать буквосочетания английского языка и их транскрипцию.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6" w:name="bookmark64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Лексическая сторона речи</w:t>
      </w:r>
      <w:bookmarkEnd w:id="16"/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соблюдать существующие в английском языке нормы лексической сочетаемости;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употреблять в речи в нескольких значениях многозначные слова, изученные в пределах тематики основной школы;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находить различия между явлениями синонимии и антонимии;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принадлежность слов к частям речи по определенным признакам (артиклям, аффиксам и др.);</w:t>
      </w:r>
    </w:p>
    <w:p w:rsidR="00613DB7" w:rsidRPr="00613DB7" w:rsidRDefault="00613DB7" w:rsidP="00613DB7">
      <w:pPr>
        <w:shd w:val="clear" w:color="auto" w:fill="FFFFFF"/>
        <w:spacing w:after="18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языковую догадку в процессе чтения и аудирования (догадываться о значении незнакомых слов по контекста и по словообразовательным элементам).</w:t>
      </w:r>
      <w:proofErr w:type="gramEnd"/>
    </w:p>
    <w:p w:rsidR="00613DB7" w:rsidRPr="00613DB7" w:rsidRDefault="00613DB7" w:rsidP="00613DB7">
      <w:pPr>
        <w:shd w:val="clear" w:color="auto" w:fill="FFFFFF"/>
        <w:spacing w:after="0" w:line="274" w:lineRule="atLeast"/>
        <w:ind w:left="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17" w:name="bookmark65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u w:val="single"/>
          <w:lang w:eastAsia="ru-RU"/>
        </w:rPr>
        <w:t>Грамматическая сторона речи</w:t>
      </w:r>
      <w:bookmarkEnd w:id="17"/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и употреблять в речи: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различные коммуникативные типы предложений;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lastRenderedPageBreak/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распространённые простые предложения, в том числе с несколькими обстоятельствами, следующими в определённом порядке                                            (We moved 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to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а new house last year.); предложения с начальным «It» (It's cold.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It's five o'clock. It's interesting. 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It's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winter.);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val="en-US"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предложения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 xml:space="preserve">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начальным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There + to be;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сложносочинённые предложения с сочинительными союзами and, but, or;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косвенную речь в утвердительных и вопросительных предложениях в настоящем и прошедшем времени;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имена существительные в единственном и множественном числе, образованные по правилу и исключения;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имена существительные с определённым/неопределённым/нулевым артиклем;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личные, притяжательные, указательные, неопределённые, относительные, вопросительные местоимения;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имена прилагательные в положительной, сравнительной и превосходной степени - образованные по правилу и исключения; а также наречия, выражающие количество (many/much, few/a few, little/a little);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количественные и порядковые числительные;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глаголы в наиболее употребительных временных формах действительного залога: Present Simple Tense, Future Simple Tense и Past Simple Tense, Present Continuous Tense и Past Continuous Tense, Present Perfect Tense; глаголы в следующих формах страдательного залога: Present Simple Passive, Past Simple Passive;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различные грамматические средства для выражения будущего времени: Future Simple Tense, to be going to, Present Continuous Tense;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условные предложения реального характера Conditional I;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val="en-US"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модальные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глаголы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их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эквиваленты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(may,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n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, be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аЫе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to, must, have to, should, could) 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           распознавать сложноподчинённые предложения с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придаточными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времени с союзами for, since, during;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цели с союзом so that;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условия с союзом unless;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определительными с союзами who, which, that;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в речи предложения с конструкциями as... as; not so... as; either ... or; neither... nor;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в речи условные предложения нереального характера Conditional II;                                                                                                                                       использовать в речи глаголы во временных формах действительного залога: Past Perfect Tense, Present Perfect Continuous Tense, Future-in-the-Past Tense;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употреблять в речи глаголы в формах страдательного залога: Future Simple Passive, Present Perfect Passive;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и употреблять в речи модальные глаголы need, shall, might, would.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bookmarkStart w:id="18" w:name="bookmark66"/>
      <w:bookmarkStart w:id="19" w:name="bookmark67"/>
      <w:bookmarkEnd w:id="18"/>
      <w:bookmarkEnd w:id="19"/>
    </w:p>
    <w:p w:rsidR="00613DB7" w:rsidRPr="00613DB7" w:rsidRDefault="00613DB7" w:rsidP="00613DB7">
      <w:pPr>
        <w:shd w:val="clear" w:color="auto" w:fill="FFFFFF"/>
        <w:spacing w:after="531" w:line="274" w:lineRule="atLeast"/>
        <w:ind w:left="8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Социокультурные знания и умения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осуществлять межличностное и межкультурное общение с применением знаний о национально-культурных особенностях своей страны и англоязычных стран, полученных на уроках иностранного языка и в процессе изучения других предметов;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представлять родную культуру на английском языке;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находить сходство и различия в традициях своей страны и англоязычных стран;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распознавать и употреблять в устной и письменной речи в ситуациях формального и неформального общения основные нормы речевого этикета,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56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принятые в странах изучаемого языка (реплики-клише, наиболее распространённую оценочную лексику).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принадлежность слов к фоновой лексике и реалиям страны изучаемого языка (в том числе традициям в проведении выходных дней, основных национальных праздников и т. п.);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распознавать распространенные образцы фольклора (скороговорки, поговорки, пословицы);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оказывать помощь зарубежным гостям в нашей стране в ситуациях повседневного общения;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оперировать в процессе устного и письменного общения сведениями о социокультурном портрете англоговорящих стран, их символике и культурном наследии;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оперировать в процессе устного и письменного общения сведениями об особенностях:           образа жизни, быта, культуры (всемирно известных достопримечательностях, выдающихся людях и их вкладе в мировую культуру) англоговорящих стран; о некоторых произведениях художественной литературы на английском языке.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8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84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Компенсаторные умения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уметь выходить из положения при дефиците языковых средств;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пользоваться языковой и контекстуальной догадкой, прогнозировать содержание текста при чтении и аудировании на основе заголовка, предварительно поставленных вопросов;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перифраз, синонимичные средства, антонимы при дефиците языковых средств;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переспрашивать, просить повторить, уточняя значение незнакомых слов.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использовать в качестве опоры при формулировании собственных высказываний ключевые слова, план к тексту, тематический словарь и т. д.;</w:t>
      </w:r>
    </w:p>
    <w:p w:rsidR="00613DB7" w:rsidRPr="00613DB7" w:rsidRDefault="00613DB7" w:rsidP="00613DB7">
      <w:pPr>
        <w:shd w:val="clear" w:color="auto" w:fill="FFFFFF"/>
        <w:spacing w:after="411" w:line="274" w:lineRule="atLeast"/>
        <w:ind w:left="64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догадываться о значении незнакомых слов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используемым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собеседником жестами мимике.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3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Общеучебные умения и универсальные учебные действия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извлекать основную, запрашиваемую/нужную, полную и точную информацию из прослушанного/прочитанного текста;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сокращать, расширять устную и письменную информацию, заполнять таблицы;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работать с разными источниками на иностранном языке: справочными материалами, словарями;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самостоятельно работать, рационально организовывая свой труд в классе и дома;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планировать и осуществлять учебно-исследовательскую работу: выбирать тему исследования, составлять план работы, анализировать полученные данные и интерпретировать их;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разрабатывать краткосрочный проект;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выступать с устной презентацией проекта с аргументацией, отвечать на вопросы по проекту;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взаимодействовать в группе с другими участниками проектной деятельности.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работать с разными источниками на английском языке: интернет-ресурсами, литературой;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сокращать, расширять устную и письменную информацию, создавать второй текст по аналогии;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участвовать в работе над долгосрочным проектом;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пользоваться исследовательскими методами (наблюдение, анкетирование, интервьюирование).</w:t>
      </w:r>
    </w:p>
    <w:p w:rsidR="00613DB7" w:rsidRPr="00613DB7" w:rsidRDefault="00613DB7" w:rsidP="00613DB7">
      <w:pPr>
        <w:shd w:val="clear" w:color="auto" w:fill="FFFFFF"/>
        <w:spacing w:after="262" w:line="21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20" w:name="bookmark72"/>
      <w:bookmarkStart w:id="21" w:name="bookmark73"/>
      <w:bookmarkEnd w:id="20"/>
      <w:r w:rsidRPr="00613DB7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Специальные учебные умения</w:t>
      </w:r>
      <w:bookmarkEnd w:id="21"/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научится: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находить ключевые слова и социокультурные реалии при работе с текстом;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семантизировать слова на основе языковой догадки;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0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пользоваться двуязычным и толковым словарями.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Выпускник получит возможность научиться: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осуществлять словообразовательный анализ;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выборочно использовать перевод;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участвовать в проектной деятельности межпредметного характера.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1"/>
          <w:szCs w:val="21"/>
          <w:lang w:eastAsia="ru-RU"/>
        </w:rPr>
        <w:t>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6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22" w:name="bookmark74"/>
      <w:bookmarkStart w:id="23" w:name="bookmark75"/>
      <w:bookmarkEnd w:id="22"/>
      <w:r w:rsidRPr="00613DB7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8.</w:t>
      </w:r>
      <w:r w:rsidRPr="00613DB7">
        <w:rPr>
          <w:rFonts w:ascii="Times New Roman" w:eastAsia="Times New Roman" w:hAnsi="Times New Roman" w:cs="Times New Roman"/>
          <w:b/>
          <w:bCs/>
          <w:color w:val="267F8C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267F8C"/>
          <w:sz w:val="28"/>
          <w:szCs w:val="28"/>
          <w:lang w:eastAsia="ru-RU"/>
        </w:rPr>
        <w:t>Оценка планируемых результатов освоения учебного</w:t>
      </w:r>
      <w:bookmarkEnd w:id="23"/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Оценочные материалы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189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i/>
          <w:iCs/>
          <w:color w:val="000000"/>
          <w:spacing w:val="-4"/>
          <w:sz w:val="21"/>
          <w:szCs w:val="21"/>
          <w:lang w:eastAsia="ru-RU"/>
        </w:rPr>
        <w:t>Контрольно-измерительные материалы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 даны в учебнике Ю.А. Комаровой «Английский язык» в конце каждого раздела в виде </w:t>
      </w:r>
      <w:r w:rsidRPr="00613DB7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1"/>
          <w:szCs w:val="21"/>
          <w:lang w:eastAsia="ru-RU"/>
        </w:rPr>
        <w:t>лексико-грамматического теста в рубрике  «ProgressCheck». 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Кроме этого используются дополнительные проверочные и контрольные работы, составленные учителем  (См. приложение к рабочей программе). Хотя контроль сформированности  </w:t>
      </w:r>
      <w:r w:rsidRPr="00613DB7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1"/>
          <w:szCs w:val="21"/>
          <w:lang w:eastAsia="ru-RU"/>
        </w:rPr>
        <w:t>лексической стороны речи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 xml:space="preserve"> фактически 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lastRenderedPageBreak/>
        <w:t>происходит на каждом уроке при выполнении подготовительных и речевых упражнений, однако в рубрике  «ProgressCheck» обязательно представлены специальные тесты для проверки владения некоторыми лексическими единицами, входящими в обязательный словарный запас данного урока.</w:t>
      </w:r>
    </w:p>
    <w:p w:rsidR="00613DB7" w:rsidRPr="00613DB7" w:rsidRDefault="00613DB7" w:rsidP="00613DB7">
      <w:pPr>
        <w:shd w:val="clear" w:color="auto" w:fill="FFFFFF"/>
        <w:spacing w:after="0" w:line="189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Контроль за</w:t>
      </w:r>
      <w:proofErr w:type="gramEnd"/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 xml:space="preserve"> формированием  </w:t>
      </w:r>
      <w:r w:rsidRPr="00613DB7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1"/>
          <w:szCs w:val="21"/>
          <w:lang w:eastAsia="ru-RU"/>
        </w:rPr>
        <w:t>грамматических навыков</w:t>
      </w:r>
      <w:r w:rsidRPr="00613DB7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  <w:lang w:eastAsia="ru-RU"/>
        </w:rPr>
        <w:t> 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также осуществляется как в ходе ежедневной практики на уроке (то есть с использованием обычных упражнений подготовительного и речевого характера),  так и с помощью специальных тестовых заданий, предусмотренных в разделе «ProgressCheck».</w:t>
      </w:r>
    </w:p>
    <w:p w:rsidR="00613DB7" w:rsidRPr="00613DB7" w:rsidRDefault="00613DB7" w:rsidP="00613DB7">
      <w:pPr>
        <w:shd w:val="clear" w:color="auto" w:fill="FFFFFF"/>
        <w:spacing w:after="0" w:line="189" w:lineRule="atLeast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Контроль навыков </w:t>
      </w:r>
      <w:r w:rsidRPr="00613DB7">
        <w:rPr>
          <w:rFonts w:ascii="Arial" w:eastAsia="Times New Roman" w:hAnsi="Arial" w:cs="Arial"/>
          <w:b/>
          <w:bCs/>
          <w:i/>
          <w:iCs/>
          <w:color w:val="000000"/>
          <w:spacing w:val="-4"/>
          <w:sz w:val="21"/>
          <w:szCs w:val="21"/>
          <w:lang w:eastAsia="ru-RU"/>
        </w:rPr>
        <w:t>аудирования</w:t>
      </w:r>
      <w:r w:rsidRPr="00613DB7">
        <w:rPr>
          <w:rFonts w:ascii="Arial" w:eastAsia="Times New Roman" w:hAnsi="Arial" w:cs="Arial"/>
          <w:b/>
          <w:bCs/>
          <w:color w:val="000000"/>
          <w:spacing w:val="-4"/>
          <w:sz w:val="21"/>
          <w:szCs w:val="21"/>
          <w:lang w:eastAsia="ru-RU"/>
        </w:rPr>
        <w:t> </w:t>
      </w:r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 xml:space="preserve">текстов на английском языке также предусмотрен в учебнике. Тексты для аудирования построены в основном на известном детям лексико-грамматическом материале, но допускается содержание в них небольшого процента незнакомых слов. Чем раньше </w:t>
      </w:r>
      <w:proofErr w:type="gramStart"/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>обучающиеся</w:t>
      </w:r>
      <w:proofErr w:type="gramEnd"/>
      <w:r w:rsidRPr="00613DB7">
        <w:rPr>
          <w:rFonts w:ascii="Arial" w:eastAsia="Times New Roman" w:hAnsi="Arial" w:cs="Arial"/>
          <w:color w:val="000000"/>
          <w:spacing w:val="-4"/>
          <w:sz w:val="21"/>
          <w:szCs w:val="21"/>
          <w:lang w:eastAsia="ru-RU"/>
        </w:rPr>
        <w:t xml:space="preserve"> столкнуться с такими текстами, тем лучше будет формироваться умение воспринимать английскую речь на слух. Длительность звучания текста для аудирования не превышает 3-5 минут в нормальном темпе в исполнении носителей английского языка.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Контроль сформированности </w:t>
      </w:r>
      <w:r w:rsidRPr="00613DB7">
        <w:rPr>
          <w:rFonts w:ascii="Calibri" w:eastAsia="Times New Roman" w:hAnsi="Calibri" w:cs="Calibri"/>
          <w:b/>
          <w:bCs/>
          <w:i/>
          <w:iCs/>
          <w:color w:val="181818"/>
          <w:spacing w:val="-4"/>
          <w:sz w:val="24"/>
          <w:szCs w:val="24"/>
          <w:lang w:eastAsia="ru-RU"/>
        </w:rPr>
        <w:t>навыков чтения</w:t>
      </w:r>
      <w:r w:rsidRPr="00613D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 предусматривает различные после текстовые задания: - ответы на вопросы; - выбор правильного варианта окончания данного предложения </w:t>
      </w:r>
      <w:proofErr w:type="gramStart"/>
      <w:r w:rsidRPr="00613D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</w:t>
      </w:r>
      <w:proofErr w:type="gramEnd"/>
      <w:r w:rsidRPr="00613DB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предложенных.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207" w:line="210" w:lineRule="atLeast"/>
        <w:ind w:lef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личностных результатов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соответствии с требованиями стандарта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учреждения.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основных блока: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сформированность основ гражданской идентичности личности;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72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сформированность социальных компетенций, включая ценностно-смысловые установки и моральные нормы, опыт социальных и межличностных отношений, правосознание.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Оценка метапредметных результатов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8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Формирование метапредметных результатов обеспечивается за счёт учебных предметов. Основным объектом оценки метапредметных результатов является: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способность и готовность к освоению систематических знаний, их самостоятельному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пополнению, переносу и интеграции;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способность к сотрудничеству и коммуникации;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способность к решению личностно и социально значимых проблем и воплощению найденных решений на практике;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способность и готовность к использованию ИКТ в целях обучения и развития;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способность к самоорганизации, саморегуляции и рефлексии.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 xml:space="preserve">Одной из основных процедур итоговой оценки достижения метапредметных результатов является защита обучающимися итогового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индивидуального проекта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Итоговый проект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Выполнение индивидуального итогового проекта обязательно для каждого обучающегося, его невыполнение равноценно получению неудовлетворительной оценки по учебному предмету.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Результатом (продуктом) проектной деятельности может быть любая из следующих работ: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материальный объект, макет, иное конструкторское изделие;</w:t>
      </w:r>
    </w:p>
    <w:p w:rsidR="00613DB7" w:rsidRPr="00613DB7" w:rsidRDefault="00613DB7" w:rsidP="00613DB7">
      <w:pPr>
        <w:shd w:val="clear" w:color="auto" w:fill="FFFFFF"/>
        <w:spacing w:after="24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отчётные материалы по социальному проекту, которые могут включать как тексты, так и мультимедийные продукты.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 состав материалов для защиты проекта в обязательном порядке включаются: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выносимый на защиту продукт проектной деятельности, представленный в одной из описанных выше форм или в иных формах;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подготовленная учащимся краткая пояснительная записка к проекту (объёмом не более одной страницы формата А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) с указанием: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исходного замысла, цели и назначения проекта;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краткого описания хода выполнения проекта и полученных результатов;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списка использованных источников;</w:t>
      </w:r>
    </w:p>
    <w:p w:rsidR="00613DB7" w:rsidRPr="00613DB7" w:rsidRDefault="00613DB7" w:rsidP="00613DB7">
      <w:pPr>
        <w:shd w:val="clear" w:color="auto" w:fill="FFFFFF"/>
        <w:spacing w:after="240" w:line="274" w:lineRule="atLeast"/>
        <w:ind w:left="720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3)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краткий отзыв руководителя, содержащий краткую характеристику работы учащегося в ходе выполнения проекта, в том числе отзыв об инициативности и самостоятельности учащегося; об ответственности (включая динамику отношения к выполняемой работе); о соблюдении исполнительской дисциплины.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без указания ссылок на источник (плагиата) проект к защите не допускается.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Защита проекта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осуществляется в процессе специально организованной деятельности комиссии образовательного учреждения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left="40" w:right="20"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Критерии оценки проектной работы разрабатываются с учётом целей и задач проектной деятельности на данном этапе образования и в соответствии с особенностями образовательного учреждения.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  предметных результатов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Основным объектом оценки планируемых результатов изучения предмета «Английский язык» является способность к решению учебно-познавательных и учебно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softHyphen/>
        <w:t>практических задач, основанных на изучаемом учебном материале, с использованием способов действий, отвечающих содержанию учебного предмета «Английский язык», в том числе универсальных и специальных учебных действий.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Система оценки предметных результатов освоения учебной программы с учётом уровневого подхода предполагает выделение следующих уровней: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высокий уровень достижения планируемых результатов, отметка «отлично» (отметка «5»);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повышенный уровень достижения планируемых результатов, отметка «хорошо» (отметка «4»);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 w:right="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базовый уровень достижений - уровень, который демонстрирует освоение учебных действий с опорной системой знаний в рамках выделенных задач. Достижению базового уровня соответствует отметка «удовлетворительно» (или отметка «3»);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пониженный уровень достижений, отметка «неудовлетворительно» (отметка «2»);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8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•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низкий уровень достижений, отметка «плохо» (отметка «1»).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Повышенный и высокий уровни достижения отличаются по полноте освоения планируемых результатов, уровню овладения учебными действиями и сформированности интересов к данной предметной области.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</w:t>
      </w:r>
    </w:p>
    <w:p w:rsidR="00613DB7" w:rsidRPr="00613DB7" w:rsidRDefault="00613DB7" w:rsidP="00613DB7">
      <w:pPr>
        <w:shd w:val="clear" w:color="auto" w:fill="FFFFFF"/>
        <w:spacing w:after="531" w:line="274" w:lineRule="atLeast"/>
        <w:ind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Критерий достижения/освоения учебного материала можно рассматривать как выполнение не менее 50% заданий базового уровня или получения 50 % от максимального балла за выполнение заданий базового уровня.</w:t>
      </w:r>
    </w:p>
    <w:p w:rsidR="00613DB7" w:rsidRPr="00613DB7" w:rsidRDefault="00613DB7" w:rsidP="00613DB7">
      <w:pPr>
        <w:shd w:val="clear" w:color="auto" w:fill="FFFFFF"/>
        <w:spacing w:after="137" w:line="210" w:lineRule="atLeast"/>
        <w:ind w:left="70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Итоговая оценка выпускника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40" w:right="20"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Предметом итоговой оценки в 9 классе является достижение предметных и метапредметных результатов освоения курса английского языка, необходимых для продолжения образования.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40" w:right="20" w:firstLine="7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К результатам индивидуальных достижений обучающихся, не подлежащим итоговой оценке, относятся ценностные ориентации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обучающегося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 индивидуальные личностные характеристики. Обобщенная оценка этих и других личностных результатов освоения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обучающимися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основных образовательных программ должна осуществляться в ходе различных мониторинговых исследований.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40" w:right="20" w:firstLine="70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Итоговая оценка результатов освоения программы курса определяется по результатам промежуточной и итоговой аттестации обучающихся.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обучающихся, которые отражают динамику формирования их способности к решению учебно-практических и учебно-познавательных задач и навыков проектной деятельности. Промежуточная аттестация осуществляется в ходе совместной оценочной деятельности педагогов и обучающихся, то есть является внутренней оценкой.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Результаты итоговой аттестации выпускников (в том числе государственной) характеризуют уровень достижения предметных и метапредметных результатов освоения программы основного общего образования по английскому языку.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Государственная (итоговая) аттестация выпускников осуществляется внешними (по отношению к образовательному учреждению) органами, то есть является внешней оценкой.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Основными объектами содержательной и критериальной базы итоговой оценки подготовки выпускников в соответствии со структурой планируемых результатов выступают результаты, составляющие содержание блока «Выпускник научится» учебного предмета «Английский язык».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9.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Критерии оценивания уровня сформированности языковой и речевой компетенций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207" w:line="210" w:lineRule="atLeast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Аудирование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«Отлично» ставится в том случае, если коммуникативная задача решена и при этом обучающиеся полностью поняли содержание иноязычной речи, соответствующей программным требованиям для каждого класса.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«Хорошо» ставится в том случае, если коммуникативная задача решена и при этом обучающиеся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«Удовлетворительно» ставится в том случае, если коммуникативная задача решена и при этом обучающиеся поняли только основной смысл иноязычной речи, соответствующей программным требованиям для данного класса.</w:t>
      </w:r>
    </w:p>
    <w:p w:rsidR="00613DB7" w:rsidRPr="00613DB7" w:rsidRDefault="00613DB7" w:rsidP="00613DB7">
      <w:pPr>
        <w:shd w:val="clear" w:color="auto" w:fill="FFFFFF"/>
        <w:spacing w:after="591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«Неудовлетворительно» ставится в том случае, если обучающиеся не поняли смысл иноязычной речи, соответствующей программным требованиям для данного класса.</w:t>
      </w:r>
    </w:p>
    <w:p w:rsidR="00613DB7" w:rsidRPr="00613DB7" w:rsidRDefault="00613DB7" w:rsidP="00613DB7">
      <w:pPr>
        <w:shd w:val="clear" w:color="auto" w:fill="FFFFFF"/>
        <w:spacing w:after="207" w:line="210" w:lineRule="atLeast"/>
        <w:ind w:left="7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Чтение </w:t>
      </w:r>
      <w:r w:rsidRPr="00613DB7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«Отлично» ставится в том случае, если коммуникативная задача решена и при этом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обучающиеся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полностью поняли и осмыслили содержание прочитанного иноязычного текста в объеме, предусмотренном заданием, чтение обучающихся соответствовало программным требованиям для данного класса.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«Хорошо» ставится в том случае, если коммуникативная задача решена и при этом обучающиеся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обучающихся соответствовало программным требованиям для данного класса.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right="20" w:firstLine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«Удовлетворительно» ставится в том случае, если коммуникативная задача решена и при этом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обучающиеся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поняли и осмыслили главную идею прочитанного иноязычного текста в объеме, предусмотренном заданием, чтение обучающихся в основном соответствует программным требованиям для данного класса.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Неудовлетворительно» ставится в том случае, если коммуникативная задача не решена -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обучающиеся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не поняли содержание прочитанного иноязычного текста в объеме, предусмотренном заданием, и чтение обучающихся не соответствовало программным требованиям для данного класса</w:t>
      </w:r>
    </w:p>
    <w:p w:rsidR="00613DB7" w:rsidRPr="00613DB7" w:rsidRDefault="00613DB7" w:rsidP="00613DB7">
      <w:pPr>
        <w:shd w:val="clear" w:color="auto" w:fill="FFFFFF"/>
        <w:spacing w:after="202" w:line="210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613DB7" w:rsidRPr="00613DB7" w:rsidRDefault="00613DB7" w:rsidP="00613DB7">
      <w:pPr>
        <w:shd w:val="clear" w:color="auto" w:fill="FFFFFF"/>
        <w:spacing w:after="202" w:line="210" w:lineRule="atLeast"/>
        <w:ind w:left="59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Лексика и грамматика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Оцениваются умения применять соответствующие лексико-грамматические знания в работе с иноязычными текстами.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Обучающимся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предлагаются задания базового и повышенного уровней. Базовый уровень - задания с кратким ответом, проверяющие владение грамматическими навыками в коммуникативном контексте. Повышенный уровень - Задания с кратким ответом, проверяющие владение способами словообразования в коммуникативном контексте, и задания на множественный выбор, проверяющие способность грамотно использовать слова в конкретном коммуникативном контексте с учетом их формы, значения и особенностей употребления, принятых в английском языке.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«Отлично» ставится в том случае, если обучающийся верно выполнил не менее 90% задания (количественный показатель правильных ответов варьируется от количества требуемых, в зависимости от задания и четверти обучения)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«Хорошо» -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верно выполнил не менее 70% задания;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«Удовлетворительно» -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верно выполнил не менее 50% задания;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1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«Неудовлетворительно» -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верно выполнил менее 50% задания.</w:t>
      </w:r>
    </w:p>
    <w:p w:rsidR="00613DB7" w:rsidRPr="00613DB7" w:rsidRDefault="00613DB7" w:rsidP="00613DB7">
      <w:pPr>
        <w:shd w:val="clear" w:color="auto" w:fill="FFFFFF"/>
        <w:spacing w:after="591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591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591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u w:val="single"/>
          <w:lang w:eastAsia="ru-RU"/>
        </w:rPr>
        <w:t>Письмо</w:t>
      </w:r>
    </w:p>
    <w:tbl>
      <w:tblPr>
        <w:tblW w:w="9900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13DB7" w:rsidRPr="00613DB7" w:rsidTr="00613DB7">
        <w:trPr>
          <w:trHeight w:val="251"/>
        </w:trPr>
        <w:tc>
          <w:tcPr>
            <w:tcW w:w="13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оценивания выполнения заданий раздела «Письмо»</w:t>
            </w:r>
          </w:p>
          <w:p w:rsidR="00613DB7" w:rsidRPr="00613DB7" w:rsidRDefault="00613DB7" w:rsidP="00613DB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13DB7" w:rsidRPr="00613DB7" w:rsidRDefault="00613DB7" w:rsidP="00613DB7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181818"/>
          <w:sz w:val="21"/>
          <w:szCs w:val="21"/>
          <w:lang w:eastAsia="ru-RU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4561"/>
        <w:gridCol w:w="2275"/>
      </w:tblGrid>
      <w:tr w:rsidR="00613DB7" w:rsidRPr="00613DB7" w:rsidTr="00613DB7">
        <w:trPr>
          <w:trHeight w:val="283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Комментарии и оценка письма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оценка</w:t>
            </w:r>
          </w:p>
        </w:tc>
      </w:tr>
      <w:tr w:rsidR="00613DB7" w:rsidRPr="00613DB7" w:rsidTr="00613DB7">
        <w:trPr>
          <w:trHeight w:val="7944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 Решение коммуникативной задачи:</w:t>
            </w:r>
          </w:p>
          <w:p w:rsidR="00613DB7" w:rsidRPr="00613DB7" w:rsidRDefault="00613DB7" w:rsidP="00613DB7">
            <w:pPr>
              <w:spacing w:before="120" w:after="40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ответов и их полнота</w:t>
            </w:r>
          </w:p>
          <w:p w:rsidR="00613DB7" w:rsidRPr="00613DB7" w:rsidRDefault="00613DB7" w:rsidP="00613DB7">
            <w:pPr>
              <w:spacing w:before="4080" w:after="0"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Обращение, финальная фраза, подпись, упоминание о предыдущих и будущих контактах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5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 присутствуют достаточно полные ответы на три вопроса оппонента, а именно:</w:t>
            </w:r>
          </w:p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Ответ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первый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вопрос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You asked me about films I like. Well, I prefer films about teenagers and I love comedies very much. What about you?</w:t>
            </w:r>
          </w:p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Ответ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на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второй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вопрос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By the way, I like watching films in the cinema. Sound is great, a screen is huge and I can discuss it with my friends immediately.</w:t>
            </w:r>
          </w:p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Ответ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на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третий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ru-RU"/>
              </w:rPr>
              <w:t>вопрос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en-US" w:eastAsia="ru-RU"/>
              </w:rPr>
              <w:t>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Did I tell you about my dream? If I had a chance I would make a comedy about my classmates.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They are really funny.</w:t>
            </w:r>
          </w:p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 присутствуют:</w:t>
            </w:r>
          </w:p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Dear Ben,</w:t>
            </w:r>
          </w:p>
          <w:p w:rsidR="00613DB7" w:rsidRPr="00613DB7" w:rsidRDefault="00613DB7" w:rsidP="00613DB7">
            <w:p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Wingdings" w:eastAsia="Times New Roman" w:hAnsi="Wingdings" w:cs="Times New Roman"/>
                <w:sz w:val="20"/>
                <w:szCs w:val="20"/>
                <w:lang w:eastAsia="ru-RU"/>
              </w:rPr>
              <w:t>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Упоминание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предыдущих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контактах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 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Thank you for your letter and the news about a film about Sherlock Holmes.</w:t>
            </w:r>
          </w:p>
          <w:p w:rsidR="00613DB7" w:rsidRPr="00613DB7" w:rsidRDefault="00613DB7" w:rsidP="00613DB7">
            <w:pPr>
              <w:spacing w:after="0" w:line="240" w:lineRule="auto"/>
              <w:ind w:left="9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Упоминание о будущих контактах: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Hope to hear from you soon.</w:t>
            </w:r>
          </w:p>
          <w:p w:rsidR="00613DB7" w:rsidRPr="00613DB7" w:rsidRDefault="00613DB7" w:rsidP="00613D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Финальная фраза: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Best wishes,</w:t>
            </w:r>
          </w:p>
          <w:p w:rsidR="00613DB7" w:rsidRPr="00613DB7" w:rsidRDefault="00613DB7" w:rsidP="00613D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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Anna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критерию "решение коммуникативной задачи" данное письмо может быть оценено в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балла их 3-х возможных.</w:t>
            </w:r>
          </w:p>
        </w:tc>
      </w:tr>
      <w:tr w:rsidR="00613DB7" w:rsidRPr="00613DB7" w:rsidTr="00613DB7">
        <w:trPr>
          <w:trHeight w:val="1651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 текста:</w:t>
            </w:r>
          </w:p>
          <w:p w:rsidR="00613DB7" w:rsidRPr="00613DB7" w:rsidRDefault="00613DB7" w:rsidP="00613DB7">
            <w:pPr>
              <w:spacing w:before="120"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Логичность</w:t>
            </w:r>
          </w:p>
          <w:p w:rsidR="00613DB7" w:rsidRPr="00613DB7" w:rsidRDefault="00613DB7" w:rsidP="00613DB7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Разделение на абзацы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8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Данное письмо выстроено достаточно логично</w:t>
            </w:r>
          </w:p>
          <w:p w:rsidR="00613DB7" w:rsidRPr="00613DB7" w:rsidRDefault="00613DB7" w:rsidP="00613D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письма разделен на абзацы, ответы на три вопроса оппонента выделены в отдельные абзацы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критерию "Организация текста" данное письмо может быть оценено в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 их 2-х возможных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8607"/>
        <w:gridCol w:w="1935"/>
      </w:tblGrid>
      <w:tr w:rsidR="00613DB7" w:rsidRPr="00613DB7" w:rsidTr="00613DB7">
        <w:trPr>
          <w:trHeight w:val="5995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468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lastRenderedPageBreak/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и оформление письма</w:t>
            </w:r>
          </w:p>
          <w:p w:rsidR="00613DB7" w:rsidRPr="00613DB7" w:rsidRDefault="00613DB7" w:rsidP="00613DB7">
            <w:pPr>
              <w:spacing w:before="4680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Грамотное использование средств передачи логической связи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письма правильно оформлен, а именно:</w:t>
            </w:r>
          </w:p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в правом верхнем углу страницы, сначала написан город потом страна:</w:t>
            </w:r>
          </w:p>
          <w:p w:rsidR="00613DB7" w:rsidRPr="00613DB7" w:rsidRDefault="00613DB7" w:rsidP="00613DB7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Chelyabinsk, Russia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- Дата поставлена под адресом в отельной строке:</w:t>
            </w:r>
          </w:p>
          <w:p w:rsidR="00613DB7" w:rsidRPr="00613DB7" w:rsidRDefault="00613DB7" w:rsidP="00613DB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                                                          24.11.201                                                                                 -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представлено на отдельной строке слева: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Dear Ben,</w:t>
            </w:r>
          </w:p>
          <w:p w:rsidR="00613DB7" w:rsidRPr="00613DB7" w:rsidRDefault="00613DB7" w:rsidP="00613DB7">
            <w:pPr>
              <w:spacing w:after="0" w:line="240" w:lineRule="auto"/>
              <w:ind w:left="10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Завершающая фраза написана в отдельной строке: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Best wishes,</w:t>
            </w:r>
          </w:p>
          <w:p w:rsidR="00613DB7" w:rsidRPr="00613DB7" w:rsidRDefault="00613DB7" w:rsidP="00613DB7">
            <w:pPr>
              <w:spacing w:after="0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</w:t>
            </w:r>
            <w:r w:rsidRPr="00613DB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представлена в отдельной строчке: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Anna</w:t>
            </w:r>
          </w:p>
          <w:p w:rsidR="00613DB7" w:rsidRPr="00613DB7" w:rsidRDefault="00613DB7" w:rsidP="00613DB7">
            <w:pPr>
              <w:spacing w:after="0" w:line="240" w:lineRule="auto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Symbol" w:eastAsia="Times New Roman" w:hAnsi="Symbol" w:cs="Times New Roman"/>
                <w:color w:val="000000"/>
                <w:spacing w:val="3"/>
                <w:sz w:val="20"/>
                <w:szCs w:val="20"/>
                <w:lang w:eastAsia="ru-RU"/>
              </w:rPr>
              <w:t>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тексте уместно использованы средства логической связи:</w:t>
            </w:r>
          </w:p>
          <w:p w:rsidR="00613DB7" w:rsidRPr="00613DB7" w:rsidRDefault="00613DB7" w:rsidP="00613DB7">
            <w:pPr>
              <w:spacing w:after="6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Well,</w:t>
            </w:r>
          </w:p>
          <w:p w:rsidR="00613DB7" w:rsidRPr="00613DB7" w:rsidRDefault="00613DB7" w:rsidP="00613DB7">
            <w:pPr>
              <w:spacing w:before="6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By the way,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4070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Лексико-грамматическое оформление текста:</w:t>
            </w:r>
          </w:p>
          <w:p w:rsidR="00613DB7" w:rsidRPr="00613DB7" w:rsidRDefault="00613DB7" w:rsidP="00613DB7">
            <w:pPr>
              <w:spacing w:after="2400"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используемой лексики</w:t>
            </w:r>
          </w:p>
          <w:p w:rsidR="00613DB7" w:rsidRPr="00613DB7" w:rsidRDefault="00613DB7" w:rsidP="00613DB7">
            <w:pPr>
              <w:spacing w:before="2400" w:after="0"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 грамматических структур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140"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тексте письма использована разнообразная, соответствующая уровню лексика: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screen is huge, discuss it immediately</w:t>
            </w:r>
          </w:p>
          <w:p w:rsidR="00613DB7" w:rsidRPr="00613DB7" w:rsidRDefault="00613DB7" w:rsidP="00613DB7">
            <w:pPr>
              <w:spacing w:after="0" w:line="240" w:lineRule="auto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продемонстрировано знание синонимов, позволяющих избегать многократного повторения отдельных слов: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Like/love/prefer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Teenagers/classmates</w:t>
            </w:r>
          </w:p>
          <w:p w:rsidR="00613DB7" w:rsidRPr="00613DB7" w:rsidRDefault="00613DB7" w:rsidP="00613DB7">
            <w:pPr>
              <w:spacing w:after="0" w:line="240" w:lineRule="auto"/>
              <w:ind w:left="1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• В письме правильно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представлены</w:t>
            </w:r>
            <w:proofErr w:type="gramEnd"/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 как в данной работе представлены разнообразные лексические и грамматические единицы, и есть только одна языковая ошибка (должно быть не более 2-х для получения максимального балла), не затрудняющая понимание текста, то данное письмо может быть оценено в                               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балла из 3-х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возможных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по критерию "лексико-грамматическое оформление текста"</w:t>
            </w:r>
          </w:p>
        </w:tc>
      </w:tr>
    </w:tbl>
    <w:p w:rsidR="00613DB7" w:rsidRPr="00613DB7" w:rsidRDefault="00613DB7" w:rsidP="0061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"/>
          <w:szCs w:val="2"/>
          <w:shd w:val="clear" w:color="auto" w:fill="FFFFFF"/>
          <w:lang w:eastAsia="ru-RU"/>
        </w:rPr>
        <w:br w:type="textWrapping" w:clear="all"/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5586"/>
        <w:gridCol w:w="1600"/>
      </w:tblGrid>
      <w:tr w:rsidR="00613DB7" w:rsidRPr="00613DB7" w:rsidTr="00613DB7">
        <w:trPr>
          <w:trHeight w:val="6211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320" w:line="240" w:lineRule="auto"/>
              <w:ind w:left="1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lastRenderedPageBreak/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Языковые ошибки, не затрудняющие понимание</w:t>
            </w:r>
          </w:p>
          <w:p w:rsidR="00613DB7" w:rsidRPr="00613DB7" w:rsidRDefault="00613DB7" w:rsidP="00613DB7">
            <w:pPr>
              <w:spacing w:before="1320" w:after="0" w:line="240" w:lineRule="auto"/>
              <w:ind w:left="1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Языковые ошибки, затрудняющие понимание текста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следующие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структуры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haven't seen it yet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 present perfect tense                                    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I'm preparing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 present continuous tense              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You asked me -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past simple tense                                                      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 like watching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герундия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              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 can discuss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модальный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                                                                         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 had a chance I would make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-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условное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наклонение</w:t>
            </w:r>
          </w:p>
          <w:p w:rsidR="00613DB7" w:rsidRPr="00613DB7" w:rsidRDefault="00613DB7" w:rsidP="00613DB7">
            <w:pPr>
              <w:spacing w:after="0" w:line="240" w:lineRule="auto"/>
              <w:ind w:left="1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 присутствует одна языковая ошибка, не затрудняющая понимания текста, а именно отсутствует артикль в следующем предложении:</w:t>
            </w:r>
          </w:p>
          <w:p w:rsidR="00613DB7" w:rsidRPr="00613DB7" w:rsidRDefault="00613DB7" w:rsidP="00613DB7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Sound is great...</w:t>
            </w:r>
          </w:p>
          <w:p w:rsidR="00613DB7" w:rsidRPr="00613DB7" w:rsidRDefault="00613DB7" w:rsidP="00613DB7">
            <w:pPr>
              <w:spacing w:after="0" w:line="240" w:lineRule="auto"/>
              <w:ind w:left="140" w:firstLine="1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некорректно использован неопределенный артикль в предложении: </w:t>
            </w:r>
            <w:r w:rsidRPr="00613DB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.about a film about Sherlock Holmes.</w:t>
            </w:r>
          </w:p>
          <w:p w:rsidR="00613DB7" w:rsidRPr="00613DB7" w:rsidRDefault="00613DB7" w:rsidP="00613DB7">
            <w:pPr>
              <w:spacing w:after="0" w:line="240" w:lineRule="auto"/>
              <w:ind w:left="1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•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pacing w:val="3"/>
                <w:sz w:val="14"/>
                <w:szCs w:val="14"/>
                <w:lang w:eastAsia="ru-RU"/>
              </w:rPr>
              <w:t>        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 отсутствуют ошибки, затрудняющие понимания текста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613DB7" w:rsidRPr="00613DB7" w:rsidTr="00613DB7">
        <w:trPr>
          <w:trHeight w:val="2222"/>
        </w:trPr>
        <w:tc>
          <w:tcPr>
            <w:tcW w:w="479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Орфография и пунктуация:</w:t>
            </w:r>
          </w:p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Количество орфографических и пунктуационных ошибок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13DB7" w:rsidRPr="00613DB7" w:rsidRDefault="00613DB7" w:rsidP="00613DB7">
            <w:pPr>
              <w:spacing w:after="0" w:line="240" w:lineRule="auto"/>
              <w:ind w:left="1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• В тексте письма присутствует запятая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перед because,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что является пунктуационной ошибкой, не затрудняющей понимание:</w:t>
            </w:r>
          </w:p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 haven't seen it yet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, </w:t>
            </w: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because I'm preparing for my exams too.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критерию "Орфография и пуктуация" данное письмо может быть оценено в </w:t>
            </w:r>
            <w:r w:rsidRPr="00613D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 их 2-х возможных.</w:t>
            </w:r>
          </w:p>
        </w:tc>
      </w:tr>
      <w:tr w:rsidR="00613DB7" w:rsidRPr="00613DB7" w:rsidTr="00613DB7">
        <w:trPr>
          <w:trHeight w:val="605"/>
        </w:trPr>
        <w:tc>
          <w:tcPr>
            <w:tcW w:w="14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ИТОГО: 3+2+3+2=10 баллов (максимальный балл)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591" w:line="274" w:lineRule="atLeast"/>
        <w:ind w:left="20" w:right="2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  <w:lang w:eastAsia="ru-RU"/>
        </w:rPr>
        <w:t>Говорение</w:t>
      </w:r>
    </w:p>
    <w:p w:rsidR="00613DB7" w:rsidRPr="00613DB7" w:rsidRDefault="00613DB7" w:rsidP="00613DB7">
      <w:pPr>
        <w:shd w:val="clear" w:color="auto" w:fill="FFFFFF"/>
        <w:spacing w:after="78" w:line="210" w:lineRule="atLeast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Объём диалога: от 3 реплик (5-7 кл.) до 4-5 реплик (8-9 кл.) с каждой стороны.</w:t>
      </w:r>
    </w:p>
    <w:p w:rsidR="00613DB7" w:rsidRPr="00613DB7" w:rsidRDefault="00613DB7" w:rsidP="00613DB7">
      <w:pPr>
        <w:shd w:val="clear" w:color="auto" w:fill="FFFFFF"/>
        <w:spacing w:after="147" w:line="210" w:lineRule="atLeast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Объём монологического высказывания: от 8-10 фраз (5-7 кл.) до 10-12 фраз (8-9 кл.)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Отлично» ставится в том случае, если общение осуществилось, высказывания обучающихся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нормам иностранного языка в пределах программных требований для данного класса. Социокультурные знания использованы в соответствии с ситуацией общения. В диалогической речи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демонстрирует хорошие навыки и умения речевого взаимодействия с партнером: умеет начать, поддержать и закончить беседу; соблюдает очередность при обмене репликами. Фонематические ошибки отсутствуют.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«Хорошо» ставится в том случае если, если общение осуществилось, высказывания обучающихся соответствовали поставленной коммуникативной задаче, но при этом были допущены отдельные лексические или грамматические ошибки, не препятствующие пониманию, а в остальном их устная речь соответствовала нормам иностранного языка в пределах программных требований для данного класса. Социокультурные знания в основном использованы в соответствии с ситуацией общения. В диалогической речи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демонстрирует хорошие навыки и умения речевого взаимодействия с партнером: умеет начать, поддержать и закончить беседу; соблюдает очередность при обмене репликами. Фонематические ошибки отсутствуют.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«Удовлетворительно» ставится в том случае если, если общение осуществилось, высказывания обучающихся соответствовали поставленной коммуникативной задаче, но в высказывание не всегда логично, имеются повторы, были допущены лексические и грамматические ошибки, затрудняющие понимание. Речь в целом понятна, интонационный рисунок соблюден. В диалогической речи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демонстрирует плохо сформированные навыки и умения речевого взаимодействия с партнером.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«Неудовлетворительно» ставится в том случае если, если общение не осуществилось, или высказывания обучающихся не соответствовали поставленной коммуникативной задаче, были допущены многочисленные лексические и грамматические ошибки, затрудняющие понимание. Речь плохо воспринимается на слух из-за большого количества фонематических ошибок. В диалогической речи </w:t>
      </w:r>
      <w:proofErr w:type="gramStart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обучающийся</w:t>
      </w:r>
      <w:proofErr w:type="gramEnd"/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демонстрирует плохо сформированные навыки и умения речевого взаимодействия с партнером: имеет большие проблемы в понимании собеседника; не умеет поддержать беседу; затрудняется запрашивать информацию; не соблюдает очередность реплик.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74" w:lineRule="atLeast"/>
        <w:ind w:left="708" w:right="40"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bookmarkStart w:id="24" w:name="_GoBack"/>
      <w:bookmarkEnd w:id="24"/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Контроль в обучении английскому языку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Используемые виды и формы контроля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Контрольно-оценочная деятельность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Рабочая программа предусматривает систему контроля всех видов речевой деятельности: аудирования, говорения, чтения и письма.                                Текущий контроль осуществляется на каждом уроке.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В каждом триместре проводятся комплексные контрольные работы    по всем видам речевой деятельности, что позволяет оценить коммуникативные умения </w:t>
      </w:r>
      <w:proofErr w:type="gramStart"/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обучающихся</w:t>
      </w:r>
      <w:proofErr w:type="gramEnd"/>
      <w:r w:rsidRPr="00613DB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в аудировании,  чтении и письме и убедиться в том, что языковой и речевой материал ими усвоен.                                                                В конце изучения темы проводится контроль устной речи (говорения).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Программой предусмотрено вовлечение учащихся в проектную деятельность (мини - проекты по каждой теме)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Виды контроля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   итоговый контроль и оценивание </w:t>
      </w: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один раз в  триместр по прохождении трех разделов. Используются модульные тесты для контроля употребления лексики и грамматики, развития навыков аудирования, чтения, говорения и письма.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промежуточный самоконтроль и оценивание интегрированных умений </w:t>
      </w: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на двух последних уроках каждого раздела. Данный вид контроля позволяет увидеть успешные и проблемные места в освоении материала курса и планировать работу с дефицитами.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61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Pr="00613D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екущий контроль </w:t>
      </w:r>
      <w:r w:rsidRPr="0061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разных этапах урока, особенно тех, которые предполагают продуктивную деятельность.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Формы контроля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устной речи: пересказ, монолог, диалог, ответы на вопросы,  перевод, защита проекта</w:t>
      </w:r>
      <w:r w:rsidRPr="00613DB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в т.ч. в группах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Symbol" w:eastAsia="Times New Roman" w:hAnsi="Symbol" w:cs="Arial"/>
          <w:color w:val="000000"/>
          <w:spacing w:val="1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>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письменной речи (</w:t>
      </w:r>
      <w:r w:rsidRPr="00613D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письма,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заполнение таблиц, анкет</w:t>
      </w:r>
      <w:r w:rsidRPr="00613D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разные виды сочинений, практикумы, викторины,  проектные работы, вт.ч. в группах)</w:t>
      </w:r>
      <w:proofErr w:type="gramEnd"/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000000"/>
          <w:spacing w:val="1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000000"/>
          <w:spacing w:val="1"/>
          <w:sz w:val="14"/>
          <w:szCs w:val="14"/>
          <w:lang w:eastAsia="ru-RU"/>
        </w:rPr>
        <w:t>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лексики и  грамматики </w:t>
      </w:r>
      <w:r w:rsidRPr="00613D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(контрольные работы (срезы), тестовые работы, словарные диктанты)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Symbol" w:eastAsia="Times New Roman" w:hAnsi="Symbol" w:cs="Arial"/>
          <w:color w:val="181818"/>
          <w:sz w:val="24"/>
          <w:szCs w:val="24"/>
          <w:lang w:eastAsia="ru-RU"/>
        </w:rPr>
        <w:t></w:t>
      </w:r>
      <w:r w:rsidRPr="00613DB7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аудирования (понимание основного содержания текста, выборочное и полное понимание текста)</w:t>
      </w:r>
    </w:p>
    <w:p w:rsidR="00613DB7" w:rsidRPr="00613DB7" w:rsidRDefault="00613DB7" w:rsidP="00613D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чтения: понимание основного содержания (ознакомительное чтение), полное понимание содержания (изучающее чтение),  с выборочным пониманием нужной  или интересующей / запрашиваемой информации (просмотровое/поисковое чтение)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Время, отводимое на контроль:</w:t>
      </w:r>
    </w:p>
    <w:p w:rsidR="00613DB7" w:rsidRPr="00613DB7" w:rsidRDefault="00613DB7" w:rsidP="00613D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y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стный опрос ~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5 -  25 мин.</w:t>
      </w:r>
    </w:p>
    <w:p w:rsidR="00613DB7" w:rsidRPr="00613DB7" w:rsidRDefault="00613DB7" w:rsidP="00613D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комплексная контрольная работа  по 4 разделам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(письменная часть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                   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~120 мин: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задания по аудированию                 ~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 мин.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задания по чтению                          ~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 мин.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задания по лексике и грамматике ~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 мин</w:t>
      </w: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задания по письму                           ~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30 мин.</w:t>
      </w:r>
    </w:p>
    <w:p w:rsidR="00613DB7" w:rsidRPr="00613DB7" w:rsidRDefault="00613DB7" w:rsidP="00613D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перевод ~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20 -  40 мин</w:t>
      </w:r>
    </w:p>
    <w:p w:rsidR="00613DB7" w:rsidRPr="00613DB7" w:rsidRDefault="00613DB7" w:rsidP="00613D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словарные диктанты  ~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3 -  7 мин</w:t>
      </w:r>
    </w:p>
    <w:p w:rsidR="00613DB7" w:rsidRPr="00613DB7" w:rsidRDefault="00613DB7" w:rsidP="00613D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тестирование ~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5 -  30 мин.</w:t>
      </w:r>
    </w:p>
    <w:p w:rsidR="00613DB7" w:rsidRPr="00613DB7" w:rsidRDefault="00613DB7" w:rsidP="00613D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говорения после каждой темы  ~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 мин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на 1 ученика  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(6 мин.  -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ответ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; 8 мин – </w:t>
      </w: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</w:t>
      </w:r>
    </w:p>
    <w:tbl>
      <w:tblPr>
        <w:tblW w:w="990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721"/>
        <w:gridCol w:w="3484"/>
      </w:tblGrid>
      <w:tr w:rsidR="00613DB7" w:rsidRPr="00613DB7" w:rsidTr="00613DB7"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56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Макс. кол-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613DB7" w:rsidRPr="00613DB7" w:rsidTr="00613DB7">
        <w:tc>
          <w:tcPr>
            <w:tcW w:w="3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отрывка текста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2мин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3DB7" w:rsidRPr="00613DB7" w:rsidTr="00613DB7">
        <w:tc>
          <w:tcPr>
            <w:tcW w:w="3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2мин.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13DB7" w:rsidRPr="00613DB7" w:rsidTr="00613DB7">
        <w:tc>
          <w:tcPr>
            <w:tcW w:w="3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 на основе рисунка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2мин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13DB7" w:rsidRPr="00613DB7" w:rsidTr="00613DB7">
        <w:tc>
          <w:tcPr>
            <w:tcW w:w="3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6мин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баллов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приёмы контроля отражены в УМК и реализуются в процессе обучения. Акцент делается на контроль целевых видов речевой деятельности, что соответствует современным тенденциям, предполагающим усиление коммуникативного подхода к обучению иностранному языку.</w:t>
      </w:r>
    </w:p>
    <w:p w:rsidR="00613DB7" w:rsidRPr="00613DB7" w:rsidRDefault="00613DB7" w:rsidP="00613D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Качество решения коммуникативной задачи становится главным критерием в оценке речевых умений.</w:t>
      </w:r>
    </w:p>
    <w:p w:rsidR="00613DB7" w:rsidRPr="00613DB7" w:rsidRDefault="00613DB7" w:rsidP="00613D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Обучение носит  выраженный практико-ориентированный характер, </w:t>
      </w:r>
      <w:proofErr w:type="gramStart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проявляющийся</w:t>
      </w:r>
      <w:proofErr w:type="gramEnd"/>
      <w:r w:rsidRPr="00613D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том числе в формировании надпредметных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</w:t>
      </w:r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25" w:name="bookmark38"/>
      <w:r w:rsidRPr="00613DB7">
        <w:rPr>
          <w:rFonts w:ascii="Arial" w:eastAsia="Times New Roman" w:hAnsi="Arial" w:cs="Arial"/>
          <w:b/>
          <w:bCs/>
          <w:color w:val="267F8C"/>
          <w:sz w:val="28"/>
          <w:szCs w:val="28"/>
          <w:lang w:eastAsia="ru-RU"/>
        </w:rPr>
        <w:t>11.</w:t>
      </w:r>
      <w:r w:rsidRPr="00613DB7">
        <w:rPr>
          <w:rFonts w:ascii="Times New Roman" w:eastAsia="Times New Roman" w:hAnsi="Times New Roman" w:cs="Times New Roman"/>
          <w:b/>
          <w:bCs/>
          <w:color w:val="267F8C"/>
          <w:sz w:val="14"/>
          <w:szCs w:val="14"/>
          <w:lang w:eastAsia="ru-RU"/>
        </w:rPr>
        <w:t> </w:t>
      </w:r>
      <w:r w:rsidRPr="00613DB7">
        <w:rPr>
          <w:rFonts w:ascii="Arial" w:eastAsia="Times New Roman" w:hAnsi="Arial" w:cs="Arial"/>
          <w:b/>
          <w:bCs/>
          <w:color w:val="267F8C"/>
          <w:sz w:val="28"/>
          <w:szCs w:val="28"/>
          <w:lang w:eastAsia="ru-RU"/>
        </w:rPr>
        <w:t>Основные направления и ценностные основы воспитания и социализации учащихся                         5- 9 классов на уроках АЯ по годам</w:t>
      </w:r>
      <w:bookmarkEnd w:id="25"/>
      <w:r w:rsidRPr="00613DB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и решение воспитательных задач с учетов рабочей программы воспитания.</w:t>
      </w:r>
    </w:p>
    <w:tbl>
      <w:tblPr>
        <w:tblW w:w="1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3"/>
        <w:gridCol w:w="7393"/>
      </w:tblGrid>
      <w:tr w:rsidR="00613DB7" w:rsidRPr="00613DB7" w:rsidTr="00613DB7">
        <w:tc>
          <w:tcPr>
            <w:tcW w:w="7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7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 воспитания и социализации учащихся с учетом рабочей программы воспитания</w:t>
            </w:r>
          </w:p>
        </w:tc>
      </w:tr>
      <w:tr w:rsidR="00613DB7" w:rsidRPr="00613DB7" w:rsidTr="00613DB7">
        <w:tc>
          <w:tcPr>
            <w:tcW w:w="14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гражданственности, патриотизма,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к правам, свободам и обязанностям чело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</w:t>
            </w:r>
          </w:p>
          <w:p w:rsidR="00613DB7" w:rsidRPr="00613DB7" w:rsidRDefault="00613DB7" w:rsidP="00613DB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России, своему народу, своей малой роди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не, родному языку; закон и правопорядок; свобода и ответственность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школе, к своей малой родине (своему селу, городу), народу, России;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традиций своей семьи и школы, бережное отношение к ним;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культуры через контекст культуры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достойно представлять родную культу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правах человека; самосознание;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поведения в классе, школе, дома;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отношение к нарушениям порядка в классе, школе, к невыполнению человеком своих обязанностей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Воспитание нравственных чувств и этического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знания.</w:t>
            </w:r>
          </w:p>
          <w:p w:rsidR="00613DB7" w:rsidRPr="00613DB7" w:rsidRDefault="00613DB7" w:rsidP="00613DB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выбор; справедливость; милосердие; честь; достоинство; любовь; почитание родителей; забота о старших и младших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моральных нормах и правилах нравственного поведения; убеждённость в приори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тете общечеловеческих ценностей;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вежливого поведения, культуры речи;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собеседнику, его взгля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адекватные способы выражения эмоций и чувств;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хороших и плохих поступков, умение анализировать нравственную сторону своих пос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тупков и поступков других людей, в том числе пер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сонажей литературных произведений;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избегать совершения плохих поступ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почтительное отношение к родителям и другим членам своей семьи, к семейным ценностям и тра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дициям;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старшим, доброжела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тельное отношение к младшим;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чувства: доброжелательность, эмоцио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нально-нравственная отзывчивость, понимание чу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др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угих людей и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сопереживание им, готов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прийти на помощь;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дружбе и друзьях;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дружеских взаимоотношений в кол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лективе, основанных на взаимопомощи и взаим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поддержке;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иметь собственное мнение, принимать свои собственные решения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Воспитание трудолюбия, творческого отношения к учению, труду, жизни.</w:t>
            </w:r>
          </w:p>
          <w:p w:rsidR="00613DB7" w:rsidRPr="00613DB7" w:rsidRDefault="00613DB7" w:rsidP="00613D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 творчество; познание; целеустремлён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ность; настойчивость в достижении целей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труду и творчеству старших и сверстни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коллективной учебной деятельности, в том числе при разработке и реализации творческих проектов; готовность к коллективному творчеству; взаимопомощь при работе в паре и группе;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роли знаний в жизни человека;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учебному процессу; умение вести себя на уроках;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потребности; потребность расши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рять кругозор; проявлять любознательность;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проявлять дисциплинированность, пос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ледовательность, настойчивость и самостоятель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в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свои умения в различных видах речевой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школьному имуществу, учеб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никам, личным вещам;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полезное и бесполезное время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препровождение и стремление рационально ис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пользовать время;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нести индивидуальную ответственность за выполнение задания, за совместную работу;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поддерживать порядок в своей комна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те, на своём рабочем месте;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отношение к лени и небрежности в труде и учёбе, небережливому отношению к резуль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татам труда людей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ценностного отношения к 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 и здоровому образу жизни.</w:t>
            </w:r>
          </w:p>
          <w:p w:rsidR="00613DB7" w:rsidRPr="00613DB7" w:rsidRDefault="00613DB7" w:rsidP="00613D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физическое, здоровье социальное (здоро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вье членов семьи и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школьного коллектива); актив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здоровый образ жизни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выполнение санитарно-гигиенических правил, соблюдение здоровьесберегающего режи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дня;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прогулкам на природе, подвижным иг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рам, участию в спортивных соревнованиях;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не совершать поступки, угрожающие собственному здоровью и безопасности;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здоровом образе жизни и полезном времяпрепровождении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Воспитание ценностного отношения к природе, окружающей среде (экологическое воспитание).</w:t>
            </w:r>
          </w:p>
          <w:p w:rsidR="00613DB7" w:rsidRPr="00613DB7" w:rsidRDefault="00613DB7" w:rsidP="00613DB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жизнь; родная земля; окружающий мир; экология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природе и природным явлениям;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бережное, уважительное отношение к природе и всем формам жизни;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активной роли человека в природе;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осознавать экологические проблемы;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стремление заботиться о домашних питомцах;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ответственности за жизнь и здоровье 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машних питомцев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Воспитание ценностного отношения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художественное творчество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красоту в окружающем мире, в тру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де, творчестве, поведении и поступках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чтению, произведениям искусства, спек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таклям, концертам, выставкам;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занятиям художественным творчеством;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выразить себя в различных видах твор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опрятному внешнему виду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Воспитание уважения к культуре народов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народов англоязычных стран; толерант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ность; интернационализм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уважительное отношение к иностран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языкам и культуре других народов;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приобщении к мировой культуре (через чтение);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представления о художественных и эстетических ценностях чужой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понимать образ жизни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особенностям образа жизни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диалогичное общение с зарубежными сверстниками;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чужому мнению;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представлять культуру родной страны;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участвовать в межкультурной ком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муникации: принимать решения, давать оценки; уважительно относиться к собеседнику, его мне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</w:t>
            </w:r>
          </w:p>
        </w:tc>
      </w:tr>
      <w:tr w:rsidR="00613DB7" w:rsidRPr="00613DB7" w:rsidTr="00613DB7">
        <w:tc>
          <w:tcPr>
            <w:tcW w:w="14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и ценностные основы воспитания и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социализации учащихся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воспитания и социализации учащихся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Воспитание гражданственности, патриотизма,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к правам, свободам и обязанностям чело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России, своему народу, своей малой роди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не, родному языку; закон и правопорядок; свобода и ответственность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школе, к своей малой родине (своему родному дому, селу, городу), народу, России;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традиций своей семьи и школы, бережное отношение к ним;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своей культуры через контекст культуры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достойно представлять родную куль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представления о правах человека;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поведения в классе, школе, дома; отрицательное отношение к нарушениям порядка в классе, школе, к невыполнению человеком своих обязанностей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Воспитание нравственных чувств и этического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выбор; справедливость; милосердие; честь; достоинство; любовь; почитание родителей; забота о старших и младших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моральных нормах и правилах нравственного поведения;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вежливого поведения, культуры речи;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адекватным способам выражения эмоций и чувств;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собеседнику, его взгля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людям разных профес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сий;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хороших и плохих поступков, умение анализировать нравственную сторону своих по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ступков и поступков других людей, в том числе пер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сонажей литературных произведений;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избегать совершения плохих поступ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почтительное отношение к родителям и другим членам своей семьи, к семейным ценностям и тра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дициям;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старшим; доброжела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тельное отношение к младшим;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гуманистическое мировоззрение; этические чув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ства: доброжелательность, эмоционально-нрав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ственная отзывчивость, понимание и сопережива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чувствам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способность/стремление к рефлексии; умение при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свои ошибки;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дружбе и друзьях;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внимательное отношение к друзьям, их интересам и увлечениям;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дружеских взаимоотношений в кол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лективе, основанных на взаимопомощи и взаим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поддержке;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стремление иметь собственное мнение, принимать собственные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оценивать свои умения в различных видах речевой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тревожности и преодоление зам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кнутости в общении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Воспитание трудолюбия, творческого отношения к учению, труду,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 творчество; познание; целеустремлён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ность; настойчивость в достижении целей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чужому труду, труду и творчеству стар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и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коллективной учебной деятельности (уме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сотрудничать), в том числе при разработке и реализации творческих проектов; готовность и стремление к коллективному творчеству, потреб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считаться с мнением членов коллектива;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паре;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роли знаний в жизни человека;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учебному процессу;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потребности; потребность расши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рять кругозор; любознательность;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проявлять дисциплинированность, после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довательность, целеустремлённость и самостоя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 в выполнении учебных и учебно-трудо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вых заданий;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обсуждение, давать оценки;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школьному имуществу, учеб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никам, личным вещам;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полезно и рационально использовать время;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нести индивидуальную ответственность за выполнение задания, за совместную работу;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воспитания и социализации учащихся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поддерживать порядок в своей комна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те, на своём рабочем месте;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отношение к лени и небрежности в труде и учёбе, к небережливому отношению к ре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зультатам труда людей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ценностного отношения к 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 и здоровому образу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физическое, здоровье социальное (здоро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вье членов семьи и школьного коллектива); актив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здоровый образ жизни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важности физической культуры и спор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для здоровья человека;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выполнение санитарно-гигиенических правил, соблюдение здоровьесберегающего режи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дня;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прогулкам на природе, подвижным иг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рам, участию в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спортивных соревнованиях;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здоровом образе жизни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Воспитание ценностного отношения к природе, окружающей среде (экологическое воспитание).</w:t>
            </w:r>
          </w:p>
          <w:p w:rsidR="00613DB7" w:rsidRPr="00613DB7" w:rsidRDefault="00613DB7" w:rsidP="00613D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жизнь; родная земля; окружающий мир; экология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природе и природным явлениям;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бережное, уважительное отношение к природе и всем формам жизни;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активной роли человека в природе;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осознавать экологические проблемы;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стремление заботиться о домашних питомцах;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ответственности за жизнь и здоровье 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машних питомцев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Воспитание ценностного отношения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художественное творчество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красоту в окружающем мире, труде, творчестве, поведении и поступках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чтению, произведениям искусства, дет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спектаклям, концертам, выставкам;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занятиям художественным творчеством;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выразить себя в различных видах твор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опрятному внешнему виду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Воспитание уважения к культуре народов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язык народов англоязычных стран; то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лерантность; интернационализм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уважительное отношение к иностран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языкам и культуре народов англоязычных стран (к традициям и достижениям, выдающимся личностям);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приобщении к культуре страны изу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чаемого языка через чтение;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представления о художественных и эстетических ценностях чужой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понимать образ жизни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особенностям обра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 жизни зарубежных сверстников, людей другой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диалогичное общение с зарубежными сверстниками;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вести себя соответственно принятым в стране изучаемого языка нормам;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вежливости при социальных контак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тах;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чужому мнению; по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требность в понимании чужой точки зрения;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представлять культуру родной страны;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—стремление участвовать в межкультурной комму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никации: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принимать решения, давать оценки,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жительно относиться к собеседнику, его мнению</w:t>
            </w:r>
          </w:p>
        </w:tc>
      </w:tr>
      <w:tr w:rsidR="00613DB7" w:rsidRPr="00613DB7" w:rsidTr="00613DB7">
        <w:tc>
          <w:tcPr>
            <w:tcW w:w="14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гражданственности, патриотизма,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к правам, свободам и обязанностям чело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России, своему народу, своей малой роди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не, родному языку; закон и правопорядок; свобода и ответственность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традиций своей семьи и школы, бережное отношение к ним;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школе, к своей малой родине (своему селу, городу), народу, России;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активно участвовать в жизни класса, города, страны;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родной культуры через контекст культу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патриотизма через знакомство с ценностя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родной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достойно представлять родную куль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поведения в школе, дома, в обще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ственных местах, на улице;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отрицательное отношение к нарушениям порядка в классе, дома, на улице, к невыполнению человеком своих обязанностей;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сознание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Воспитание нравственных чувств и этического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выбор; справедливость; милосердие; честь; достоинство; любовь; почитание родителей; забота о старших и младших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моральных нормах и правилах нравственного поведения;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собственного достоинства и уважение к 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стоинству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хороших и плохих поступков, стремле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избегать совершения плохих поступков;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почтительное, внимательное отношение к родите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лям, членам своей семьи, родственникам и друзь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старшим; доброжела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тельное отношение к сверстникам и младшим;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людям с ограниченны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возможностями здоровья;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чувства: доброжелательность, уважение к окружающим, эмоционально-нравственная от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зывчивость (готовность помочь), понимание и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переживание чувствам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дружеских взаимоотношений в кол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лективе, основанных на взаимопомощи и взаим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поддержке;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иметь собственное мнение; способ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 принимать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критическому мышлению;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поиске истины (потребность и спо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собность понимать истинные причины популяр-</w:t>
            </w:r>
            <w:proofErr w:type="gramEnd"/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вещей, чужую точку зрения на проблему при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 популярности);</w:t>
            </w:r>
            <w:proofErr w:type="gramEnd"/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и своих силах;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адекватно оценивать свои знания и умения в различных видах речевой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вежливого поведения, правил рече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вого этикета;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собеседнику, его взгля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дам; понимание чужой точки зрения (терпимое отношение к разным точкам зрения на проблемы дружеских взаимоотношений подростков в разных культурах)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Воспитание трудолюбия, творческого отношения к учению, труду,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 творчество; познание; целеустремлён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ность; настойчивость в достижении целей; ответ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ственность; бережливость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достижениям людей, к труду и творчеству старших и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коллективной учебной деятельности (уме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сотрудничать), в том числе при разработке и реализации творческих проектов; готовность к кол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лективному творчеству;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собеседнику;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важности роли знаний в жизни че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ловека и общества;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учёбе как виду творческой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выражать себя в доступ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видах творчества (проекты);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потребности: желание познавать мир, расширять кругозор, проявлять любознатель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различных профессиях;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проявлять дисциплинированность, после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довательность, целеустремлённость, настойчивость и самостоятельность при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активно участвовать в мероприятиях класса, школы;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различать полезное и бесполезное время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препровождение и стремление рационально ис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пользовать время;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нести индивидуальную ответственность за выполнение задания/совместную работу;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 отношение к результатам своего труда, труда других людей, к школьному имуществу, учеб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никам, личным вещам;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поддерживать порядок в своей комна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те, на своём рабочем месте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60" w:line="240" w:lineRule="auto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Формирование ценностного отношения к 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 и здоровому образу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физическое, здоровье социальное (здоро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вье членов семьи и школьного коллектива); актив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здоровый образ жизни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важности физической культуры и спор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 для здоровья человека, его образования, труда и творчества;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выполнение санитарно-гигиенических правил, соблюдение здоровьесберегающего режи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дня;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активному образу жизни;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прогулкам на природе, подвижным иг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рам, участию в спортивных соревнованиях;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здоровом образе жизни и полезном времяпрепровождении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Воспитание ценностного отношения к природе, окружающей среде (экологическое воспитание).</w:t>
            </w:r>
          </w:p>
          <w:p w:rsidR="00613DB7" w:rsidRPr="00613DB7" w:rsidRDefault="00613DB7" w:rsidP="00613DB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жизнь; родная земля; окружающий мир; экология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природе и природным явлениям;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бережное, уважительное отношение к природе и всем формам жизни;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активной роли человека в природе;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осознавать экологические пробле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личному участию в экологических проектах;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стремление заботиться о домашних питомцах;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ответственности за жизнь и здоровье 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машних питомцев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Воспитание ценностного отношения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худо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жественное творчество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красоту в окружающем мире, тру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де, творчестве, поведении и поступках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чтению, произведениям искусства, дет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ским спектаклям, концертам, выставкам;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занятиям художественным творчест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выразить себя в различных видах творческой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 самореализации в творчестве;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памятникам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достижений ХХ 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выдающимся лич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ностям и их достижениям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Воспитание уважения к культуре народов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язык народов англоязычных стран; то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лерантность;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интернационализм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уважительное отношение к иностран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языкам и культуре народов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приобщении к культуре стран изу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чаемого языка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(через чтение художественной и публицистической литературы);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художественных и эстетических ценностях чужой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понимать образ жизни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особенностям образа жизни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уважительное/критическое отношение к чужому мнению;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представлять культуру своей страны;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участвовать в межкультурной ком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муникации: принимать решения, давать оценки, уважительно относиться к собеседнику, его мне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правильно общаться с представите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лями англоязычной культуры</w:t>
            </w:r>
          </w:p>
        </w:tc>
      </w:tr>
      <w:tr w:rsidR="00613DB7" w:rsidRPr="00613DB7" w:rsidTr="00613DB7">
        <w:tc>
          <w:tcPr>
            <w:tcW w:w="14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воспитания и социализации учащихся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гражданственности, патриотизма,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к правам, свободам и обязанностям чело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России, своему народу, своей малой роди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не, родному языку; закон и правопорядок; свобода и ответственность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Патриотизм: любовь к своей малой родине (своему селу, городу), народу, России;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своей стране, гордость за её достижения и успехи;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родному языку;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родной культуры через контекст культу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представлять культуру родной страны, участвовать в межкультурной ком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муникации;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традиционных ценностей многонацио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нального российского общества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Воспитание нравственных чувств и этического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нравственный выбор; справедливость; милосердие; честь; долг; порядочность; достоинство; доброта; любовь; почитание родителей; забота о старших и младших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традиционных нравственных ценнос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тей: уважительное отношение к старшим; добро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желательное отношение к сверстникам и млад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шим; эмоционально-нравственная отзывчивость; понимание и сопереживание чувствам других лю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мнению собеседника, его взглядам; понимание чужой точки зрения;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уважительное, внимательное отношение к членам своей семьи, родственникам и друзьям;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людям с ограниченны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ми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возможностями здоровья;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вежливое, доброжелательное отношение к другим участникам учебной и коллективной творческой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дружеских взаимоотношений в кол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лективе, основанных на взаимопомощи и взаим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поддержке;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и своих силах;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собственного достоинства и уважение к достоинству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осознанно принимать гуманистические ценности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Воспитание трудолюбия, творческого отношения к учению, труду,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 творчество; познание; истина; целеус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тремлённость; настойчивость в достижении целей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образованию и само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образованию, понимание их важности в условиях современного информационного общества;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познавательных потребностей; жела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расширять кругозор;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проявлять дисциплинированность, после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и настойчивость при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критическому мышлению;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принятию решений;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адекватно оценивать свои знания и умения в различных видах речевой деятельности;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сотрудничать: планировать и реализовы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совместную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позиции ли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дера, так и в позиции рядового участника; нести индивидуальную ответственность за выполнение задания;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коллективному творчеству;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общению: умение принимать свои собственные решения, уважительное отношение к мнению собеседника, его взглядам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ценностного отношения к 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 и здоровому образу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физическое, здоровье социальное (здоро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вье членов семьи и школьного коллектива); актив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здоровый образ жизни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важности физической культуры и спорта для здоровья человека; положительное от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ношение к спорту;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активному образу жизни;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подвижным играм, участию в спортив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соревнованиях;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потребность в здоровом образе жизни и полезном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времяпрепровождении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Воспитание ценностного отношения к природе, окружающей среде (экологическое воспитание).</w:t>
            </w:r>
          </w:p>
          <w:p w:rsidR="00613DB7" w:rsidRPr="00613DB7" w:rsidRDefault="00613DB7" w:rsidP="00613DB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жизнь; родная земля; окружающий мир; экология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необходимости ответственного, береж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отношения к окружающей среде;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участвовать в природоохранной деятель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Воспитание ценностного отношения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художественное творчество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красоту природы, труда и творчес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чтению, произведениям искусства, спек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таклям, концертам, выставкам;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творчески выражать себя в учебной де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ятельности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Воспитание уважения к культуре народов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язык народов англоязычных стран; то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лерантность; интернационализм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уважительное отношение к иностран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языкам и культуре народов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понимать образ жизни в Великобритании и США;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понимать образ жизни и поведение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восприятие и отношение к системе ценностей и норм поведения, способность долж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образом реагировать на принятые в странах изучаемого языка образ жизни и поведение;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освобождению от предубеждений и стереотипов;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фактам иноязычной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приобщении к культуре стран изуча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емого языка (через чтение художественной и пуб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лицистической литературы);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мирному сосуществованию между людьми и нациями</w:t>
            </w:r>
          </w:p>
        </w:tc>
      </w:tr>
      <w:tr w:rsidR="00613DB7" w:rsidRPr="00613DB7" w:rsidTr="00613DB7">
        <w:tc>
          <w:tcPr>
            <w:tcW w:w="14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и ценностные основы воспитания и социализации учащихся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воспитания и социализации учащихся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Воспитание гражданственности, патриотизма, ува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 к правам, свободам и обязанностям чело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века.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к России, своему народу, своей малой роди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не, родному языку; закон и правопорядок; свобода и ответственность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Патриотизм: любовь к своей малой родине (своему селу, городу), народу, России;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своей стране, гордость за её достижения и успехи;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родному языку;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родной культуры через контекст культу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ры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достойно представлять родную куль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традиционных ценностей многонацио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нального российского общества;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 к правам и свободам личности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Воспитание нравственных чувств и этического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знания.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гуманистическое мировоззрение; нравственный выбор; справедливость; милосердие; честь; долг; порядочность; достоинство; доброта; любовь; по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читание родителей; забота о старших и младших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традиционных нравственных ценностей: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старшим: родителям, членам своей семьи, родственникам;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доброжелательное отношение к сверстникам и младшим;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доверительное, внимательное, уважительное отно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шение к окружающим людям;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эмоционально-нравственная отзывчивость, пони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мание и сопереживание чувствам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великодушия, милосердия, стремления приходить на помощь, желания доставлять радость людям;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собственного достоинства и уважение к достоинству других людей;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мнению собеседника, его взглядам; понимание чужой точки зрения;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людям с ограниченны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возможностями здоровья;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вежливое, доброжелательное отношение к другим участникам учебной и коллективной творческой деятельности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Воспитание трудолюбия, творческого отношения к учению, труду,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трудолюбие; творчество; познание; истина; созида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ние; целеустремлённость; настойчивость в дости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жении целей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образованию и само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образованию, понимание их важности в условиях современного информационного общества;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учебной деятельнос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ти, школе;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познавательных потребностей, жела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расширять кругозор;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проявлять дисциплинированность, после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довательность и настойчивость при выполнении учебных и учебно-трудовых заданий;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критическому мышлению;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принятию решений;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адекватно оценивать свои знания и умения в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различных видах речевой деятельности;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себе и своих силах;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 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сотрудничать: планировать и реализовы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совместную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позиции ли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дера, так и в позиции рядового участника; нести индивидуальную ответственность за выполнение задания;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 коллективному творчеству;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общению: умение принимать свои собственные решения, уважительное отношение к мнению собеседника, его взглядам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ценностного отношения к 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вью и здоровому образу жизни.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физическое, здоровье социальное (здоро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вье членов семьи и школьного коллектива); актив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ный, здоровый образ жизни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важности физической культуры и спорта для здоровья человека; положительное от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ношение к спорту;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активному образу жизни;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подвижным играм, участию в спортив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соревнованиях;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здоровом образе жизни и полезном времяпрепровождении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Воспитание ценностного отношения к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формирование представлений об эстетических идеалах и ценностях (эстетическое воспитание).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красота; гармония; духовный мир человека; художественное творчество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видеть красоту природы, труда и творчества;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чтению, музыке, произведениям искус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ства, кино, театру, спектаклям, концертам и вы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ставкам;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уважительное отношение к мировой истории, па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мятникам литературы, искусства и науки;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творчески выражать себя в учебной де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ятельности</w:t>
            </w:r>
          </w:p>
        </w:tc>
      </w:tr>
      <w:tr w:rsidR="00613DB7" w:rsidRPr="00613DB7" w:rsidTr="00613DB7">
        <w:tc>
          <w:tcPr>
            <w:tcW w:w="73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Воспитание уважения к культуре народов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язык народов англоязычных стран; ме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культурное пространство; толерантность; интерна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ционализм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уважительное отношение к иностран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языкам и культуре народов англоязычных стран;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понимать образ жизни в Великобритании и США;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понимать образ жизни и поведение зарубежных сверстников;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адекватное восприятие и отношение к системе ценностей и норм поведения, способность долж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образом реагировать на принятые в странах изучаемого языка образ жизни и поведение;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освобождению от предубеждений и стереотипов;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положительное отношение к фактам иноязычной культуры;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приобщении к культуре стран изуча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емого языка (через чтение художественной и пуб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лицистической литературы); 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музы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кальной культурой Великобритании и США;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к критическому мыш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лению, пониманию чужой точки зрения на про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блемы, связанные с ролью средств массовой ин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формации в жизни человека;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мирному сосуществованию между людьми и нациями;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и способность представлять культуру родной страны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26" w:name="bookmark39"/>
      <w:r w:rsidRPr="00613DB7">
        <w:rPr>
          <w:rFonts w:ascii="Arial" w:eastAsia="Times New Roman" w:hAnsi="Arial" w:cs="Arial"/>
          <w:b/>
          <w:bCs/>
          <w:color w:val="267F8C"/>
          <w:sz w:val="28"/>
          <w:szCs w:val="28"/>
          <w:lang w:eastAsia="ru-RU"/>
        </w:rPr>
        <w:lastRenderedPageBreak/>
        <w:t> </w:t>
      </w:r>
      <w:bookmarkEnd w:id="26"/>
    </w:p>
    <w:p w:rsidR="00613DB7" w:rsidRPr="00613DB7" w:rsidRDefault="00613DB7" w:rsidP="00613DB7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12.</w:t>
      </w:r>
      <w:r w:rsidRPr="00613DB7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613DB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Распределение  основных видов деятельности  учащихся по познавательным целям</w:t>
      </w:r>
    </w:p>
    <w:tbl>
      <w:tblPr>
        <w:tblW w:w="1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0"/>
        <w:gridCol w:w="8866"/>
      </w:tblGrid>
      <w:tr w:rsidR="00613DB7" w:rsidRPr="00613DB7" w:rsidTr="00613DB7"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познавательные цели</w:t>
            </w:r>
          </w:p>
        </w:tc>
        <w:tc>
          <w:tcPr>
            <w:tcW w:w="8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Англоязычные страны и родная страна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об англоязычных странах;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символикой англоязычных стран (Великобритания, СЩА, Австра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лия и др.);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понятиями: «родной язык», «официальный язык», «международ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язык», «глобальный язык», «иностранный язык», «лингва франка»;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различиями британского и американского вариантов английского языка;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ролью английского языка в мире, с фактами использования его в различных сферах жизни;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ценностями материальной и духовной культуры, которые широко известны и являются предметом национальной гордости 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странах и в родной стране.</w:t>
            </w:r>
          </w:p>
          <w:p w:rsidR="00613DB7" w:rsidRPr="00613DB7" w:rsidRDefault="00613DB7" w:rsidP="00613DB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англоязычных стран;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известные достопримечательности англоязычных стран.</w:t>
            </w:r>
          </w:p>
          <w:p w:rsidR="00613DB7" w:rsidRPr="00613DB7" w:rsidRDefault="00613DB7" w:rsidP="00613DB7">
            <w:pPr>
              <w:spacing w:before="180"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Распознают национальные символики.</w:t>
            </w:r>
          </w:p>
          <w:p w:rsidR="00613DB7" w:rsidRPr="00613DB7" w:rsidRDefault="00613DB7" w:rsidP="00613DB7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и представляют: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сходства и различия в географическом положении англоязычных стран и родной страны;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своей стране/городе/селе, интересную для зарубеж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сверстника;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роли русского языка в мире;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страноведческую информацию об англоязычных странах и систе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матизируют её.</w:t>
            </w:r>
          </w:p>
          <w:p w:rsidR="00613DB7" w:rsidRPr="00613DB7" w:rsidRDefault="00613DB7" w:rsidP="00613DB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Понимают, подтверждают или опровергают стереотипы.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Рассказывают о символике и эмблемах своего города, края.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Сообщают сведения: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столице и её достопримечательностях;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известных достопримечательностях;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истории и достопримечательностях исторического города;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достопримечательностях, которые являются символом страны.</w:t>
            </w:r>
          </w:p>
          <w:p w:rsidR="00613DB7" w:rsidRPr="00613DB7" w:rsidRDefault="00613DB7" w:rsidP="00613DB7">
            <w:pPr>
              <w:spacing w:before="180"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собственную культуру.</w:t>
            </w:r>
          </w:p>
          <w:p w:rsidR="00613DB7" w:rsidRPr="00613DB7" w:rsidRDefault="00613DB7" w:rsidP="00613DB7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родной культуры средствами английского языка.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Основные познавательные цели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Праздники и традиции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before="120"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поведения в англоязычных странах. Описывают: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уличные мероприятия в своём городе/селе;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дня рождения;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Нового года.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Сообщают сведения о: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традициях и обычаях России и англоязычных стран;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613DB7" w:rsidRPr="00613DB7" w:rsidRDefault="00613DB7" w:rsidP="00613DB7">
            <w:pPr>
              <w:spacing w:before="180"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отношение к различным праздникам.</w:t>
            </w:r>
          </w:p>
          <w:p w:rsidR="00613DB7" w:rsidRPr="00613DB7" w:rsidRDefault="00613DB7" w:rsidP="00613DB7">
            <w:pPr>
              <w:spacing w:before="30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 правила поведения в своей стране и в англоязычных стра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нах.</w:t>
            </w:r>
          </w:p>
          <w:p w:rsidR="00613DB7" w:rsidRPr="00613DB7" w:rsidRDefault="00613DB7" w:rsidP="00613DB7">
            <w:pPr>
              <w:spacing w:before="180"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собственную культуру.</w:t>
            </w:r>
          </w:p>
          <w:p w:rsidR="00613DB7" w:rsidRPr="00613DB7" w:rsidRDefault="00613DB7" w:rsidP="00613DB7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родной культуры средствами английского языка.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Известные люди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 английскими обозначениями русских реалий.</w:t>
            </w:r>
          </w:p>
          <w:p w:rsidR="00613DB7" w:rsidRPr="00613DB7" w:rsidRDefault="00613DB7" w:rsidP="00613DB7">
            <w:pPr>
              <w:spacing w:before="30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Узнают, почему те или иные люди представляют собой националь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гордость.</w:t>
            </w:r>
          </w:p>
          <w:p w:rsidR="00613DB7" w:rsidRPr="00613DB7" w:rsidRDefault="00613DB7" w:rsidP="00613DB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Сообщают сведения об известных людях России и их вкладе в миро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вую науку и культуру.</w:t>
            </w:r>
          </w:p>
          <w:p w:rsidR="00613DB7" w:rsidRPr="00613DB7" w:rsidRDefault="00613DB7" w:rsidP="00613DB7">
            <w:pPr>
              <w:spacing w:before="18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собственную культуру.</w:t>
            </w:r>
          </w:p>
          <w:p w:rsidR="00613DB7" w:rsidRPr="00613DB7" w:rsidRDefault="00613DB7" w:rsidP="00613DB7">
            <w:pPr>
              <w:spacing w:before="30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родной культуры средствами английского языка.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средствами массовой информации в Великобрита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нии, США и России;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молодёжными журналами, газетами и интернет-сайтами;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 написания писем в молодёжные газеты и журналы;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английскими обозначениями русских реалий (названия телевизи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онных каналов, телепрограмм и т. д.);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рекламной политикой в средствах массовой информации.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 основные типы газет, телевизионных каналов, наиболее по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пулярные телевизионные программы, шоу и сериалы.</w:t>
            </w:r>
          </w:p>
          <w:p w:rsidR="00613DB7" w:rsidRPr="00613DB7" w:rsidRDefault="00613DB7" w:rsidP="00613DB7">
            <w:pPr>
              <w:spacing w:before="18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 в анонсах телевизионных передач.</w:t>
            </w:r>
          </w:p>
          <w:p w:rsidR="00613DB7" w:rsidRPr="00613DB7" w:rsidRDefault="00613DB7" w:rsidP="00613DB7">
            <w:pPr>
              <w:spacing w:before="30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 содержание молодёжных журналов.</w:t>
            </w:r>
          </w:p>
          <w:p w:rsidR="00613DB7" w:rsidRPr="00613DB7" w:rsidRDefault="00613DB7" w:rsidP="00613DB7">
            <w:pPr>
              <w:spacing w:before="30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 оригинальные зарубежные телевизионные программы с их аналогами на российском телевидении на основе полученных со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циокультурных знаний.</w:t>
            </w:r>
          </w:p>
          <w:p w:rsidR="00613DB7" w:rsidRPr="00613DB7" w:rsidRDefault="00613DB7" w:rsidP="00613DB7">
            <w:pPr>
              <w:spacing w:before="18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родного языка на английском языке.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познавательные цели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 и окружающий мир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международными экологическими организациями и их деятель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ностью;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деятельностью наиболее известных благотворительных организа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ций;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об известных людях, участвующих в благотворитель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ности;</w:t>
            </w:r>
          </w:p>
        </w:tc>
      </w:tr>
      <w:tr w:rsidR="00613DB7" w:rsidRPr="00613DB7" w:rsidTr="00613DB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DB7" w:rsidRPr="00613DB7" w:rsidRDefault="00613DB7" w:rsidP="0061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историей возникновения некоторых социальных акций и дат, а также с мероприятиями и акциями, проводимыми в эти дни.</w:t>
            </w:r>
          </w:p>
          <w:p w:rsidR="00613DB7" w:rsidRPr="00613DB7" w:rsidRDefault="00613DB7" w:rsidP="00613DB7">
            <w:pPr>
              <w:spacing w:before="18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 экологические знаки.</w:t>
            </w:r>
          </w:p>
          <w:p w:rsidR="00613DB7" w:rsidRPr="00613DB7" w:rsidRDefault="00613DB7" w:rsidP="00613DB7">
            <w:pPr>
              <w:spacing w:before="30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 сходства и различия в экологическом образовании в Вели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кобритании, США и России.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 сходства и различия в проведении экологических акций и мероприятий в родной стране и англоязычных странах.</w:t>
            </w:r>
          </w:p>
          <w:p w:rsidR="00613DB7" w:rsidRPr="00613DB7" w:rsidRDefault="00613DB7" w:rsidP="00613DB7">
            <w:pPr>
              <w:spacing w:before="1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 о деятельности благотворительных организаций в род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стране.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Мир профессий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 миром профессий;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популярными видами работ для подростков в России и англоязыч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странах;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 в сфере профессионального образования 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странах;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необычными профессиями в прошлом и настоящем.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социокультурное обоснование этих профессий;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различия в трудоустройстве и выборе профессии в Рос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сии и англоязычных странах.</w:t>
            </w:r>
          </w:p>
          <w:p w:rsidR="00613DB7" w:rsidRPr="00613DB7" w:rsidRDefault="00613DB7" w:rsidP="00613DB7">
            <w:pPr>
              <w:spacing w:before="18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 социокультурных формулах устройства на работу</w:t>
            </w:r>
          </w:p>
          <w:p w:rsidR="00613DB7" w:rsidRPr="00613DB7" w:rsidRDefault="00613DB7" w:rsidP="00613DB7">
            <w:pPr>
              <w:spacing w:before="6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(CV, application letter, interview).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Основные познавательные цели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Школьное образование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мнениями английских подростков о школе, школьных предметах, об учёбе в различных типах учебных заведений и способах обуче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о школьной форме, домашних заданиях;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традициями проведения школьных мероприятий;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возможностями, открывающимися после окончания школы, вклю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чая a gap year;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возможностью получения образования за границей.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 в: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символике (форме, оформлении школы).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 и сопоставляют: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образования в России и англоязычных странах;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проведения школьных мероприятий.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Сообщают сведения о: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системе образования в России и англоязычных странах;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способах оценки качества знаний.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 о системе образования в Росс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отличительных особенностях.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Здоровый образ жизни. Спорт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национальными видами спорта;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отношением зарубежных сверстников к спорту и здоровому образу жизни;</w:t>
            </w:r>
          </w:p>
          <w:p w:rsidR="00613DB7" w:rsidRPr="00613DB7" w:rsidRDefault="00613DB7" w:rsidP="00613DB7">
            <w:pPr>
              <w:spacing w:after="18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событиями, которые являются знаменательными в культуре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Сообщают сведения о: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организациях, необходимых для ори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ентации в реалиях при разговоре на спортивные темы;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популярных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спорта.</w:t>
            </w:r>
          </w:p>
          <w:p w:rsidR="00613DB7" w:rsidRPr="00613DB7" w:rsidRDefault="00613DB7" w:rsidP="00613DB7">
            <w:pPr>
              <w:spacing w:before="180" w:after="12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 положительное отношение к спорту и здоровому образу</w:t>
            </w:r>
          </w:p>
          <w:p w:rsidR="00613DB7" w:rsidRPr="00613DB7" w:rsidRDefault="00613DB7" w:rsidP="00613DB7">
            <w:pPr>
              <w:spacing w:before="12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  <w:p w:rsidR="00613DB7" w:rsidRPr="00613DB7" w:rsidRDefault="00613DB7" w:rsidP="00613DB7">
            <w:pPr>
              <w:spacing w:before="3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достижения своей страны в области спорта, рассказы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вают о выдающихся спортсменах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Основные познавательные цели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Досуг и увлечения. Путешествия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формами проведения досуга в англоязычных странах;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играми, любимыми занятиями в свободное время;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популярными видами путешествий;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 возникновения туризма и первого туристического агент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 об известных путешественниках;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образцами документов и учатся заполнять туристические форму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ляры;</w:t>
            </w:r>
          </w:p>
          <w:p w:rsidR="00613DB7" w:rsidRPr="00613DB7" w:rsidRDefault="00613DB7" w:rsidP="00613DB7">
            <w:pPr>
              <w:spacing w:after="18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 наиболее популярных аэропортов, туристических агентств и т. д.</w:t>
            </w:r>
          </w:p>
          <w:p w:rsidR="00613DB7" w:rsidRPr="00613DB7" w:rsidRDefault="00613DB7" w:rsidP="00613DB7">
            <w:pPr>
              <w:spacing w:before="18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 знаки, принятые в англоязычных странах.</w:t>
            </w:r>
          </w:p>
          <w:p w:rsidR="00613DB7" w:rsidRPr="00613DB7" w:rsidRDefault="00613DB7" w:rsidP="00613DB7">
            <w:pPr>
              <w:spacing w:before="30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 по карте.</w:t>
            </w:r>
          </w:p>
          <w:p w:rsidR="00613DB7" w:rsidRPr="00613DB7" w:rsidRDefault="00613DB7" w:rsidP="00613DB7">
            <w:pPr>
              <w:spacing w:before="30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сходства и различия в проведении досуга в родной стране и англоязычных странах.</w:t>
            </w:r>
          </w:p>
          <w:p w:rsidR="00613DB7" w:rsidRPr="00613DB7" w:rsidRDefault="00613DB7" w:rsidP="00613DB7">
            <w:pPr>
              <w:spacing w:before="18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 о традициях проведения досуга в своей семье.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12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  <w:p w:rsidR="00613DB7" w:rsidRPr="00613DB7" w:rsidRDefault="00613DB7" w:rsidP="00613DB7">
            <w:pPr>
              <w:spacing w:before="120"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музыкальная культура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музыкальными стилями, распространёнными в англоязычных странах;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английскими обозначениями русских реалий.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 наиболее популярных исполнителей и композиторов англо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язычных стран.</w:t>
            </w:r>
          </w:p>
          <w:p w:rsidR="00613DB7" w:rsidRPr="00613DB7" w:rsidRDefault="00613DB7" w:rsidP="00613DB7">
            <w:pPr>
              <w:spacing w:before="180" w:after="0" w:line="5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Представляют собственную культуру.</w:t>
            </w:r>
          </w:p>
          <w:p w:rsidR="00613DB7" w:rsidRPr="00613DB7" w:rsidRDefault="00613DB7" w:rsidP="00613DB7">
            <w:pPr>
              <w:spacing w:after="0" w:line="504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родной культуры средствами английского языка. Рассказывают о: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выдающихся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родной страны и их творчестве;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любимых музыкальных произведениях;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музыкальных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конкурсах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Литература: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выдающиеся писатели, поэты, драма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турги, известные литературные произ</w:t>
            </w: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ведения и их персонажи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выдающимися писателями, поэтами и драматургами англоязычных стран и родной страны и их творчеством;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известными литературными произведениями и литера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турными героями;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отрывками из художественных произведений, научно-публицис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тическими текстами и детским фольклором, стихотворениями как источниками социокультурной информации.</w:t>
            </w:r>
          </w:p>
          <w:p w:rsidR="00613DB7" w:rsidRPr="00613DB7" w:rsidRDefault="00613DB7" w:rsidP="00613DB7">
            <w:pPr>
              <w:spacing w:before="18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Понимают:</w:t>
            </w:r>
          </w:p>
          <w:p w:rsidR="00613DB7" w:rsidRPr="00613DB7" w:rsidRDefault="00613DB7" w:rsidP="00613DB7">
            <w:pPr>
              <w:spacing w:before="6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ценности материальной и духовной культуры широко извест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 и являются предметом национальной гордости в англоязычных странах;</w:t>
            </w:r>
          </w:p>
          <w:p w:rsidR="00613DB7" w:rsidRPr="00613DB7" w:rsidRDefault="00613DB7" w:rsidP="0061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те или иные люди представляют собой национальную гор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дость;</w:t>
            </w:r>
          </w:p>
          <w:p w:rsidR="00613DB7" w:rsidRPr="00613DB7" w:rsidRDefault="00613DB7" w:rsidP="00613DB7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культурологический фон произведений и извлекают социокультур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информацию.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и составляют культуроведческие викторины, кроссворды на материале культуры англоязычных стран и России (о выдающих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писателях, литературных произведениях и героях этих произведе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ний).</w:t>
            </w:r>
          </w:p>
          <w:p w:rsidR="00613DB7" w:rsidRPr="00613DB7" w:rsidRDefault="00613DB7" w:rsidP="00613DB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отношение к поступкам героев и высказывают о них соб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ственное мнение.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сходства и различия в явлениях и событиях в родной культу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 и культурах англоязычных стран.</w:t>
            </w:r>
          </w:p>
          <w:p w:rsidR="00613DB7" w:rsidRPr="00613DB7" w:rsidRDefault="00613DB7" w:rsidP="00613DB7">
            <w:pPr>
              <w:spacing w:before="180"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 о любимых писателях, литературных произведениях и литературных героях.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собственную культуру.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Передают реалии родной культуры средствами английского языка.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Основные познавательные цели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виды деятельности учащихся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Повседневная жизнь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с: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типами магазинов, наиболее популярными торговыми марками и торговыми центрами;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необычными типами жилья;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        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понятиями village green, cottage;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стилями и направлениями в мире моды в различные исторические периоды;</w:t>
            </w:r>
          </w:p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названиями традиционных предметов национальной одежды; предметов повседневной одежды, связанных с принадлежностью к разным профессиям.</w:t>
            </w:r>
          </w:p>
          <w:p w:rsidR="00613DB7" w:rsidRPr="00613DB7" w:rsidRDefault="00613DB7" w:rsidP="00613DB7">
            <w:pPr>
              <w:spacing w:before="180"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Ориентируются в типах магазинов и узнают известные торговые мар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ки; названия и предназначение наиболее популярных магазинов.</w:t>
            </w:r>
          </w:p>
          <w:p w:rsidR="00613DB7" w:rsidRPr="00613DB7" w:rsidRDefault="00613DB7" w:rsidP="00613DB7">
            <w:pPr>
              <w:spacing w:before="18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Описывают любимые торговые марки, товары, изделия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proofErr w:type="gramEnd"/>
          </w:p>
          <w:p w:rsidR="00613DB7" w:rsidRPr="00613DB7" w:rsidRDefault="00613DB7" w:rsidP="00613DB7">
            <w:pPr>
              <w:spacing w:before="6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 и т. д.</w:t>
            </w:r>
          </w:p>
          <w:p w:rsidR="00613DB7" w:rsidRPr="00613DB7" w:rsidRDefault="00613DB7" w:rsidP="00613DB7">
            <w:pPr>
              <w:spacing w:before="300" w:after="6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Находят сходства и различия в организации быта в </w:t>
            </w: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англоязычных</w:t>
            </w:r>
            <w:proofErr w:type="gramEnd"/>
          </w:p>
          <w:p w:rsidR="00613DB7" w:rsidRPr="00613DB7" w:rsidRDefault="00613DB7" w:rsidP="00613DB7">
            <w:pPr>
              <w:spacing w:before="60"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странах</w:t>
            </w:r>
            <w:proofErr w:type="gramEnd"/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родной стране.</w:t>
            </w:r>
          </w:p>
        </w:tc>
      </w:tr>
      <w:tr w:rsidR="00613DB7" w:rsidRPr="00613DB7" w:rsidTr="00613DB7">
        <w:tc>
          <w:tcPr>
            <w:tcW w:w="5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DB7" w:rsidRPr="00613DB7" w:rsidRDefault="00613DB7" w:rsidP="00613DB7">
            <w:pPr>
              <w:spacing w:after="0" w:line="180" w:lineRule="atLeas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DB7" w:rsidRPr="00613DB7" w:rsidRDefault="00613DB7" w:rsidP="00613DB7">
            <w:pPr>
              <w:spacing w:after="18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 моду в разные периоды в англоязычных странах и род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стране на примере своей семьи.</w:t>
            </w:r>
          </w:p>
          <w:p w:rsidR="00613DB7" w:rsidRPr="00613DB7" w:rsidRDefault="00613DB7" w:rsidP="00613DB7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Выражают отношение к современной манере одеваться англоязыч</w:t>
            </w: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сверстников.</w:t>
            </w:r>
          </w:p>
          <w:p w:rsidR="00613DB7" w:rsidRPr="00613DB7" w:rsidRDefault="00613DB7" w:rsidP="00613DB7">
            <w:pPr>
              <w:spacing w:before="180" w:after="30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Представляют собственную культуру.</w:t>
            </w:r>
          </w:p>
          <w:p w:rsidR="00613DB7" w:rsidRPr="00613DB7" w:rsidRDefault="00613DB7" w:rsidP="00613DB7">
            <w:pPr>
              <w:spacing w:after="0" w:line="25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 реалии родной культуры средствами английского языка.</w:t>
            </w:r>
          </w:p>
        </w:tc>
      </w:tr>
    </w:tbl>
    <w:p w:rsidR="00613DB7" w:rsidRPr="00613DB7" w:rsidRDefault="00613DB7" w:rsidP="00613DB7">
      <w:pPr>
        <w:shd w:val="clear" w:color="auto" w:fill="FFFFFF"/>
        <w:spacing w:after="0" w:line="278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13DB7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2E1C0F" w:rsidRPr="00613DB7" w:rsidRDefault="002E1C0F">
      <w:pPr>
        <w:rPr>
          <w:rFonts w:ascii="Times New Roman" w:hAnsi="Times New Roman" w:cs="Times New Roman"/>
          <w:sz w:val="24"/>
          <w:szCs w:val="24"/>
        </w:rPr>
      </w:pPr>
    </w:p>
    <w:sectPr w:rsidR="002E1C0F" w:rsidRPr="00613DB7" w:rsidSect="00613D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8AF"/>
    <w:multiLevelType w:val="multilevel"/>
    <w:tmpl w:val="493A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1AB0"/>
    <w:multiLevelType w:val="multilevel"/>
    <w:tmpl w:val="292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75694B"/>
    <w:multiLevelType w:val="multilevel"/>
    <w:tmpl w:val="3AB0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1D549D"/>
    <w:multiLevelType w:val="multilevel"/>
    <w:tmpl w:val="A67C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75245C"/>
    <w:multiLevelType w:val="multilevel"/>
    <w:tmpl w:val="5364A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B7"/>
    <w:rsid w:val="002E1C0F"/>
    <w:rsid w:val="0061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3DB7"/>
  </w:style>
  <w:style w:type="paragraph" w:customStyle="1" w:styleId="40">
    <w:name w:val="40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pt">
    <w:name w:val="70pt"/>
    <w:basedOn w:val="a0"/>
    <w:rsid w:val="00613DB7"/>
  </w:style>
  <w:style w:type="paragraph" w:customStyle="1" w:styleId="a4">
    <w:name w:val="a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0pt">
    <w:name w:val="9pt0pt"/>
    <w:basedOn w:val="a0"/>
    <w:rsid w:val="00613DB7"/>
  </w:style>
  <w:style w:type="character" w:customStyle="1" w:styleId="2">
    <w:name w:val="2"/>
    <w:basedOn w:val="a0"/>
    <w:rsid w:val="00613DB7"/>
  </w:style>
  <w:style w:type="character" w:customStyle="1" w:styleId="85pt0pt0">
    <w:name w:val="85pt0pt0"/>
    <w:basedOn w:val="a0"/>
    <w:rsid w:val="00613DB7"/>
  </w:style>
  <w:style w:type="character" w:customStyle="1" w:styleId="20pt">
    <w:name w:val="20pt"/>
    <w:basedOn w:val="a0"/>
    <w:rsid w:val="00613DB7"/>
  </w:style>
  <w:style w:type="character" w:customStyle="1" w:styleId="85pt0pt">
    <w:name w:val="85pt0pt"/>
    <w:basedOn w:val="a0"/>
    <w:rsid w:val="00613DB7"/>
  </w:style>
  <w:style w:type="character" w:customStyle="1" w:styleId="85pt0pt1">
    <w:name w:val="85pt0pt1"/>
    <w:basedOn w:val="a0"/>
    <w:rsid w:val="00613DB7"/>
  </w:style>
  <w:style w:type="character" w:customStyle="1" w:styleId="85pt0pt2">
    <w:name w:val="85pt0pt2"/>
    <w:basedOn w:val="a0"/>
    <w:rsid w:val="00613DB7"/>
  </w:style>
  <w:style w:type="character" w:customStyle="1" w:styleId="10">
    <w:name w:val="1"/>
    <w:basedOn w:val="a0"/>
    <w:rsid w:val="00613DB7"/>
  </w:style>
  <w:style w:type="paragraph" w:customStyle="1" w:styleId="a7">
    <w:name w:val="a7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3DB7"/>
    <w:rPr>
      <w:color w:val="0000FF"/>
      <w:u w:val="single"/>
    </w:rPr>
  </w:style>
  <w:style w:type="character" w:customStyle="1" w:styleId="w">
    <w:name w:val="w"/>
    <w:basedOn w:val="a0"/>
    <w:rsid w:val="00613DB7"/>
  </w:style>
  <w:style w:type="character" w:customStyle="1" w:styleId="apple-converted-space">
    <w:name w:val="apple-converted-space"/>
    <w:basedOn w:val="a0"/>
    <w:rsid w:val="00613DB7"/>
  </w:style>
  <w:style w:type="character" w:customStyle="1" w:styleId="trebuchetms9pt0pt">
    <w:name w:val="trebuchetms9pt0pt"/>
    <w:basedOn w:val="a0"/>
    <w:rsid w:val="00613DB7"/>
  </w:style>
  <w:style w:type="character" w:styleId="a6">
    <w:name w:val="FollowedHyperlink"/>
    <w:basedOn w:val="a0"/>
    <w:uiPriority w:val="99"/>
    <w:semiHidden/>
    <w:unhideWhenUsed/>
    <w:rsid w:val="00613DB7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613DB7"/>
    <w:rPr>
      <w:i/>
      <w:iCs/>
    </w:rPr>
  </w:style>
  <w:style w:type="character" w:customStyle="1" w:styleId="0pt">
    <w:name w:val="0pt"/>
    <w:basedOn w:val="a0"/>
    <w:rsid w:val="00613DB7"/>
  </w:style>
  <w:style w:type="paragraph" w:customStyle="1" w:styleId="42">
    <w:name w:val="42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pt">
    <w:name w:val="40pt"/>
    <w:basedOn w:val="a0"/>
    <w:rsid w:val="00613DB7"/>
  </w:style>
  <w:style w:type="paragraph" w:styleId="a8">
    <w:name w:val="Normal (Web)"/>
    <w:basedOn w:val="a"/>
    <w:uiPriority w:val="99"/>
    <w:semiHidden/>
    <w:unhideWhenUsed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3DB7"/>
    <w:rPr>
      <w:b/>
      <w:bCs/>
    </w:rPr>
  </w:style>
  <w:style w:type="character" w:customStyle="1" w:styleId="calibri0pt">
    <w:name w:val="calibri0pt"/>
    <w:basedOn w:val="a0"/>
    <w:rsid w:val="00613DB7"/>
  </w:style>
  <w:style w:type="character" w:customStyle="1" w:styleId="calibri0pt0">
    <w:name w:val="calibri0pt0"/>
    <w:basedOn w:val="a0"/>
    <w:rsid w:val="00613DB7"/>
  </w:style>
  <w:style w:type="character" w:customStyle="1" w:styleId="calibri105pt0pt">
    <w:name w:val="calibri105pt0pt"/>
    <w:basedOn w:val="a0"/>
    <w:rsid w:val="00613DB7"/>
  </w:style>
  <w:style w:type="paragraph" w:customStyle="1" w:styleId="a10">
    <w:name w:val="a1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0">
    <w:name w:val="0pt0"/>
    <w:basedOn w:val="a0"/>
    <w:rsid w:val="00613DB7"/>
  </w:style>
  <w:style w:type="character" w:customStyle="1" w:styleId="0pt1">
    <w:name w:val="0pt1"/>
    <w:basedOn w:val="a0"/>
    <w:rsid w:val="00613DB7"/>
  </w:style>
  <w:style w:type="character" w:customStyle="1" w:styleId="0pt2">
    <w:name w:val="0pt2"/>
    <w:basedOn w:val="a0"/>
    <w:rsid w:val="00613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3DB7"/>
  </w:style>
  <w:style w:type="paragraph" w:customStyle="1" w:styleId="40">
    <w:name w:val="40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pt">
    <w:name w:val="70pt"/>
    <w:basedOn w:val="a0"/>
    <w:rsid w:val="00613DB7"/>
  </w:style>
  <w:style w:type="paragraph" w:customStyle="1" w:styleId="a4">
    <w:name w:val="a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pt0pt">
    <w:name w:val="9pt0pt"/>
    <w:basedOn w:val="a0"/>
    <w:rsid w:val="00613DB7"/>
  </w:style>
  <w:style w:type="character" w:customStyle="1" w:styleId="2">
    <w:name w:val="2"/>
    <w:basedOn w:val="a0"/>
    <w:rsid w:val="00613DB7"/>
  </w:style>
  <w:style w:type="character" w:customStyle="1" w:styleId="85pt0pt0">
    <w:name w:val="85pt0pt0"/>
    <w:basedOn w:val="a0"/>
    <w:rsid w:val="00613DB7"/>
  </w:style>
  <w:style w:type="character" w:customStyle="1" w:styleId="20pt">
    <w:name w:val="20pt"/>
    <w:basedOn w:val="a0"/>
    <w:rsid w:val="00613DB7"/>
  </w:style>
  <w:style w:type="character" w:customStyle="1" w:styleId="85pt0pt">
    <w:name w:val="85pt0pt"/>
    <w:basedOn w:val="a0"/>
    <w:rsid w:val="00613DB7"/>
  </w:style>
  <w:style w:type="character" w:customStyle="1" w:styleId="85pt0pt1">
    <w:name w:val="85pt0pt1"/>
    <w:basedOn w:val="a0"/>
    <w:rsid w:val="00613DB7"/>
  </w:style>
  <w:style w:type="character" w:customStyle="1" w:styleId="85pt0pt2">
    <w:name w:val="85pt0pt2"/>
    <w:basedOn w:val="a0"/>
    <w:rsid w:val="00613DB7"/>
  </w:style>
  <w:style w:type="character" w:customStyle="1" w:styleId="10">
    <w:name w:val="1"/>
    <w:basedOn w:val="a0"/>
    <w:rsid w:val="00613DB7"/>
  </w:style>
  <w:style w:type="paragraph" w:customStyle="1" w:styleId="a7">
    <w:name w:val="a7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13DB7"/>
    <w:rPr>
      <w:color w:val="0000FF"/>
      <w:u w:val="single"/>
    </w:rPr>
  </w:style>
  <w:style w:type="character" w:customStyle="1" w:styleId="w">
    <w:name w:val="w"/>
    <w:basedOn w:val="a0"/>
    <w:rsid w:val="00613DB7"/>
  </w:style>
  <w:style w:type="character" w:customStyle="1" w:styleId="apple-converted-space">
    <w:name w:val="apple-converted-space"/>
    <w:basedOn w:val="a0"/>
    <w:rsid w:val="00613DB7"/>
  </w:style>
  <w:style w:type="character" w:customStyle="1" w:styleId="trebuchetms9pt0pt">
    <w:name w:val="trebuchetms9pt0pt"/>
    <w:basedOn w:val="a0"/>
    <w:rsid w:val="00613DB7"/>
  </w:style>
  <w:style w:type="character" w:styleId="a6">
    <w:name w:val="FollowedHyperlink"/>
    <w:basedOn w:val="a0"/>
    <w:uiPriority w:val="99"/>
    <w:semiHidden/>
    <w:unhideWhenUsed/>
    <w:rsid w:val="00613DB7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613DB7"/>
    <w:rPr>
      <w:i/>
      <w:iCs/>
    </w:rPr>
  </w:style>
  <w:style w:type="character" w:customStyle="1" w:styleId="0pt">
    <w:name w:val="0pt"/>
    <w:basedOn w:val="a0"/>
    <w:rsid w:val="00613DB7"/>
  </w:style>
  <w:style w:type="paragraph" w:customStyle="1" w:styleId="42">
    <w:name w:val="42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pt">
    <w:name w:val="40pt"/>
    <w:basedOn w:val="a0"/>
    <w:rsid w:val="00613DB7"/>
  </w:style>
  <w:style w:type="paragraph" w:styleId="a8">
    <w:name w:val="Normal (Web)"/>
    <w:basedOn w:val="a"/>
    <w:uiPriority w:val="99"/>
    <w:semiHidden/>
    <w:unhideWhenUsed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13DB7"/>
    <w:rPr>
      <w:b/>
      <w:bCs/>
    </w:rPr>
  </w:style>
  <w:style w:type="character" w:customStyle="1" w:styleId="calibri0pt">
    <w:name w:val="calibri0pt"/>
    <w:basedOn w:val="a0"/>
    <w:rsid w:val="00613DB7"/>
  </w:style>
  <w:style w:type="character" w:customStyle="1" w:styleId="calibri0pt0">
    <w:name w:val="calibri0pt0"/>
    <w:basedOn w:val="a0"/>
    <w:rsid w:val="00613DB7"/>
  </w:style>
  <w:style w:type="character" w:customStyle="1" w:styleId="calibri105pt0pt">
    <w:name w:val="calibri105pt0pt"/>
    <w:basedOn w:val="a0"/>
    <w:rsid w:val="00613DB7"/>
  </w:style>
  <w:style w:type="paragraph" w:customStyle="1" w:styleId="a10">
    <w:name w:val="a1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70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0">
    <w:name w:val="0pt0"/>
    <w:basedOn w:val="a0"/>
    <w:rsid w:val="00613DB7"/>
  </w:style>
  <w:style w:type="character" w:customStyle="1" w:styleId="0pt1">
    <w:name w:val="0pt1"/>
    <w:basedOn w:val="a0"/>
    <w:rsid w:val="00613DB7"/>
  </w:style>
  <w:style w:type="character" w:customStyle="1" w:styleId="0pt2">
    <w:name w:val="0pt2"/>
    <w:basedOn w:val="a0"/>
    <w:rsid w:val="0061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" TargetMode="External"/><Relationship Id="rId13" Type="http://schemas.openxmlformats.org/officeDocument/2006/relationships/hyperlink" Target="http://videouroki.net/" TargetMode="External"/><Relationship Id="rId18" Type="http://schemas.openxmlformats.org/officeDocument/2006/relationships/hyperlink" Target="http://www.uchportal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andia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nsportal.ru/" TargetMode="External"/><Relationship Id="rId17" Type="http://schemas.openxmlformats.org/officeDocument/2006/relationships/hyperlink" Target="http://www.mi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olymp.ru/" TargetMode="External"/><Relationship Id="rId20" Type="http://schemas.openxmlformats.org/officeDocument/2006/relationships/hyperlink" Target="http://indigo-mi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11" Type="http://schemas.openxmlformats.org/officeDocument/2006/relationships/hyperlink" Target="http://www.examen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etodsovet.s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fond.ru/" TargetMode="External"/><Relationship Id="rId19" Type="http://schemas.openxmlformats.org/officeDocument/2006/relationships/hyperlink" Target="http://www.xn--80achddrlnpe7bi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" TargetMode="External"/><Relationship Id="rId14" Type="http://schemas.openxmlformats.org/officeDocument/2006/relationships/hyperlink" Target="http://www.pedakademy.ru/" TargetMode="External"/><Relationship Id="rId22" Type="http://schemas.openxmlformats.org/officeDocument/2006/relationships/hyperlink" Target="http://pedsovet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164</Pages>
  <Words>45024</Words>
  <Characters>256639</Characters>
  <Application>Microsoft Office Word</Application>
  <DocSecurity>0</DocSecurity>
  <Lines>2138</Lines>
  <Paragraphs>602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Копм5</dc:creator>
  <cp:lastModifiedBy>Копм5</cp:lastModifiedBy>
  <cp:revision>1</cp:revision>
  <dcterms:created xsi:type="dcterms:W3CDTF">2022-03-07T15:28:00Z</dcterms:created>
  <dcterms:modified xsi:type="dcterms:W3CDTF">2022-03-07T15:31:00Z</dcterms:modified>
</cp:coreProperties>
</file>