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718" w:rsidRPr="00C17EB5" w:rsidRDefault="00F76718" w:rsidP="00C17EB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17EB5">
        <w:rPr>
          <w:rFonts w:ascii="Times New Roman" w:hAnsi="Times New Roman" w:cs="Times New Roman"/>
          <w:b/>
          <w:bCs/>
          <w:sz w:val="28"/>
          <w:szCs w:val="28"/>
        </w:rPr>
        <w:t>Полезные ссылки</w:t>
      </w:r>
    </w:p>
    <w:bookmarkEnd w:id="0"/>
    <w:p w:rsidR="0061367C" w:rsidRPr="00C17EB5" w:rsidRDefault="00C17EB5" w:rsidP="00F7671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17EB5">
        <w:rPr>
          <w:rFonts w:ascii="Times New Roman" w:hAnsi="Times New Roman" w:cs="Times New Roman"/>
          <w:sz w:val="24"/>
          <w:szCs w:val="24"/>
        </w:rPr>
        <w:fldChar w:fldCharType="begin"/>
      </w:r>
      <w:r w:rsidRPr="00C17EB5">
        <w:rPr>
          <w:rFonts w:ascii="Times New Roman" w:hAnsi="Times New Roman" w:cs="Times New Roman"/>
          <w:sz w:val="24"/>
          <w:szCs w:val="24"/>
        </w:rPr>
        <w:instrText xml:space="preserve"> HYPERLINK "http://www.sch2000.ru/" </w:instrText>
      </w:r>
      <w:r w:rsidRPr="00C17EB5">
        <w:rPr>
          <w:rFonts w:ascii="Times New Roman" w:hAnsi="Times New Roman" w:cs="Times New Roman"/>
          <w:sz w:val="24"/>
          <w:szCs w:val="24"/>
        </w:rPr>
        <w:fldChar w:fldCharType="separate"/>
      </w:r>
      <w:r w:rsidR="00F76718" w:rsidRPr="00C17EB5">
        <w:rPr>
          <w:rStyle w:val="a3"/>
          <w:rFonts w:ascii="Times New Roman" w:hAnsi="Times New Roman" w:cs="Times New Roman"/>
          <w:sz w:val="24"/>
          <w:szCs w:val="24"/>
          <w:lang w:val="en-US"/>
        </w:rPr>
        <w:t>http</w:t>
      </w:r>
      <w:r w:rsidRPr="00C17EB5">
        <w:rPr>
          <w:rStyle w:val="a3"/>
          <w:rFonts w:ascii="Times New Roman" w:hAnsi="Times New Roman" w:cs="Times New Roman"/>
          <w:sz w:val="24"/>
          <w:szCs w:val="24"/>
          <w:lang w:val="en-US"/>
        </w:rPr>
        <w:fldChar w:fldCharType="end"/>
      </w:r>
      <w:hyperlink r:id="rId5" w:history="1">
        <w:proofErr w:type="gramStart"/>
        <w:r w:rsidR="00F76718" w:rsidRPr="00C17EB5">
          <w:rPr>
            <w:rStyle w:val="a3"/>
            <w:rFonts w:ascii="Times New Roman" w:hAnsi="Times New Roman" w:cs="Times New Roman"/>
            <w:sz w:val="24"/>
            <w:szCs w:val="24"/>
          </w:rPr>
          <w:t>:/</w:t>
        </w:r>
        <w:proofErr w:type="gramEnd"/>
        <w:r w:rsidR="00F76718" w:rsidRPr="00C17EB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hyperlink r:id="rId6" w:history="1">
        <w:r w:rsidR="00F76718" w:rsidRPr="00C17EB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</w:hyperlink>
      <w:hyperlink r:id="rId7" w:history="1">
        <w:r w:rsidR="00F76718" w:rsidRPr="00C17EB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</w:hyperlink>
      <w:hyperlink r:id="rId8" w:history="1">
        <w:r w:rsidR="00F76718" w:rsidRPr="00C17EB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sch</w:t>
        </w:r>
      </w:hyperlink>
      <w:hyperlink r:id="rId9" w:history="1">
        <w:r w:rsidR="00F76718" w:rsidRPr="00C17EB5">
          <w:rPr>
            <w:rStyle w:val="a3"/>
            <w:rFonts w:ascii="Times New Roman" w:hAnsi="Times New Roman" w:cs="Times New Roman"/>
            <w:sz w:val="24"/>
            <w:szCs w:val="24"/>
          </w:rPr>
          <w:t>2000.</w:t>
        </w:r>
      </w:hyperlink>
      <w:hyperlink r:id="rId10" w:history="1">
        <w:proofErr w:type="gramStart"/>
        <w:r w:rsidR="00F76718" w:rsidRPr="00C17EB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gramEnd"/>
      </w:hyperlink>
      <w:hyperlink r:id="rId11" w:history="1">
        <w:r w:rsidR="00F76718" w:rsidRPr="00C17EB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F76718" w:rsidRPr="00C17EB5">
        <w:rPr>
          <w:rFonts w:ascii="Times New Roman" w:hAnsi="Times New Roman" w:cs="Times New Roman"/>
          <w:sz w:val="24"/>
          <w:szCs w:val="24"/>
        </w:rPr>
        <w:t xml:space="preserve"> - Центр системно-</w:t>
      </w:r>
      <w:proofErr w:type="spellStart"/>
      <w:r w:rsidR="00F76718" w:rsidRPr="00C17EB5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="00F76718" w:rsidRPr="00C17EB5">
        <w:rPr>
          <w:rFonts w:ascii="Times New Roman" w:hAnsi="Times New Roman" w:cs="Times New Roman"/>
          <w:sz w:val="24"/>
          <w:szCs w:val="24"/>
        </w:rPr>
        <w:t xml:space="preserve"> педагогики «Школа 2000…».</w:t>
      </w:r>
    </w:p>
    <w:p w:rsidR="0061367C" w:rsidRPr="00C17EB5" w:rsidRDefault="00C17EB5" w:rsidP="00F7671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12" w:history="1">
        <w:r w:rsidR="00F76718" w:rsidRPr="00C17EB5">
          <w:rPr>
            <w:rStyle w:val="a3"/>
            <w:rFonts w:ascii="Times New Roman" w:hAnsi="Times New Roman" w:cs="Times New Roman"/>
            <w:sz w:val="24"/>
            <w:szCs w:val="24"/>
          </w:rPr>
          <w:t>http://netedu.ru/</w:t>
        </w:r>
      </w:hyperlink>
      <w:r w:rsidR="00F76718" w:rsidRPr="00C17EB5">
        <w:rPr>
          <w:rFonts w:ascii="Times New Roman" w:hAnsi="Times New Roman" w:cs="Times New Roman"/>
          <w:sz w:val="24"/>
          <w:szCs w:val="24"/>
        </w:rPr>
        <w:t xml:space="preserve"> - Портал "Сетевое образование. Экспертиза. Учебники".</w:t>
      </w:r>
    </w:p>
    <w:p w:rsidR="0061367C" w:rsidRPr="00C17EB5" w:rsidRDefault="00C17EB5" w:rsidP="00F7671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13" w:history="1">
        <w:r w:rsidR="00F76718" w:rsidRPr="00C17EB5">
          <w:rPr>
            <w:rStyle w:val="a3"/>
            <w:rFonts w:ascii="Times New Roman" w:hAnsi="Times New Roman" w:cs="Times New Roman"/>
            <w:sz w:val="24"/>
            <w:szCs w:val="24"/>
          </w:rPr>
          <w:t>https://sites.google.com/site/konstruktoruroka/home</w:t>
        </w:r>
      </w:hyperlink>
      <w:r w:rsidR="00F76718" w:rsidRPr="00C17EB5">
        <w:rPr>
          <w:rFonts w:ascii="Times New Roman" w:hAnsi="Times New Roman" w:cs="Times New Roman"/>
          <w:sz w:val="24"/>
          <w:szCs w:val="24"/>
        </w:rPr>
        <w:t xml:space="preserve"> - Цифровой конструктор урока (разработчик </w:t>
      </w:r>
      <w:hyperlink r:id="rId14" w:history="1">
        <w:r w:rsidR="00F76718" w:rsidRPr="00C17EB5">
          <w:rPr>
            <w:rStyle w:val="a3"/>
            <w:rFonts w:ascii="Times New Roman" w:hAnsi="Times New Roman" w:cs="Times New Roman"/>
            <w:sz w:val="24"/>
            <w:szCs w:val="24"/>
          </w:rPr>
          <w:t>Селихова Татьяна Юрьевна.</w:t>
        </w:r>
      </w:hyperlink>
      <w:r w:rsidR="00F76718" w:rsidRPr="00C17EB5">
        <w:rPr>
          <w:rFonts w:ascii="Times New Roman" w:hAnsi="Times New Roman" w:cs="Times New Roman"/>
          <w:sz w:val="24"/>
          <w:szCs w:val="24"/>
        </w:rPr>
        <w:t>)</w:t>
      </w:r>
    </w:p>
    <w:p w:rsidR="0061367C" w:rsidRPr="00C17EB5" w:rsidRDefault="00C17EB5" w:rsidP="00F7671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15" w:history="1">
        <w:proofErr w:type="gramStart"/>
        <w:r w:rsidR="00F76718" w:rsidRPr="00C17EB5">
          <w:rPr>
            <w:rStyle w:val="a3"/>
            <w:rFonts w:ascii="Times New Roman" w:hAnsi="Times New Roman" w:cs="Times New Roman"/>
            <w:sz w:val="24"/>
            <w:szCs w:val="24"/>
          </w:rPr>
          <w:t>http://www.openlesson.ru/</w:t>
        </w:r>
      </w:hyperlink>
      <w:r w:rsidR="00F76718" w:rsidRPr="00C17EB5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 w:rsidR="00F76718" w:rsidRPr="00C17EB5">
        <w:rPr>
          <w:rFonts w:ascii="Times New Roman" w:hAnsi="Times New Roman" w:cs="Times New Roman"/>
          <w:sz w:val="24"/>
          <w:szCs w:val="24"/>
        </w:rPr>
        <w:t xml:space="preserve">  ОТКРЫТЫЙ УРОК: www.openlesson.ru  - о режиссуре нескучных уроков в современной школе, премудростях </w:t>
      </w:r>
      <w:proofErr w:type="spellStart"/>
      <w:r w:rsidR="00F76718" w:rsidRPr="00C17EB5">
        <w:rPr>
          <w:rFonts w:ascii="Times New Roman" w:hAnsi="Times New Roman" w:cs="Times New Roman"/>
          <w:sz w:val="24"/>
          <w:szCs w:val="24"/>
        </w:rPr>
        <w:t>социо</w:t>
      </w:r>
      <w:proofErr w:type="spellEnd"/>
      <w:r w:rsidR="00F76718" w:rsidRPr="00C17EB5">
        <w:rPr>
          <w:rFonts w:ascii="Times New Roman" w:hAnsi="Times New Roman" w:cs="Times New Roman"/>
          <w:sz w:val="24"/>
          <w:szCs w:val="24"/>
        </w:rPr>
        <w:t xml:space="preserve">-игрового стиля обучения и деловых подсказках в таблице-бабочке для профессионалов (как молодых, так и уже </w:t>
      </w:r>
      <w:proofErr w:type="spellStart"/>
      <w:r w:rsidR="00F76718" w:rsidRPr="00C17EB5">
        <w:rPr>
          <w:rFonts w:ascii="Times New Roman" w:hAnsi="Times New Roman" w:cs="Times New Roman"/>
          <w:sz w:val="24"/>
          <w:szCs w:val="24"/>
        </w:rPr>
        <w:t>умудрёных</w:t>
      </w:r>
      <w:proofErr w:type="spellEnd"/>
      <w:r w:rsidR="00F76718" w:rsidRPr="00C17EB5">
        <w:rPr>
          <w:rFonts w:ascii="Times New Roman" w:hAnsi="Times New Roman" w:cs="Times New Roman"/>
          <w:sz w:val="24"/>
          <w:szCs w:val="24"/>
        </w:rPr>
        <w:t xml:space="preserve"> педагогическим опытом)</w:t>
      </w:r>
    </w:p>
    <w:p w:rsidR="0061367C" w:rsidRPr="00C17EB5" w:rsidRDefault="00C17EB5" w:rsidP="00F7671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16" w:history="1">
        <w:r w:rsidR="00F76718" w:rsidRPr="00C17EB5">
          <w:rPr>
            <w:rStyle w:val="a3"/>
            <w:rFonts w:ascii="Times New Roman" w:hAnsi="Times New Roman" w:cs="Times New Roman"/>
            <w:sz w:val="24"/>
            <w:szCs w:val="24"/>
          </w:rPr>
          <w:t>http://festival.1september.ru/articles/subjects/1</w:t>
        </w:r>
      </w:hyperlink>
      <w:r w:rsidR="00F76718" w:rsidRPr="00C17EB5">
        <w:rPr>
          <w:rFonts w:ascii="Times New Roman" w:hAnsi="Times New Roman" w:cs="Times New Roman"/>
          <w:sz w:val="24"/>
          <w:szCs w:val="24"/>
        </w:rPr>
        <w:t xml:space="preserve"> -  Фестиваль педагогических идей «Открытый урок».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4106"/>
        <w:gridCol w:w="5239"/>
      </w:tblGrid>
      <w:tr w:rsidR="0026207F" w:rsidRPr="00C17EB5" w:rsidTr="0026207F">
        <w:trPr>
          <w:trHeight w:val="813"/>
        </w:trPr>
        <w:tc>
          <w:tcPr>
            <w:tcW w:w="4106" w:type="dxa"/>
          </w:tcPr>
          <w:p w:rsidR="0026207F" w:rsidRPr="00C17EB5" w:rsidRDefault="00C17EB5" w:rsidP="0026207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7" w:history="1">
              <w:r w:rsidR="0026207F" w:rsidRPr="00C17EB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  <w:p w:rsidR="0026207F" w:rsidRPr="00C17EB5" w:rsidRDefault="0026207F" w:rsidP="0026207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:rsidR="0026207F" w:rsidRPr="00C17EB5" w:rsidRDefault="00C17EB5" w:rsidP="0026207F">
            <w:pPr>
              <w:spacing w:line="193" w:lineRule="atLeast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8" w:tgtFrame="_blank" w:history="1">
              <w:r w:rsidR="0026207F" w:rsidRPr="00C17EB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br/>
                <w:t>Единая</w:t>
              </w:r>
              <w:r w:rsidR="0026207F" w:rsidRPr="00C17EB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 </w:t>
              </w:r>
              <w:r w:rsidR="0026207F" w:rsidRPr="00C17EB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коллекция</w:t>
              </w:r>
              <w:r w:rsidR="0026207F" w:rsidRPr="00C17EB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 </w:t>
              </w:r>
              <w:r w:rsidR="0026207F" w:rsidRPr="00C17EB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Цифровых</w:t>
              </w:r>
              <w:r w:rsidR="0026207F" w:rsidRPr="00C17EB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 </w:t>
              </w:r>
              <w:r w:rsidR="0026207F" w:rsidRPr="00C17EB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Образовательных</w:t>
              </w:r>
              <w:r w:rsidR="0026207F" w:rsidRPr="00C17EB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 </w:t>
              </w:r>
              <w:r w:rsidR="0026207F" w:rsidRPr="00C17EB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Ресурсов</w:t>
              </w:r>
            </w:hyperlink>
          </w:p>
          <w:p w:rsidR="0026207F" w:rsidRPr="00C17EB5" w:rsidRDefault="0026207F" w:rsidP="0026207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207F" w:rsidRPr="00C17EB5" w:rsidTr="0026207F">
        <w:tc>
          <w:tcPr>
            <w:tcW w:w="4106" w:type="dxa"/>
          </w:tcPr>
          <w:p w:rsidR="0026207F" w:rsidRPr="00C17EB5" w:rsidRDefault="00C17EB5" w:rsidP="0026207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9" w:history="1">
              <w:r w:rsidR="0026207F" w:rsidRPr="00C17EB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http://fcior.edu.ru/</w:t>
              </w:r>
            </w:hyperlink>
          </w:p>
        </w:tc>
        <w:tc>
          <w:tcPr>
            <w:tcW w:w="5239" w:type="dxa"/>
          </w:tcPr>
          <w:p w:rsidR="0026207F" w:rsidRPr="00C17EB5" w:rsidRDefault="0026207F" w:rsidP="0026207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EB5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центр информационно-образовательных ресурсов</w:t>
            </w:r>
          </w:p>
        </w:tc>
      </w:tr>
      <w:tr w:rsidR="0026207F" w:rsidRPr="00C17EB5" w:rsidTr="0026207F">
        <w:tc>
          <w:tcPr>
            <w:tcW w:w="4106" w:type="dxa"/>
          </w:tcPr>
          <w:p w:rsidR="0026207F" w:rsidRPr="00C17EB5" w:rsidRDefault="00C17EB5" w:rsidP="0026207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0" w:history="1">
              <w:r w:rsidR="0026207F" w:rsidRPr="00C17EB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http://www.uchitel-izd.ru/</w:t>
              </w:r>
            </w:hyperlink>
          </w:p>
        </w:tc>
        <w:tc>
          <w:tcPr>
            <w:tcW w:w="5239" w:type="dxa"/>
          </w:tcPr>
          <w:p w:rsidR="0026207F" w:rsidRPr="00C17EB5" w:rsidRDefault="0026207F" w:rsidP="0026207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EB5"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Издательство Учитель</w:t>
            </w:r>
          </w:p>
        </w:tc>
      </w:tr>
      <w:tr w:rsidR="0026207F" w:rsidRPr="00C17EB5" w:rsidTr="0026207F">
        <w:tc>
          <w:tcPr>
            <w:tcW w:w="4106" w:type="dxa"/>
          </w:tcPr>
          <w:p w:rsidR="0026207F" w:rsidRPr="00C17EB5" w:rsidRDefault="00C17EB5" w:rsidP="0026207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1" w:history="1">
              <w:r w:rsidR="0026207F" w:rsidRPr="00C17EB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http://e-azbuka.ru/</w:t>
              </w:r>
            </w:hyperlink>
          </w:p>
        </w:tc>
        <w:tc>
          <w:tcPr>
            <w:tcW w:w="5239" w:type="dxa"/>
          </w:tcPr>
          <w:p w:rsidR="0026207F" w:rsidRPr="00C17EB5" w:rsidRDefault="0026207F" w:rsidP="0026207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EB5">
              <w:rPr>
                <w:rFonts w:ascii="Times New Roman" w:eastAsia="Calibri" w:hAnsi="Times New Roman" w:cs="Times New Roman"/>
                <w:sz w:val="24"/>
                <w:szCs w:val="24"/>
              </w:rPr>
              <w:t>Е-Азбука электронные учебники и учебные пособия</w:t>
            </w:r>
          </w:p>
        </w:tc>
      </w:tr>
      <w:tr w:rsidR="0026207F" w:rsidRPr="00C17EB5" w:rsidTr="0026207F">
        <w:tc>
          <w:tcPr>
            <w:tcW w:w="4106" w:type="dxa"/>
          </w:tcPr>
          <w:p w:rsidR="0026207F" w:rsidRPr="00C17EB5" w:rsidRDefault="00C17EB5" w:rsidP="0026207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2" w:history="1">
              <w:r w:rsidR="0026207F" w:rsidRPr="00C17EB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http://273-фз.рф</w:t>
              </w:r>
            </w:hyperlink>
          </w:p>
        </w:tc>
        <w:tc>
          <w:tcPr>
            <w:tcW w:w="5239" w:type="dxa"/>
          </w:tcPr>
          <w:p w:rsidR="0026207F" w:rsidRPr="00C17EB5" w:rsidRDefault="0026207F" w:rsidP="0026207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EB5">
              <w:rPr>
                <w:rFonts w:ascii="Times New Roman" w:eastAsia="Calibri" w:hAnsi="Times New Roman" w:cs="Times New Roman"/>
                <w:sz w:val="24"/>
                <w:szCs w:val="24"/>
              </w:rPr>
              <w:t>Новый закон об образовании в вопросах и ответах</w:t>
            </w:r>
          </w:p>
        </w:tc>
      </w:tr>
      <w:tr w:rsidR="0026207F" w:rsidRPr="00C17EB5" w:rsidTr="0026207F">
        <w:tc>
          <w:tcPr>
            <w:tcW w:w="4106" w:type="dxa"/>
          </w:tcPr>
          <w:p w:rsidR="0026207F" w:rsidRPr="00C17EB5" w:rsidRDefault="00C17EB5" w:rsidP="0026207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3" w:history="1">
              <w:r w:rsidR="0026207F" w:rsidRPr="00C17EB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http://www.radostmoya.ru/project/akademiya_zanimatelnyh_nauk_matematika/video/?watch=algoritm_geometricheskaya_proekciya</w:t>
              </w:r>
            </w:hyperlink>
          </w:p>
          <w:p w:rsidR="0026207F" w:rsidRPr="00C17EB5" w:rsidRDefault="0026207F" w:rsidP="0026207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:rsidR="0026207F" w:rsidRPr="00C17EB5" w:rsidRDefault="0026207F" w:rsidP="0026207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EB5">
              <w:rPr>
                <w:rFonts w:ascii="Times New Roman" w:eastAsia="Calibri" w:hAnsi="Times New Roman" w:cs="Times New Roman"/>
                <w:sz w:val="24"/>
                <w:szCs w:val="24"/>
              </w:rPr>
              <w:t>Видео уроки по темам учебных предметов серия «Занимательные науки»</w:t>
            </w:r>
          </w:p>
        </w:tc>
      </w:tr>
    </w:tbl>
    <w:p w:rsidR="00572374" w:rsidRPr="00C17EB5" w:rsidRDefault="00572374">
      <w:pPr>
        <w:rPr>
          <w:rFonts w:ascii="Times New Roman" w:hAnsi="Times New Roman" w:cs="Times New Roman"/>
          <w:sz w:val="24"/>
          <w:szCs w:val="24"/>
        </w:rPr>
      </w:pPr>
    </w:p>
    <w:sectPr w:rsidR="00572374" w:rsidRPr="00C17EB5" w:rsidSect="00C17EB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460114"/>
    <w:multiLevelType w:val="hybridMultilevel"/>
    <w:tmpl w:val="198A0A88"/>
    <w:lvl w:ilvl="0" w:tplc="810AC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C2BA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F382F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DAA0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34B6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FCB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2E4D2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60A0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C4F6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884"/>
    <w:rsid w:val="0026207F"/>
    <w:rsid w:val="00572374"/>
    <w:rsid w:val="0061367C"/>
    <w:rsid w:val="00AA6884"/>
    <w:rsid w:val="00C17EB5"/>
    <w:rsid w:val="00F7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DE2D2-DC4C-4807-B781-E26A803E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6718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26207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262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3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2000.ru/" TargetMode="External"/><Relationship Id="rId13" Type="http://schemas.openxmlformats.org/officeDocument/2006/relationships/hyperlink" Target="https://sites.google.com/site/konstruktoruroka/home" TargetMode="External"/><Relationship Id="rId18" Type="http://schemas.openxmlformats.org/officeDocument/2006/relationships/hyperlink" Target="http://school-collection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-azbuka.ru/" TargetMode="External"/><Relationship Id="rId7" Type="http://schemas.openxmlformats.org/officeDocument/2006/relationships/hyperlink" Target="http://www.sch2000.ru/" TargetMode="External"/><Relationship Id="rId12" Type="http://schemas.openxmlformats.org/officeDocument/2006/relationships/hyperlink" Target="http://netedu.ru/" TargetMode="External"/><Relationship Id="rId17" Type="http://schemas.openxmlformats.org/officeDocument/2006/relationships/hyperlink" Target="http://school-collection.edu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festival.1september.ru/articles/subjects/1" TargetMode="External"/><Relationship Id="rId20" Type="http://schemas.openxmlformats.org/officeDocument/2006/relationships/hyperlink" Target="http://www.uchitel-izd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ch2000.ru/" TargetMode="External"/><Relationship Id="rId11" Type="http://schemas.openxmlformats.org/officeDocument/2006/relationships/hyperlink" Target="http://www.sch2000.ru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sch2000.ru/" TargetMode="External"/><Relationship Id="rId15" Type="http://schemas.openxmlformats.org/officeDocument/2006/relationships/hyperlink" Target="http://www.openlesson.ru/" TargetMode="External"/><Relationship Id="rId23" Type="http://schemas.openxmlformats.org/officeDocument/2006/relationships/hyperlink" Target="http://www.radostmoya.ru/project/akademiya_zanimatelnyh_nauk_matematika/video/?watch=algoritm_geometricheskaya_proekciya" TargetMode="External"/><Relationship Id="rId10" Type="http://schemas.openxmlformats.org/officeDocument/2006/relationships/hyperlink" Target="http://www.sch2000.ru/" TargetMode="External"/><Relationship Id="rId19" Type="http://schemas.openxmlformats.org/officeDocument/2006/relationships/hyperlink" Target="http://fcior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2000.ru/" TargetMode="External"/><Relationship Id="rId14" Type="http://schemas.openxmlformats.org/officeDocument/2006/relationships/hyperlink" Target="http://wiki.pippkro.ru/index.php/%D0%A3%D1%87%D0%B0%D1%81%D1%82%D0%BD%D0%B8%D0%BA:%D0%A1%D0%B5%D0%BB%D0%B8%D1%85%D0%BE%D0%B2%D0%B0_%D0%A2%D0%B0%D1%82%D1%8C%D1%8F%D0%BD%D0%B0_%D0%AE%D1%80%D1%8C%D0%B5%D0%B2%D0%BD%D0%B0" TargetMode="External"/><Relationship Id="rId22" Type="http://schemas.openxmlformats.org/officeDocument/2006/relationships/hyperlink" Target="http://273-&#1092;&#1079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351</Words>
  <Characters>2006</Characters>
  <Application>Microsoft Office Word</Application>
  <DocSecurity>0</DocSecurity>
  <Lines>16</Lines>
  <Paragraphs>4</Paragraphs>
  <ScaleCrop>false</ScaleCrop>
  <Company>diakov.net</Company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2015-01-20T13:35:00Z</dcterms:created>
  <dcterms:modified xsi:type="dcterms:W3CDTF">2021-04-07T14:08:00Z</dcterms:modified>
</cp:coreProperties>
</file>